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C4727F" w:rsidRDefault="00170851" w:rsidP="00170851">
      <w:pPr>
        <w:widowControl w:val="0"/>
        <w:spacing w:line="288" w:lineRule="auto"/>
        <w:jc w:val="center"/>
        <w:rPr>
          <w:b/>
          <w:color w:val="000000"/>
          <w:lang w:val="nl-NL"/>
        </w:rPr>
      </w:pPr>
      <w:r w:rsidRPr="00C4727F">
        <w:rPr>
          <w:b/>
          <w:color w:val="000000"/>
          <w:lang w:val="nl-NL"/>
        </w:rPr>
        <w:t>TRƯỜNG ĐẠI HỌC LUẬT HÀ NỘI</w:t>
      </w:r>
    </w:p>
    <w:p w:rsidR="00170851" w:rsidRPr="00C4727F" w:rsidRDefault="00170851" w:rsidP="00170851">
      <w:pPr>
        <w:widowControl w:val="0"/>
        <w:spacing w:line="288" w:lineRule="auto"/>
        <w:jc w:val="center"/>
        <w:rPr>
          <w:b/>
          <w:color w:val="000000"/>
          <w:lang w:val="nl-NL"/>
        </w:rPr>
      </w:pPr>
      <w:r w:rsidRPr="00C4727F">
        <w:rPr>
          <w:b/>
          <w:color w:val="000000"/>
          <w:lang w:val="nl-NL"/>
        </w:rPr>
        <w:t>KHOA</w:t>
      </w:r>
      <w:r w:rsidR="007F1885" w:rsidRPr="00C4727F">
        <w:rPr>
          <w:b/>
          <w:color w:val="000000"/>
          <w:lang w:val="nl-NL"/>
        </w:rPr>
        <w:t xml:space="preserve"> PHÁP</w:t>
      </w:r>
      <w:r w:rsidRPr="00C4727F">
        <w:rPr>
          <w:b/>
          <w:color w:val="000000"/>
          <w:lang w:val="nl-NL"/>
        </w:rPr>
        <w:t xml:space="preserve"> LUẬT </w:t>
      </w:r>
      <w:r w:rsidR="00DF4A78">
        <w:rPr>
          <w:b/>
          <w:color w:val="000000"/>
          <w:lang w:val="nl-NL"/>
        </w:rPr>
        <w:t xml:space="preserve">THƯƠNG MẠI </w:t>
      </w:r>
      <w:r w:rsidRPr="00C4727F">
        <w:rPr>
          <w:b/>
          <w:color w:val="000000"/>
          <w:lang w:val="nl-NL"/>
        </w:rPr>
        <w:t>QUỐC TẾ</w:t>
      </w:r>
    </w:p>
    <w:p w:rsidR="00170851" w:rsidRPr="00C4727F" w:rsidRDefault="00170851" w:rsidP="00170851">
      <w:pPr>
        <w:widowControl w:val="0"/>
        <w:spacing w:line="288" w:lineRule="auto"/>
        <w:jc w:val="center"/>
        <w:rPr>
          <w:rFonts w:ascii="Arial" w:hAnsi="Arial" w:cs="Arial"/>
          <w:b/>
          <w:color w:val="000000"/>
          <w:sz w:val="21"/>
          <w:szCs w:val="21"/>
          <w:lang w:val="nl-NL"/>
        </w:rPr>
      </w:pPr>
      <w:r w:rsidRPr="00C4727F">
        <w:rPr>
          <w:rFonts w:ascii="Arial" w:hAnsi="Arial" w:cs="Arial"/>
          <w:b/>
          <w:color w:val="000000"/>
          <w:sz w:val="21"/>
          <w:szCs w:val="21"/>
          <w:lang w:val="nl-NL"/>
        </w:rPr>
        <w:t xml:space="preserve">BỘ MÔN </w:t>
      </w:r>
      <w:r w:rsidR="00C06248">
        <w:rPr>
          <w:rFonts w:ascii="Arial" w:hAnsi="Arial" w:cs="Arial"/>
          <w:b/>
          <w:color w:val="000000"/>
          <w:sz w:val="21"/>
          <w:szCs w:val="21"/>
          <w:lang w:val="nl-NL"/>
        </w:rPr>
        <w:t xml:space="preserve">PHÁP </w:t>
      </w:r>
      <w:r w:rsidRPr="00C4727F">
        <w:rPr>
          <w:rFonts w:ascii="Arial" w:hAnsi="Arial" w:cs="Arial"/>
          <w:b/>
          <w:color w:val="000000"/>
          <w:sz w:val="21"/>
          <w:szCs w:val="21"/>
          <w:lang w:val="nl-NL"/>
        </w:rPr>
        <w:t>LUẬT TH</w:t>
      </w:r>
      <w:r w:rsidRPr="00C4727F">
        <w:rPr>
          <w:rFonts w:ascii="Arial" w:hAnsi="Arial" w:cs="Arial" w:hint="eastAsia"/>
          <w:b/>
          <w:color w:val="000000"/>
          <w:sz w:val="21"/>
          <w:szCs w:val="21"/>
          <w:lang w:val="nl-NL"/>
        </w:rPr>
        <w:t>ƯƠ</w:t>
      </w:r>
      <w:r w:rsidRPr="00C4727F">
        <w:rPr>
          <w:rFonts w:ascii="Arial" w:hAnsi="Arial" w:cs="Arial"/>
          <w:b/>
          <w:color w:val="000000"/>
          <w:sz w:val="21"/>
          <w:szCs w:val="21"/>
          <w:lang w:val="nl-NL"/>
        </w:rPr>
        <w:t>NG MẠI</w:t>
      </w:r>
      <w:r w:rsidR="00C06248">
        <w:rPr>
          <w:rFonts w:ascii="Arial" w:hAnsi="Arial" w:cs="Arial"/>
          <w:b/>
          <w:color w:val="000000"/>
          <w:sz w:val="21"/>
          <w:szCs w:val="21"/>
          <w:lang w:val="nl-NL"/>
        </w:rPr>
        <w:t xml:space="preserve"> HÀNG HÓA VÀ DỊCH VỤ </w:t>
      </w:r>
      <w:r w:rsidRPr="00C4727F">
        <w:rPr>
          <w:rFonts w:ascii="Arial" w:hAnsi="Arial" w:cs="Arial"/>
          <w:b/>
          <w:color w:val="000000"/>
          <w:sz w:val="21"/>
          <w:szCs w:val="21"/>
          <w:lang w:val="nl-NL"/>
        </w:rPr>
        <w:t>QUỐC TẾ</w:t>
      </w:r>
      <w:r w:rsidR="00440DCD" w:rsidRPr="00C4727F">
        <w:rPr>
          <w:rFonts w:ascii="Arial" w:hAnsi="Arial" w:cs="Arial"/>
          <w:b/>
          <w:color w:val="000000"/>
          <w:sz w:val="21"/>
          <w:szCs w:val="21"/>
          <w:lang w:val="nl-NL"/>
        </w:rPr>
        <w:t xml:space="preserve"> </w:t>
      </w: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r w:rsidRPr="00921191">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7.4pt;margin-top:10.9pt;width:159.6pt;height:21.55pt;z-index:251658240" fillcolor="black">
            <v:shadow color="#868686"/>
            <v:textpath style="font-family:&quot;Times New Roman&quot;;v-text-kern:t" trim="t" fitpath="t" string="Đề cương môn học&#10;"/>
          </v:shape>
        </w:pict>
      </w: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r w:rsidRPr="00C4727F">
        <w:rPr>
          <w:noProof/>
          <w:color w:val="000000"/>
        </w:rPr>
        <w:pict>
          <v:shape id="_x0000_s1047" type="#_x0000_t136" style="position:absolute;left:0;text-align:left;margin-left:42pt;margin-top:15.4pt;width:256pt;height:20.15pt;z-index:251657216" fillcolor="black">
            <v:shadow color="#868686"/>
            <v:textpath style="font-family:&quot;Times New Roman&quot;;v-text-kern:t" trim="t" fitpath="t" string="PHÁP LUẬT VỀ ĐẤU THẦU"/>
          </v:shape>
        </w:pict>
      </w:r>
    </w:p>
    <w:p w:rsidR="00170851" w:rsidRPr="00C4727F" w:rsidRDefault="00170851" w:rsidP="00170851">
      <w:pPr>
        <w:widowControl w:val="0"/>
        <w:spacing w:line="288" w:lineRule="auto"/>
        <w:jc w:val="center"/>
        <w:rPr>
          <w:color w:val="000000"/>
          <w:sz w:val="16"/>
          <w:szCs w:val="16"/>
          <w:lang w:val="nl-NL"/>
        </w:rPr>
      </w:pPr>
    </w:p>
    <w:p w:rsidR="00170851" w:rsidRPr="00C4727F" w:rsidRDefault="00170851" w:rsidP="00170851">
      <w:pPr>
        <w:widowControl w:val="0"/>
        <w:spacing w:line="288" w:lineRule="auto"/>
        <w:jc w:val="center"/>
        <w:rPr>
          <w:color w:val="000000"/>
          <w:sz w:val="16"/>
          <w:szCs w:val="16"/>
          <w:lang w:val="nl-NL"/>
        </w:rPr>
      </w:pPr>
    </w:p>
    <w:p w:rsidR="00170851" w:rsidRPr="00C4727F" w:rsidRDefault="00170851" w:rsidP="00170851">
      <w:pPr>
        <w:widowControl w:val="0"/>
        <w:spacing w:before="120" w:line="288" w:lineRule="auto"/>
        <w:jc w:val="center"/>
        <w:rPr>
          <w:rFonts w:ascii="Arial" w:hAnsi="Arial" w:cs="Arial"/>
          <w:color w:val="000000"/>
          <w:sz w:val="22"/>
          <w:szCs w:val="22"/>
          <w:lang w:val="nl-NL"/>
        </w:rPr>
      </w:pPr>
      <w:r w:rsidRPr="00C4727F">
        <w:rPr>
          <w:rFonts w:ascii="Arial" w:hAnsi="Arial" w:cs="Arial"/>
          <w:color w:val="000000"/>
          <w:sz w:val="22"/>
          <w:szCs w:val="22"/>
          <w:lang w:val="nl-NL"/>
        </w:rPr>
        <w:t>(LƯU HÀNH NỘI BỘ)</w:t>
      </w: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lang w:val="nl-NL"/>
        </w:rPr>
      </w:pPr>
    </w:p>
    <w:p w:rsidR="00170851" w:rsidRPr="00C4727F" w:rsidRDefault="00170851" w:rsidP="00170851">
      <w:pPr>
        <w:widowControl w:val="0"/>
        <w:spacing w:line="288" w:lineRule="auto"/>
        <w:jc w:val="center"/>
        <w:rPr>
          <w:color w:val="000000"/>
          <w:sz w:val="18"/>
          <w:lang w:val="nl-NL"/>
        </w:rPr>
      </w:pPr>
    </w:p>
    <w:p w:rsidR="00170851" w:rsidRPr="00C4727F" w:rsidRDefault="00170851" w:rsidP="00170851">
      <w:pPr>
        <w:widowControl w:val="0"/>
        <w:spacing w:line="288" w:lineRule="auto"/>
        <w:jc w:val="center"/>
        <w:rPr>
          <w:color w:val="000000"/>
          <w:sz w:val="32"/>
          <w:szCs w:val="32"/>
          <w:lang w:val="nl-NL"/>
        </w:rPr>
      </w:pPr>
    </w:p>
    <w:p w:rsidR="00170851" w:rsidRPr="00C4727F" w:rsidRDefault="00E62278" w:rsidP="00170851">
      <w:pPr>
        <w:widowControl w:val="0"/>
        <w:spacing w:line="288" w:lineRule="auto"/>
        <w:jc w:val="center"/>
        <w:rPr>
          <w:b/>
          <w:color w:val="000000"/>
          <w:lang w:val="nl-NL"/>
        </w:rPr>
      </w:pPr>
      <w:r w:rsidRPr="00C4727F">
        <w:rPr>
          <w:b/>
          <w:color w:val="000000"/>
          <w:lang w:val="nl-NL"/>
        </w:rPr>
        <w:t xml:space="preserve">HÀ NỘI </w:t>
      </w:r>
      <w:r w:rsidR="00A126E3">
        <w:rPr>
          <w:b/>
          <w:color w:val="000000"/>
          <w:lang w:val="nl-NL"/>
        </w:rPr>
        <w:t>–</w:t>
      </w:r>
      <w:r w:rsidRPr="00C4727F">
        <w:rPr>
          <w:b/>
          <w:color w:val="000000"/>
          <w:lang w:val="nl-NL"/>
        </w:rPr>
        <w:t xml:space="preserve"> 201</w:t>
      </w:r>
      <w:r w:rsidR="00D74B84">
        <w:rPr>
          <w:b/>
          <w:color w:val="000000"/>
          <w:lang w:val="nl-NL"/>
        </w:rPr>
        <w:t>7</w:t>
      </w:r>
    </w:p>
    <w:p w:rsidR="00170851" w:rsidRPr="00C4727F" w:rsidRDefault="00170851" w:rsidP="00170851">
      <w:pPr>
        <w:widowControl w:val="0"/>
        <w:spacing w:before="1400" w:after="240" w:line="288" w:lineRule="auto"/>
        <w:jc w:val="center"/>
        <w:rPr>
          <w:rFonts w:eastAsia=".VnTime"/>
          <w:b/>
          <w:bCs/>
          <w:color w:val="000000"/>
          <w:lang w:val="nl-NL"/>
        </w:rPr>
      </w:pPr>
      <w:r w:rsidRPr="00C4727F">
        <w:rPr>
          <w:b/>
          <w:color w:val="000000"/>
          <w:lang w:val="nl-NL"/>
        </w:rPr>
        <w:br w:type="page"/>
      </w:r>
      <w:r w:rsidRPr="00C4727F">
        <w:rPr>
          <w:rFonts w:eastAsia=".VnTime"/>
          <w:b/>
          <w:bCs/>
          <w:color w:val="000000"/>
          <w:lang w:val="nl-NL"/>
        </w:rPr>
        <w:lastRenderedPageBreak/>
        <w:t>BẢNG TỪ VIẾT TẮT</w:t>
      </w:r>
    </w:p>
    <w:tbl>
      <w:tblPr>
        <w:tblW w:w="0" w:type="auto"/>
        <w:tblInd w:w="1928" w:type="dxa"/>
        <w:tblLook w:val="01E0"/>
      </w:tblPr>
      <w:tblGrid>
        <w:gridCol w:w="1260"/>
        <w:gridCol w:w="2500"/>
      </w:tblGrid>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BT</w:t>
            </w:r>
          </w:p>
        </w:tc>
        <w:tc>
          <w:tcPr>
            <w:tcW w:w="2500" w:type="dxa"/>
          </w:tcPr>
          <w:p w:rsidR="00170851" w:rsidRPr="00C4727F" w:rsidRDefault="00AB701E" w:rsidP="006E4487">
            <w:pPr>
              <w:widowControl w:val="0"/>
              <w:spacing w:before="60" w:line="288" w:lineRule="auto"/>
              <w:jc w:val="both"/>
              <w:rPr>
                <w:rFonts w:eastAsia=".VnTime"/>
                <w:bCs/>
                <w:color w:val="000000"/>
                <w:lang w:val="nl-NL"/>
              </w:rPr>
            </w:pPr>
            <w:r w:rsidRPr="00C4727F">
              <w:rPr>
                <w:rFonts w:eastAsia=".VnTime"/>
                <w:bCs/>
                <w:color w:val="000000"/>
                <w:lang w:val="nl-NL"/>
              </w:rPr>
              <w:t>B</w:t>
            </w:r>
            <w:r w:rsidR="001C3EF5" w:rsidRPr="00C4727F">
              <w:rPr>
                <w:rFonts w:eastAsia=".VnTime"/>
                <w:bCs/>
                <w:color w:val="000000"/>
                <w:lang w:val="nl-NL"/>
              </w:rPr>
              <w:t>ài tập</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CAND</w:t>
            </w:r>
          </w:p>
        </w:tc>
        <w:tc>
          <w:tcPr>
            <w:tcW w:w="2500" w:type="dxa"/>
          </w:tcPr>
          <w:p w:rsidR="00170851" w:rsidRPr="00C4727F" w:rsidRDefault="0078053A" w:rsidP="006E4487">
            <w:pPr>
              <w:widowControl w:val="0"/>
              <w:spacing w:before="60" w:line="288" w:lineRule="auto"/>
              <w:jc w:val="both"/>
              <w:rPr>
                <w:rFonts w:eastAsia=".VnTime"/>
                <w:bCs/>
                <w:color w:val="000000"/>
                <w:lang w:val="nl-NL"/>
              </w:rPr>
            </w:pPr>
            <w:r w:rsidRPr="00C4727F">
              <w:rPr>
                <w:rFonts w:eastAsia=".VnTime"/>
                <w:bCs/>
                <w:color w:val="000000"/>
                <w:lang w:val="nl-NL"/>
              </w:rPr>
              <w:t>C</w:t>
            </w:r>
            <w:r w:rsidR="001C3EF5" w:rsidRPr="00C4727F">
              <w:rPr>
                <w:rFonts w:eastAsia=".VnTime"/>
                <w:bCs/>
                <w:color w:val="000000"/>
                <w:lang w:val="nl-NL"/>
              </w:rPr>
              <w:t>ông an nhân dân</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CTQG</w:t>
            </w:r>
          </w:p>
        </w:tc>
        <w:tc>
          <w:tcPr>
            <w:tcW w:w="2500" w:type="dxa"/>
          </w:tcPr>
          <w:p w:rsidR="00170851" w:rsidRPr="00C4727F" w:rsidRDefault="00DB0739" w:rsidP="006E4487">
            <w:pPr>
              <w:widowControl w:val="0"/>
              <w:spacing w:before="60" w:line="288" w:lineRule="auto"/>
              <w:jc w:val="both"/>
              <w:rPr>
                <w:rFonts w:eastAsia=".VnTime"/>
                <w:bCs/>
                <w:color w:val="000000"/>
                <w:lang w:val="nl-NL"/>
              </w:rPr>
            </w:pPr>
            <w:r w:rsidRPr="00C4727F">
              <w:rPr>
                <w:rFonts w:eastAsia=".VnTime"/>
                <w:bCs/>
                <w:color w:val="000000"/>
                <w:lang w:val="nl-NL"/>
              </w:rPr>
              <w:t>C</w:t>
            </w:r>
            <w:r w:rsidR="001C3EF5" w:rsidRPr="00C4727F">
              <w:rPr>
                <w:rFonts w:eastAsia=".VnTime"/>
                <w:bCs/>
                <w:color w:val="000000"/>
                <w:lang w:val="nl-NL"/>
              </w:rPr>
              <w:t>hính trị quốc gia</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ĐĐ</w:t>
            </w:r>
          </w:p>
        </w:tc>
        <w:tc>
          <w:tcPr>
            <w:tcW w:w="250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Địa điểm</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GV</w:t>
            </w:r>
          </w:p>
        </w:tc>
        <w:tc>
          <w:tcPr>
            <w:tcW w:w="2500" w:type="dxa"/>
          </w:tcPr>
          <w:p w:rsidR="00170851" w:rsidRPr="00C4727F" w:rsidRDefault="003A4104" w:rsidP="006E4487">
            <w:pPr>
              <w:widowControl w:val="0"/>
              <w:spacing w:before="60" w:line="288" w:lineRule="auto"/>
              <w:jc w:val="both"/>
              <w:rPr>
                <w:rFonts w:eastAsia=".VnTime"/>
                <w:bCs/>
                <w:color w:val="000000"/>
                <w:lang w:val="nl-NL"/>
              </w:rPr>
            </w:pPr>
            <w:r w:rsidRPr="00C4727F">
              <w:rPr>
                <w:rFonts w:eastAsia=".VnTime"/>
                <w:bCs/>
                <w:color w:val="000000"/>
                <w:lang w:val="nl-NL"/>
              </w:rPr>
              <w:t>G</w:t>
            </w:r>
            <w:r w:rsidR="007D7B74" w:rsidRPr="00C4727F">
              <w:rPr>
                <w:rFonts w:eastAsia=".VnTime"/>
                <w:bCs/>
                <w:color w:val="000000"/>
                <w:lang w:val="nl-NL"/>
              </w:rPr>
              <w:t>iảng viên</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KTĐG</w:t>
            </w:r>
          </w:p>
        </w:tc>
        <w:tc>
          <w:tcPr>
            <w:tcW w:w="250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Kiểm tra đánh giá</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LVN</w:t>
            </w:r>
          </w:p>
        </w:tc>
        <w:tc>
          <w:tcPr>
            <w:tcW w:w="2500" w:type="dxa"/>
          </w:tcPr>
          <w:p w:rsidR="00170851" w:rsidRPr="00C4727F" w:rsidRDefault="00D66A72" w:rsidP="006E4487">
            <w:pPr>
              <w:widowControl w:val="0"/>
              <w:spacing w:before="60" w:line="288" w:lineRule="auto"/>
              <w:jc w:val="both"/>
              <w:rPr>
                <w:rFonts w:eastAsia=".VnTime"/>
                <w:bCs/>
                <w:color w:val="000000"/>
                <w:lang w:val="nl-NL"/>
              </w:rPr>
            </w:pPr>
            <w:r w:rsidRPr="00C4727F">
              <w:rPr>
                <w:rFonts w:eastAsia=".VnTime"/>
                <w:bCs/>
                <w:color w:val="000000"/>
                <w:lang w:val="nl-NL"/>
              </w:rPr>
              <w:t>Làm việc nhóm</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NC</w:t>
            </w:r>
          </w:p>
        </w:tc>
        <w:tc>
          <w:tcPr>
            <w:tcW w:w="250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Nghiên cứu</w:t>
            </w:r>
          </w:p>
        </w:tc>
      </w:tr>
      <w:tr w:rsidR="00A21727" w:rsidRPr="00C4727F">
        <w:tc>
          <w:tcPr>
            <w:tcW w:w="1260" w:type="dxa"/>
          </w:tcPr>
          <w:p w:rsidR="00A21727" w:rsidRPr="00C4727F" w:rsidRDefault="00A21727" w:rsidP="006E4487">
            <w:pPr>
              <w:widowControl w:val="0"/>
              <w:spacing w:before="60" w:line="288" w:lineRule="auto"/>
              <w:jc w:val="both"/>
              <w:rPr>
                <w:rFonts w:eastAsia=".VnTime"/>
                <w:bCs/>
                <w:color w:val="000000"/>
                <w:lang w:val="nl-NL"/>
              </w:rPr>
            </w:pPr>
            <w:r w:rsidRPr="00C4727F">
              <w:rPr>
                <w:rFonts w:eastAsia=".VnTime"/>
                <w:bCs/>
                <w:color w:val="000000"/>
                <w:lang w:val="nl-NL"/>
              </w:rPr>
              <w:t>TC</w:t>
            </w:r>
          </w:p>
        </w:tc>
        <w:tc>
          <w:tcPr>
            <w:tcW w:w="2500" w:type="dxa"/>
          </w:tcPr>
          <w:p w:rsidR="00A21727" w:rsidRPr="00C4727F" w:rsidRDefault="00A21727" w:rsidP="006E4487">
            <w:pPr>
              <w:widowControl w:val="0"/>
              <w:spacing w:before="60" w:line="288" w:lineRule="auto"/>
              <w:jc w:val="both"/>
              <w:rPr>
                <w:rFonts w:eastAsia=".VnTime"/>
                <w:bCs/>
                <w:color w:val="000000"/>
                <w:lang w:val="nl-NL"/>
              </w:rPr>
            </w:pPr>
            <w:r w:rsidRPr="00C4727F">
              <w:rPr>
                <w:rFonts w:eastAsia=".VnTime"/>
                <w:bCs/>
                <w:color w:val="000000"/>
                <w:lang w:val="nl-NL"/>
              </w:rPr>
              <w:t>Tín chỉ</w:t>
            </w:r>
          </w:p>
        </w:tc>
      </w:tr>
      <w:tr w:rsidR="00170851" w:rsidRPr="00C4727F">
        <w:tc>
          <w:tcPr>
            <w:tcW w:w="126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TG</w:t>
            </w:r>
          </w:p>
        </w:tc>
        <w:tc>
          <w:tcPr>
            <w:tcW w:w="2500" w:type="dxa"/>
          </w:tcPr>
          <w:p w:rsidR="00170851" w:rsidRPr="00C4727F" w:rsidRDefault="00170851" w:rsidP="006E4487">
            <w:pPr>
              <w:widowControl w:val="0"/>
              <w:spacing w:before="60" w:line="288" w:lineRule="auto"/>
              <w:jc w:val="both"/>
              <w:rPr>
                <w:rFonts w:eastAsia=".VnTime"/>
                <w:bCs/>
                <w:color w:val="000000"/>
                <w:lang w:val="nl-NL"/>
              </w:rPr>
            </w:pPr>
            <w:r w:rsidRPr="00C4727F">
              <w:rPr>
                <w:rFonts w:eastAsia=".VnTime"/>
                <w:bCs/>
                <w:color w:val="000000"/>
                <w:lang w:val="nl-NL"/>
              </w:rPr>
              <w:t>Thời gian</w:t>
            </w:r>
          </w:p>
        </w:tc>
      </w:tr>
    </w:tbl>
    <w:p w:rsidR="00170851" w:rsidRPr="00C4727F" w:rsidRDefault="00170851" w:rsidP="00170851">
      <w:pPr>
        <w:widowControl w:val="0"/>
        <w:spacing w:line="288" w:lineRule="auto"/>
        <w:jc w:val="center"/>
        <w:rPr>
          <w:b/>
          <w:color w:val="000000"/>
          <w:lang w:val="nl-NL"/>
        </w:rPr>
      </w:pPr>
    </w:p>
    <w:p w:rsidR="006E4487" w:rsidRPr="00C4727F" w:rsidRDefault="00170851" w:rsidP="003543CF">
      <w:pPr>
        <w:widowControl w:val="0"/>
        <w:spacing w:line="276" w:lineRule="auto"/>
        <w:jc w:val="center"/>
        <w:rPr>
          <w:b/>
          <w:color w:val="000000"/>
          <w:lang w:val="nl-NL"/>
        </w:rPr>
      </w:pPr>
      <w:r w:rsidRPr="00C4727F">
        <w:rPr>
          <w:b/>
          <w:color w:val="000000"/>
          <w:lang w:val="nl-NL"/>
        </w:rPr>
        <w:br w:type="page"/>
      </w:r>
      <w:r w:rsidR="006E4487" w:rsidRPr="00C4727F">
        <w:rPr>
          <w:b/>
          <w:color w:val="000000"/>
          <w:lang w:val="nl-NL"/>
        </w:rPr>
        <w:lastRenderedPageBreak/>
        <w:t>TRƯỜNG ĐẠI HỌC LUẬT HÀ NỘI</w:t>
      </w:r>
    </w:p>
    <w:p w:rsidR="00D61B5B" w:rsidRPr="00C4727F" w:rsidRDefault="00D61B5B" w:rsidP="00D61B5B">
      <w:pPr>
        <w:widowControl w:val="0"/>
        <w:spacing w:line="288" w:lineRule="auto"/>
        <w:jc w:val="center"/>
        <w:rPr>
          <w:b/>
          <w:color w:val="000000"/>
          <w:lang w:val="nl-NL"/>
        </w:rPr>
      </w:pPr>
      <w:r w:rsidRPr="00C4727F">
        <w:rPr>
          <w:b/>
          <w:color w:val="000000"/>
          <w:lang w:val="nl-NL"/>
        </w:rPr>
        <w:t xml:space="preserve">KHOA PHÁP LUẬT </w:t>
      </w:r>
      <w:r>
        <w:rPr>
          <w:b/>
          <w:color w:val="000000"/>
          <w:lang w:val="nl-NL"/>
        </w:rPr>
        <w:t xml:space="preserve">THƯƠNG MẠI </w:t>
      </w:r>
      <w:r w:rsidRPr="00C4727F">
        <w:rPr>
          <w:b/>
          <w:color w:val="000000"/>
          <w:lang w:val="nl-NL"/>
        </w:rPr>
        <w:t>QUỐC TẾ</w:t>
      </w:r>
    </w:p>
    <w:p w:rsidR="00D61B5B" w:rsidRPr="00C4727F" w:rsidRDefault="00D61B5B" w:rsidP="00D61B5B">
      <w:pPr>
        <w:widowControl w:val="0"/>
        <w:spacing w:line="288" w:lineRule="auto"/>
        <w:jc w:val="center"/>
        <w:rPr>
          <w:rFonts w:ascii="Arial" w:hAnsi="Arial" w:cs="Arial"/>
          <w:b/>
          <w:color w:val="000000"/>
          <w:sz w:val="21"/>
          <w:szCs w:val="21"/>
          <w:lang w:val="nl-NL"/>
        </w:rPr>
      </w:pPr>
      <w:r w:rsidRPr="00C4727F">
        <w:rPr>
          <w:rFonts w:ascii="Arial" w:hAnsi="Arial" w:cs="Arial"/>
          <w:b/>
          <w:color w:val="000000"/>
          <w:sz w:val="21"/>
          <w:szCs w:val="21"/>
          <w:lang w:val="nl-NL"/>
        </w:rPr>
        <w:t xml:space="preserve">BỘ MÔN </w:t>
      </w:r>
      <w:r>
        <w:rPr>
          <w:rFonts w:ascii="Arial" w:hAnsi="Arial" w:cs="Arial"/>
          <w:b/>
          <w:color w:val="000000"/>
          <w:sz w:val="21"/>
          <w:szCs w:val="21"/>
          <w:lang w:val="nl-NL"/>
        </w:rPr>
        <w:t xml:space="preserve">PHÁP </w:t>
      </w:r>
      <w:r w:rsidRPr="00C4727F">
        <w:rPr>
          <w:rFonts w:ascii="Arial" w:hAnsi="Arial" w:cs="Arial"/>
          <w:b/>
          <w:color w:val="000000"/>
          <w:sz w:val="21"/>
          <w:szCs w:val="21"/>
          <w:lang w:val="nl-NL"/>
        </w:rPr>
        <w:t>LUẬT TH</w:t>
      </w:r>
      <w:r w:rsidRPr="00C4727F">
        <w:rPr>
          <w:rFonts w:ascii="Arial" w:hAnsi="Arial" w:cs="Arial" w:hint="eastAsia"/>
          <w:b/>
          <w:color w:val="000000"/>
          <w:sz w:val="21"/>
          <w:szCs w:val="21"/>
          <w:lang w:val="nl-NL"/>
        </w:rPr>
        <w:t>ƯƠ</w:t>
      </w:r>
      <w:r w:rsidRPr="00C4727F">
        <w:rPr>
          <w:rFonts w:ascii="Arial" w:hAnsi="Arial" w:cs="Arial"/>
          <w:b/>
          <w:color w:val="000000"/>
          <w:sz w:val="21"/>
          <w:szCs w:val="21"/>
          <w:lang w:val="nl-NL"/>
        </w:rPr>
        <w:t>NG MẠI</w:t>
      </w:r>
      <w:r>
        <w:rPr>
          <w:rFonts w:ascii="Arial" w:hAnsi="Arial" w:cs="Arial"/>
          <w:b/>
          <w:color w:val="000000"/>
          <w:sz w:val="21"/>
          <w:szCs w:val="21"/>
          <w:lang w:val="nl-NL"/>
        </w:rPr>
        <w:t xml:space="preserve"> HÀNG HÓA VÀ DỊCH VỤ </w:t>
      </w:r>
      <w:r w:rsidRPr="00C4727F">
        <w:rPr>
          <w:rFonts w:ascii="Arial" w:hAnsi="Arial" w:cs="Arial"/>
          <w:b/>
          <w:color w:val="000000"/>
          <w:sz w:val="21"/>
          <w:szCs w:val="21"/>
          <w:lang w:val="nl-NL"/>
        </w:rPr>
        <w:t xml:space="preserve">QUỐC TẾ </w:t>
      </w:r>
    </w:p>
    <w:p w:rsidR="006E4487" w:rsidRPr="00C4727F" w:rsidRDefault="006E4487" w:rsidP="003543CF">
      <w:pPr>
        <w:widowControl w:val="0"/>
        <w:spacing w:line="276" w:lineRule="auto"/>
        <w:jc w:val="center"/>
        <w:rPr>
          <w:rFonts w:ascii="Arial" w:hAnsi="Arial" w:cs="Arial"/>
          <w:b/>
          <w:color w:val="000000"/>
          <w:sz w:val="21"/>
          <w:szCs w:val="21"/>
          <w:lang w:val="nl-NL"/>
        </w:rPr>
      </w:pPr>
    </w:p>
    <w:p w:rsidR="00D57977" w:rsidRPr="00C4727F" w:rsidRDefault="00D57977" w:rsidP="003543CF">
      <w:pPr>
        <w:widowControl w:val="0"/>
        <w:spacing w:line="276" w:lineRule="auto"/>
        <w:jc w:val="center"/>
        <w:rPr>
          <w:rFonts w:ascii=".VnArial" w:hAnsi=".VnArial" w:cs="Arial"/>
          <w:color w:val="000000"/>
          <w:sz w:val="16"/>
          <w:lang w:val="nl-NL"/>
        </w:rPr>
      </w:pPr>
    </w:p>
    <w:p w:rsidR="00D57977" w:rsidRPr="00C4727F" w:rsidRDefault="009A1747" w:rsidP="003543CF">
      <w:pPr>
        <w:widowControl w:val="0"/>
        <w:spacing w:line="276" w:lineRule="auto"/>
        <w:ind w:firstLine="280"/>
        <w:jc w:val="both"/>
        <w:rPr>
          <w:color w:val="000000"/>
          <w:lang w:val="nl-NL"/>
        </w:rPr>
      </w:pPr>
      <w:r w:rsidRPr="00C4727F">
        <w:rPr>
          <w:color w:val="000000"/>
          <w:lang w:val="nl-NL"/>
        </w:rPr>
        <w:t xml:space="preserve">Hệ </w:t>
      </w:r>
      <w:r w:rsidR="006E4487" w:rsidRPr="00C4727F">
        <w:rPr>
          <w:color w:val="000000"/>
          <w:lang w:val="nl-NL"/>
        </w:rPr>
        <w:t>đào</w:t>
      </w:r>
      <w:r w:rsidR="00D57977" w:rsidRPr="00C4727F">
        <w:rPr>
          <w:color w:val="000000"/>
          <w:lang w:val="nl-NL"/>
        </w:rPr>
        <w:t xml:space="preserve"> </w:t>
      </w:r>
      <w:r w:rsidR="006E4487" w:rsidRPr="00C4727F">
        <w:rPr>
          <w:color w:val="000000"/>
          <w:lang w:val="nl-NL"/>
        </w:rPr>
        <w:t>tạo</w:t>
      </w:r>
      <w:r w:rsidR="00657D1A" w:rsidRPr="00C4727F">
        <w:rPr>
          <w:color w:val="000000"/>
          <w:lang w:val="nl-NL"/>
        </w:rPr>
        <w:t>:</w:t>
      </w:r>
      <w:r w:rsidR="00D57977" w:rsidRPr="00C4727F">
        <w:rPr>
          <w:color w:val="000000"/>
          <w:lang w:val="nl-NL"/>
        </w:rPr>
        <w:t xml:space="preserve"> </w:t>
      </w:r>
      <w:r w:rsidR="00F46BAB" w:rsidRPr="00C4727F">
        <w:rPr>
          <w:color w:val="000000"/>
          <w:lang w:val="nl-NL"/>
        </w:rPr>
        <w:tab/>
      </w:r>
      <w:r w:rsidR="00964285">
        <w:rPr>
          <w:color w:val="000000"/>
          <w:lang w:val="nl-NL"/>
        </w:rPr>
        <w:t>C</w:t>
      </w:r>
      <w:r w:rsidR="00964285" w:rsidRPr="00C4727F">
        <w:rPr>
          <w:color w:val="000000"/>
          <w:lang w:val="nl-NL"/>
        </w:rPr>
        <w:t>hính quy</w:t>
      </w:r>
      <w:r w:rsidR="00964285">
        <w:rPr>
          <w:color w:val="000000"/>
          <w:lang w:val="nl-NL"/>
        </w:rPr>
        <w:t xml:space="preserve"> - </w:t>
      </w:r>
      <w:r w:rsidR="006E4487" w:rsidRPr="00C4727F">
        <w:rPr>
          <w:color w:val="000000"/>
          <w:lang w:val="nl-NL"/>
        </w:rPr>
        <w:t>Cử</w:t>
      </w:r>
      <w:r w:rsidR="00AD31AD" w:rsidRPr="00C4727F">
        <w:rPr>
          <w:color w:val="000000"/>
          <w:lang w:val="nl-NL"/>
        </w:rPr>
        <w:t xml:space="preserve"> </w:t>
      </w:r>
      <w:r w:rsidR="006E4487" w:rsidRPr="00C4727F">
        <w:rPr>
          <w:color w:val="000000"/>
          <w:lang w:val="nl-NL"/>
        </w:rPr>
        <w:t>nhân</w:t>
      </w:r>
      <w:r w:rsidR="00AD31AD" w:rsidRPr="00C4727F">
        <w:rPr>
          <w:color w:val="000000"/>
          <w:lang w:val="nl-NL"/>
        </w:rPr>
        <w:t xml:space="preserve"> </w:t>
      </w:r>
      <w:r w:rsidR="006E4487" w:rsidRPr="00C4727F">
        <w:rPr>
          <w:color w:val="000000"/>
          <w:lang w:val="nl-NL"/>
        </w:rPr>
        <w:t>luật</w:t>
      </w:r>
      <w:r w:rsidR="008729D3" w:rsidRPr="00C4727F">
        <w:rPr>
          <w:color w:val="000000"/>
          <w:lang w:val="nl-NL"/>
        </w:rPr>
        <w:t xml:space="preserve"> </w:t>
      </w:r>
    </w:p>
    <w:p w:rsidR="0032570B" w:rsidRPr="00C4727F" w:rsidRDefault="009A1747" w:rsidP="003543CF">
      <w:pPr>
        <w:widowControl w:val="0"/>
        <w:spacing w:line="276" w:lineRule="auto"/>
        <w:ind w:left="280"/>
        <w:jc w:val="both"/>
        <w:rPr>
          <w:color w:val="000000"/>
          <w:lang w:val="nl-NL"/>
        </w:rPr>
      </w:pPr>
      <w:r w:rsidRPr="00C4727F">
        <w:rPr>
          <w:color w:val="000000"/>
          <w:lang w:val="nl-NL"/>
        </w:rPr>
        <w:t>Tên m</w:t>
      </w:r>
      <w:r w:rsidR="006E4487" w:rsidRPr="00C4727F">
        <w:rPr>
          <w:color w:val="000000"/>
          <w:lang w:val="nl-NL"/>
        </w:rPr>
        <w:t>ôn</w:t>
      </w:r>
      <w:r w:rsidR="00D57977" w:rsidRPr="00C4727F">
        <w:rPr>
          <w:color w:val="000000"/>
          <w:lang w:val="nl-NL"/>
        </w:rPr>
        <w:t xml:space="preserve"> </w:t>
      </w:r>
      <w:r w:rsidR="006E4487" w:rsidRPr="00C4727F">
        <w:rPr>
          <w:color w:val="000000"/>
          <w:lang w:val="nl-NL"/>
        </w:rPr>
        <w:t>học</w:t>
      </w:r>
      <w:r w:rsidR="00D57977" w:rsidRPr="00C4727F">
        <w:rPr>
          <w:color w:val="000000"/>
          <w:lang w:val="nl-NL"/>
        </w:rPr>
        <w:t>:</w:t>
      </w:r>
      <w:r w:rsidR="001808F9" w:rsidRPr="00C4727F">
        <w:rPr>
          <w:color w:val="000000"/>
          <w:lang w:val="nl-NL"/>
        </w:rPr>
        <w:t xml:space="preserve"> </w:t>
      </w:r>
      <w:r w:rsidR="0032570B" w:rsidRPr="00C4727F">
        <w:rPr>
          <w:color w:val="000000"/>
          <w:lang w:val="nl-NL"/>
        </w:rPr>
        <w:tab/>
      </w:r>
      <w:r w:rsidR="00C1651E" w:rsidRPr="00C4727F">
        <w:rPr>
          <w:color w:val="000000"/>
          <w:lang w:val="nl-NL"/>
        </w:rPr>
        <w:t>Pháp l</w:t>
      </w:r>
      <w:r w:rsidR="0032570B" w:rsidRPr="00C4727F">
        <w:rPr>
          <w:color w:val="000000"/>
          <w:lang w:val="nl-NL"/>
        </w:rPr>
        <w:t>uật</w:t>
      </w:r>
      <w:r w:rsidR="00C1651E" w:rsidRPr="00C4727F">
        <w:rPr>
          <w:color w:val="000000"/>
          <w:lang w:val="nl-NL"/>
        </w:rPr>
        <w:t xml:space="preserve"> về </w:t>
      </w:r>
      <w:r w:rsidR="00127432" w:rsidRPr="00C4727F">
        <w:rPr>
          <w:color w:val="000000"/>
          <w:lang w:val="nl-NL"/>
        </w:rPr>
        <w:t>đấu thầu</w:t>
      </w:r>
    </w:p>
    <w:p w:rsidR="00D57977" w:rsidRPr="00C4727F" w:rsidRDefault="006E4487" w:rsidP="003543CF">
      <w:pPr>
        <w:widowControl w:val="0"/>
        <w:spacing w:line="276" w:lineRule="auto"/>
        <w:ind w:firstLine="280"/>
        <w:jc w:val="both"/>
        <w:rPr>
          <w:bCs/>
          <w:color w:val="000000"/>
          <w:lang w:val="nl-NL"/>
        </w:rPr>
      </w:pPr>
      <w:r w:rsidRPr="00C4727F">
        <w:rPr>
          <w:color w:val="000000"/>
          <w:lang w:val="nl-NL"/>
        </w:rPr>
        <w:t>Số</w:t>
      </w:r>
      <w:r w:rsidR="00D57977" w:rsidRPr="00C4727F">
        <w:rPr>
          <w:color w:val="000000"/>
          <w:lang w:val="nl-NL"/>
        </w:rPr>
        <w:t xml:space="preserve"> </w:t>
      </w:r>
      <w:r w:rsidRPr="00C4727F">
        <w:rPr>
          <w:color w:val="000000"/>
          <w:lang w:val="nl-NL"/>
        </w:rPr>
        <w:t>tín</w:t>
      </w:r>
      <w:r w:rsidR="00D57977" w:rsidRPr="00C4727F">
        <w:rPr>
          <w:color w:val="000000"/>
          <w:lang w:val="nl-NL"/>
        </w:rPr>
        <w:t xml:space="preserve"> </w:t>
      </w:r>
      <w:r w:rsidRPr="00C4727F">
        <w:rPr>
          <w:color w:val="000000"/>
          <w:lang w:val="nl-NL"/>
        </w:rPr>
        <w:t>chỉ</w:t>
      </w:r>
      <w:r w:rsidR="00D57977" w:rsidRPr="00C4727F">
        <w:rPr>
          <w:color w:val="000000"/>
          <w:lang w:val="nl-NL"/>
        </w:rPr>
        <w:t>:</w:t>
      </w:r>
      <w:r w:rsidR="001808F9" w:rsidRPr="00C4727F">
        <w:rPr>
          <w:bCs/>
          <w:color w:val="000000"/>
          <w:lang w:val="nl-NL"/>
        </w:rPr>
        <w:t xml:space="preserve"> </w:t>
      </w:r>
      <w:r w:rsidR="00F46BAB" w:rsidRPr="00C4727F">
        <w:rPr>
          <w:bCs/>
          <w:color w:val="000000"/>
          <w:lang w:val="nl-NL"/>
        </w:rPr>
        <w:tab/>
      </w:r>
      <w:r w:rsidR="00666C43" w:rsidRPr="00C4727F">
        <w:rPr>
          <w:bCs/>
          <w:color w:val="000000"/>
          <w:lang w:val="nl-NL"/>
        </w:rPr>
        <w:tab/>
      </w:r>
      <w:r w:rsidR="00D57977" w:rsidRPr="00C4727F">
        <w:rPr>
          <w:bCs/>
          <w:color w:val="000000"/>
          <w:lang w:val="nl-NL"/>
        </w:rPr>
        <w:t>0</w:t>
      </w:r>
      <w:r w:rsidR="00F82BC7" w:rsidRPr="00C4727F">
        <w:rPr>
          <w:bCs/>
          <w:color w:val="000000"/>
          <w:lang w:val="nl-NL"/>
        </w:rPr>
        <w:t>2</w:t>
      </w:r>
    </w:p>
    <w:p w:rsidR="00D57977" w:rsidRPr="00C4727F" w:rsidRDefault="009A1747" w:rsidP="003543CF">
      <w:pPr>
        <w:widowControl w:val="0"/>
        <w:spacing w:line="276" w:lineRule="auto"/>
        <w:ind w:firstLine="280"/>
        <w:jc w:val="both"/>
        <w:rPr>
          <w:color w:val="000000"/>
          <w:lang w:val="nl-NL"/>
        </w:rPr>
      </w:pPr>
      <w:r w:rsidRPr="00C4727F">
        <w:rPr>
          <w:color w:val="000000"/>
          <w:lang w:val="nl-NL"/>
        </w:rPr>
        <w:t>Loại m</w:t>
      </w:r>
      <w:r w:rsidR="006E4487" w:rsidRPr="00C4727F">
        <w:rPr>
          <w:color w:val="000000"/>
          <w:lang w:val="nl-NL"/>
        </w:rPr>
        <w:t>ôn</w:t>
      </w:r>
      <w:r w:rsidR="00D57977" w:rsidRPr="00C4727F">
        <w:rPr>
          <w:color w:val="000000"/>
          <w:lang w:val="nl-NL"/>
        </w:rPr>
        <w:t xml:space="preserve"> </w:t>
      </w:r>
      <w:r w:rsidR="006E4487" w:rsidRPr="00C4727F">
        <w:rPr>
          <w:color w:val="000000"/>
          <w:lang w:val="nl-NL"/>
        </w:rPr>
        <w:t>học</w:t>
      </w:r>
      <w:r w:rsidR="00D57977" w:rsidRPr="00C4727F">
        <w:rPr>
          <w:color w:val="000000"/>
          <w:lang w:val="nl-NL"/>
        </w:rPr>
        <w:t>:</w:t>
      </w:r>
      <w:r w:rsidR="00F46BAB" w:rsidRPr="00C4727F">
        <w:rPr>
          <w:color w:val="000000"/>
          <w:lang w:val="nl-NL"/>
        </w:rPr>
        <w:tab/>
      </w:r>
      <w:r w:rsidR="005A7D56" w:rsidRPr="00C4727F">
        <w:rPr>
          <w:color w:val="000000"/>
          <w:lang w:val="nl-NL"/>
        </w:rPr>
        <w:t>Tự chọn</w:t>
      </w:r>
      <w:r w:rsidR="00D57977" w:rsidRPr="00C4727F">
        <w:rPr>
          <w:color w:val="000000"/>
          <w:lang w:val="nl-NL"/>
        </w:rPr>
        <w:tab/>
      </w:r>
    </w:p>
    <w:p w:rsidR="0046030F" w:rsidRPr="00C4727F" w:rsidRDefault="0046030F" w:rsidP="003543CF">
      <w:pPr>
        <w:widowControl w:val="0"/>
        <w:spacing w:line="276" w:lineRule="auto"/>
        <w:ind w:left="278" w:hanging="278"/>
        <w:jc w:val="both"/>
        <w:rPr>
          <w:b/>
          <w:color w:val="000000"/>
          <w:lang w:val="sv-SE"/>
        </w:rPr>
      </w:pPr>
      <w:r w:rsidRPr="00C4727F">
        <w:rPr>
          <w:b/>
          <w:color w:val="000000"/>
          <w:lang w:val="sv-SE"/>
        </w:rPr>
        <w:t xml:space="preserve">1. </w:t>
      </w:r>
      <w:r w:rsidR="00D66A72" w:rsidRPr="00C4727F">
        <w:rPr>
          <w:b/>
          <w:color w:val="000000"/>
          <w:lang w:val="sv-SE"/>
        </w:rPr>
        <w:tab/>
      </w:r>
      <w:r w:rsidRPr="00C4727F">
        <w:rPr>
          <w:b/>
          <w:color w:val="000000"/>
          <w:lang w:val="sv-SE"/>
        </w:rPr>
        <w:t>THÔNG TIN VỀ GIẢNG VIÊN</w:t>
      </w:r>
    </w:p>
    <w:p w:rsidR="008C1153" w:rsidRPr="00E34352" w:rsidRDefault="008C1153" w:rsidP="008C1153">
      <w:pPr>
        <w:widowControl w:val="0"/>
        <w:numPr>
          <w:ilvl w:val="0"/>
          <w:numId w:val="41"/>
        </w:numPr>
        <w:tabs>
          <w:tab w:val="left" w:pos="851"/>
        </w:tabs>
        <w:spacing w:before="20" w:line="264" w:lineRule="auto"/>
        <w:ind w:left="851" w:hanging="567"/>
        <w:jc w:val="both"/>
        <w:rPr>
          <w:i/>
          <w:color w:val="000000"/>
          <w:spacing w:val="-8"/>
          <w:lang w:val="sv-SE"/>
        </w:rPr>
      </w:pPr>
      <w:bookmarkStart w:id="0" w:name="_II._C¸c_m«n_häc tiªn quyÕt"/>
      <w:bookmarkEnd w:id="0"/>
      <w:r w:rsidRPr="005F6580">
        <w:rPr>
          <w:b/>
          <w:i/>
          <w:color w:val="000000"/>
          <w:spacing w:val="-8"/>
          <w:lang w:val="sv-SE"/>
        </w:rPr>
        <w:t>TS. Nguyễn Thị Thu Hiền</w:t>
      </w:r>
      <w:r w:rsidRPr="005F6580">
        <w:rPr>
          <w:i/>
          <w:color w:val="000000"/>
          <w:spacing w:val="-8"/>
          <w:lang w:val="sv-SE"/>
        </w:rPr>
        <w:t xml:space="preserve"> </w:t>
      </w:r>
      <w:r w:rsidR="00405613">
        <w:rPr>
          <w:color w:val="000000"/>
          <w:spacing w:val="-8"/>
          <w:lang w:val="sv-SE"/>
        </w:rPr>
        <w:t>-</w:t>
      </w:r>
      <w:r w:rsidRPr="005F6580">
        <w:rPr>
          <w:color w:val="000000"/>
          <w:spacing w:val="-8"/>
          <w:lang w:val="sv-SE"/>
        </w:rPr>
        <w:t xml:space="preserve"> </w:t>
      </w:r>
      <w:r>
        <w:rPr>
          <w:color w:val="000000"/>
          <w:spacing w:val="-8"/>
          <w:lang w:val="sv-SE"/>
        </w:rPr>
        <w:t xml:space="preserve">Phó Trưởng Khoa </w:t>
      </w:r>
      <w:r w:rsidRPr="00FE56A9">
        <w:rPr>
          <w:color w:val="000000"/>
          <w:lang w:val="sv-SE"/>
        </w:rPr>
        <w:t>pháp luật thương mại quốc tế</w:t>
      </w:r>
      <w:r>
        <w:rPr>
          <w:color w:val="000000"/>
          <w:lang w:val="sv-SE"/>
        </w:rPr>
        <w:t>,</w:t>
      </w:r>
      <w:r w:rsidRPr="005F6580">
        <w:rPr>
          <w:color w:val="000000"/>
          <w:spacing w:val="-8"/>
          <w:lang w:val="sv-SE"/>
        </w:rPr>
        <w:t xml:space="preserve"> Trưởng Bộ môn</w:t>
      </w:r>
    </w:p>
    <w:p w:rsidR="008C1153" w:rsidRPr="00E34352" w:rsidRDefault="008C1153" w:rsidP="008C1153">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hiennguyen_hlu@yahoo.com</w:t>
      </w:r>
    </w:p>
    <w:p w:rsidR="008C1153" w:rsidRDefault="008C1153" w:rsidP="008C1153">
      <w:pPr>
        <w:widowControl w:val="0"/>
        <w:numPr>
          <w:ilvl w:val="0"/>
          <w:numId w:val="41"/>
        </w:numPr>
        <w:tabs>
          <w:tab w:val="left" w:pos="851"/>
        </w:tabs>
        <w:spacing w:before="20" w:line="264" w:lineRule="auto"/>
        <w:ind w:left="851" w:hanging="567"/>
        <w:jc w:val="both"/>
        <w:rPr>
          <w:color w:val="000000"/>
          <w:lang w:val="sv-SE"/>
        </w:rPr>
      </w:pPr>
      <w:r>
        <w:rPr>
          <w:b/>
          <w:i/>
          <w:color w:val="000000"/>
          <w:lang w:val="sv-SE"/>
        </w:rPr>
        <w:t xml:space="preserve">ThS. </w:t>
      </w:r>
      <w:r w:rsidRPr="00FE56A9">
        <w:rPr>
          <w:b/>
          <w:i/>
          <w:color w:val="000000"/>
          <w:lang w:val="sv-SE"/>
        </w:rPr>
        <w:t>Tr</w:t>
      </w:r>
      <w:r>
        <w:rPr>
          <w:b/>
          <w:i/>
          <w:color w:val="000000"/>
          <w:lang w:val="sv-SE"/>
        </w:rPr>
        <w:t>ương Quang Anh</w:t>
      </w:r>
      <w:r w:rsidRPr="00FE56A9">
        <w:rPr>
          <w:b/>
          <w:i/>
          <w:color w:val="000000"/>
          <w:lang w:val="sv-SE"/>
        </w:rPr>
        <w:t xml:space="preserve"> </w:t>
      </w:r>
      <w:r w:rsidR="00405613">
        <w:rPr>
          <w:color w:val="000000"/>
          <w:lang w:val="sv-SE"/>
        </w:rPr>
        <w:t>-</w:t>
      </w:r>
      <w:r w:rsidRPr="00FE56A9">
        <w:rPr>
          <w:color w:val="000000"/>
          <w:lang w:val="sv-SE"/>
        </w:rPr>
        <w:t xml:space="preserve"> GV</w:t>
      </w:r>
    </w:p>
    <w:p w:rsidR="008C1153" w:rsidRPr="008A27E5" w:rsidRDefault="008C1153" w:rsidP="008C1153">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Pr="00DB0789">
        <w:rPr>
          <w:color w:val="000000"/>
          <w:lang w:val="sv-SE"/>
        </w:rPr>
        <w:t>truongquanganh1810@gmail.com</w:t>
      </w:r>
    </w:p>
    <w:p w:rsidR="008C1153" w:rsidRPr="00596027" w:rsidRDefault="008C1153" w:rsidP="008C1153">
      <w:pPr>
        <w:widowControl w:val="0"/>
        <w:numPr>
          <w:ilvl w:val="0"/>
          <w:numId w:val="41"/>
        </w:numPr>
        <w:tabs>
          <w:tab w:val="left" w:pos="851"/>
        </w:tabs>
        <w:spacing w:before="20" w:line="264" w:lineRule="auto"/>
        <w:ind w:left="851" w:hanging="567"/>
        <w:jc w:val="both"/>
        <w:rPr>
          <w:color w:val="000000"/>
          <w:spacing w:val="-8"/>
          <w:lang w:val="sv-SE"/>
        </w:rPr>
      </w:pPr>
      <w:r w:rsidRPr="005F6580">
        <w:rPr>
          <w:b/>
          <w:i/>
          <w:color w:val="000000"/>
          <w:lang w:val="sv-SE"/>
        </w:rPr>
        <w:t>ThS. Tào Thị Huệ</w:t>
      </w:r>
      <w:r w:rsidRPr="005F6580">
        <w:rPr>
          <w:i/>
          <w:color w:val="000000"/>
          <w:lang w:val="sv-SE"/>
        </w:rPr>
        <w:t xml:space="preserve"> </w:t>
      </w:r>
      <w:r w:rsidRPr="005F6580">
        <w:rPr>
          <w:color w:val="000000"/>
          <w:lang w:val="sv-SE"/>
        </w:rPr>
        <w:t xml:space="preserve">- GV </w:t>
      </w:r>
    </w:p>
    <w:p w:rsidR="008C1153" w:rsidRPr="005F6580" w:rsidRDefault="008C1153" w:rsidP="008C1153">
      <w:pPr>
        <w:widowControl w:val="0"/>
        <w:tabs>
          <w:tab w:val="left" w:pos="851"/>
        </w:tabs>
        <w:spacing w:before="20" w:line="264" w:lineRule="auto"/>
        <w:ind w:left="851"/>
        <w:jc w:val="both"/>
        <w:rPr>
          <w:color w:val="000000"/>
          <w:spacing w:val="-8"/>
          <w:lang w:val="sv-SE"/>
        </w:rPr>
      </w:pPr>
      <w:r w:rsidRPr="00E34352">
        <w:rPr>
          <w:color w:val="000000"/>
          <w:spacing w:val="-8"/>
          <w:lang w:val="sv-SE"/>
        </w:rPr>
        <w:t>Email</w:t>
      </w:r>
      <w:r>
        <w:rPr>
          <w:color w:val="000000"/>
          <w:spacing w:val="-8"/>
          <w:lang w:val="sv-SE"/>
        </w:rPr>
        <w:t>: hueqt31a@gmail.com</w:t>
      </w:r>
    </w:p>
    <w:p w:rsidR="008C1153" w:rsidRDefault="00405613" w:rsidP="008C1153">
      <w:pPr>
        <w:widowControl w:val="0"/>
        <w:numPr>
          <w:ilvl w:val="0"/>
          <w:numId w:val="41"/>
        </w:numPr>
        <w:tabs>
          <w:tab w:val="left" w:pos="851"/>
        </w:tabs>
        <w:spacing w:before="20" w:line="264" w:lineRule="auto"/>
        <w:ind w:left="851" w:hanging="567"/>
        <w:jc w:val="both"/>
        <w:rPr>
          <w:color w:val="000000"/>
          <w:lang w:val="sv-SE"/>
        </w:rPr>
      </w:pPr>
      <w:r>
        <w:rPr>
          <w:b/>
          <w:i/>
          <w:color w:val="000000"/>
          <w:lang w:val="sv-SE"/>
        </w:rPr>
        <w:t xml:space="preserve">ThS. </w:t>
      </w:r>
      <w:r w:rsidR="008C1153" w:rsidRPr="005F6580">
        <w:rPr>
          <w:b/>
          <w:i/>
          <w:color w:val="000000"/>
          <w:lang w:val="sv-SE"/>
        </w:rPr>
        <w:t xml:space="preserve">Hà Thị Phương Trà </w:t>
      </w:r>
      <w:r>
        <w:rPr>
          <w:color w:val="000000"/>
          <w:lang w:val="sv-SE"/>
        </w:rPr>
        <w:t>-</w:t>
      </w:r>
      <w:r w:rsidR="008C1153" w:rsidRPr="005F6580">
        <w:rPr>
          <w:color w:val="000000"/>
          <w:lang w:val="sv-SE"/>
        </w:rPr>
        <w:t xml:space="preserve"> GV</w:t>
      </w:r>
    </w:p>
    <w:p w:rsidR="008C1153" w:rsidRPr="002C2C14" w:rsidRDefault="008C1153" w:rsidP="008C1153">
      <w:pPr>
        <w:widowControl w:val="0"/>
        <w:tabs>
          <w:tab w:val="left" w:pos="851"/>
        </w:tabs>
        <w:spacing w:before="20" w:line="264" w:lineRule="auto"/>
        <w:ind w:left="851"/>
        <w:jc w:val="both"/>
        <w:rPr>
          <w:color w:val="000000"/>
          <w:lang w:val="sv-SE"/>
        </w:rPr>
      </w:pPr>
      <w:r>
        <w:rPr>
          <w:color w:val="000000"/>
          <w:lang w:val="sv-SE"/>
        </w:rPr>
        <w:t>Email: tra.law.vn@gmail.com</w:t>
      </w:r>
    </w:p>
    <w:p w:rsidR="008C1153" w:rsidRDefault="008C1153" w:rsidP="008C1153">
      <w:pPr>
        <w:widowControl w:val="0"/>
        <w:numPr>
          <w:ilvl w:val="0"/>
          <w:numId w:val="41"/>
        </w:numPr>
        <w:tabs>
          <w:tab w:val="left" w:pos="851"/>
        </w:tabs>
        <w:spacing w:before="20" w:line="264" w:lineRule="auto"/>
        <w:ind w:left="851" w:hanging="567"/>
        <w:jc w:val="both"/>
        <w:rPr>
          <w:color w:val="000000"/>
          <w:lang w:val="sv-SE"/>
        </w:rPr>
      </w:pPr>
      <w:r w:rsidRPr="005F6580">
        <w:rPr>
          <w:b/>
          <w:i/>
          <w:color w:val="000000"/>
          <w:lang w:val="sv-SE"/>
        </w:rPr>
        <w:t xml:space="preserve">Trần Thu Yến </w:t>
      </w:r>
      <w:r w:rsidR="00405613">
        <w:rPr>
          <w:color w:val="000000"/>
          <w:lang w:val="sv-SE"/>
        </w:rPr>
        <w:t>-</w:t>
      </w:r>
      <w:r w:rsidRPr="005F6580">
        <w:rPr>
          <w:color w:val="000000"/>
          <w:lang w:val="sv-SE"/>
        </w:rPr>
        <w:t xml:space="preserve"> GV</w:t>
      </w:r>
    </w:p>
    <w:p w:rsidR="008C1153" w:rsidRDefault="000C5267" w:rsidP="008C1153">
      <w:pPr>
        <w:widowControl w:val="0"/>
        <w:tabs>
          <w:tab w:val="left" w:pos="851"/>
        </w:tabs>
        <w:spacing w:before="20" w:line="264" w:lineRule="auto"/>
        <w:ind w:left="360"/>
        <w:jc w:val="both"/>
        <w:rPr>
          <w:color w:val="000000"/>
          <w:lang w:val="sv-SE"/>
        </w:rPr>
      </w:pPr>
      <w:r>
        <w:rPr>
          <w:color w:val="000000"/>
          <w:lang w:val="sv-SE"/>
        </w:rPr>
        <w:tab/>
      </w:r>
      <w:r w:rsidR="008C1153">
        <w:rPr>
          <w:color w:val="000000"/>
          <w:lang w:val="sv-SE"/>
        </w:rPr>
        <w:t>Email: tranyenlhp@gmail.com</w:t>
      </w:r>
    </w:p>
    <w:p w:rsidR="00F01EBF" w:rsidRDefault="00F01EBF" w:rsidP="00F01EBF">
      <w:pPr>
        <w:widowControl w:val="0"/>
        <w:numPr>
          <w:ilvl w:val="0"/>
          <w:numId w:val="41"/>
        </w:numPr>
        <w:tabs>
          <w:tab w:val="left" w:pos="851"/>
        </w:tabs>
        <w:spacing w:before="20" w:line="264" w:lineRule="auto"/>
        <w:ind w:left="851" w:hanging="567"/>
        <w:jc w:val="both"/>
        <w:rPr>
          <w:color w:val="000000"/>
          <w:lang w:val="sv-SE"/>
        </w:rPr>
      </w:pPr>
      <w:r w:rsidRPr="00FE56A9">
        <w:rPr>
          <w:b/>
          <w:i/>
          <w:color w:val="000000"/>
          <w:lang w:val="sv-SE"/>
        </w:rPr>
        <w:t>ThS. Phạm Thanh Hằng</w:t>
      </w:r>
      <w:r w:rsidRPr="00FE56A9">
        <w:rPr>
          <w:color w:val="000000"/>
          <w:lang w:val="sv-SE"/>
        </w:rPr>
        <w:t xml:space="preserve"> </w:t>
      </w:r>
      <w:r w:rsidR="00405613">
        <w:rPr>
          <w:color w:val="000000"/>
          <w:lang w:val="sv-SE"/>
        </w:rPr>
        <w:t>-</w:t>
      </w:r>
      <w:r w:rsidRPr="00FE56A9">
        <w:rPr>
          <w:color w:val="000000"/>
          <w:lang w:val="sv-SE"/>
        </w:rPr>
        <w:t xml:space="preserve"> Khoa pháp luật thương mại quốc tế</w:t>
      </w:r>
    </w:p>
    <w:p w:rsidR="00F01EBF" w:rsidRPr="00FE56A9" w:rsidRDefault="00F01EBF" w:rsidP="00F01EBF">
      <w:pPr>
        <w:widowControl w:val="0"/>
        <w:tabs>
          <w:tab w:val="left" w:pos="851"/>
        </w:tabs>
        <w:spacing w:before="20" w:line="264" w:lineRule="auto"/>
        <w:ind w:left="851"/>
        <w:jc w:val="both"/>
        <w:rPr>
          <w:color w:val="000000"/>
          <w:lang w:val="sv-SE"/>
        </w:rPr>
      </w:pPr>
      <w:r w:rsidRPr="008A27E5">
        <w:rPr>
          <w:color w:val="000000"/>
          <w:lang w:val="sv-SE"/>
        </w:rPr>
        <w:t>Email: hangpham2728@gmail.com</w:t>
      </w:r>
    </w:p>
    <w:p w:rsidR="006F3360" w:rsidRPr="00BE5930" w:rsidRDefault="006F3360" w:rsidP="006F3360">
      <w:pPr>
        <w:widowControl w:val="0"/>
        <w:numPr>
          <w:ilvl w:val="0"/>
          <w:numId w:val="41"/>
        </w:numPr>
        <w:tabs>
          <w:tab w:val="left" w:pos="851"/>
        </w:tabs>
        <w:spacing w:before="20" w:line="264" w:lineRule="auto"/>
        <w:ind w:left="851" w:hanging="567"/>
        <w:jc w:val="both"/>
        <w:rPr>
          <w:i/>
          <w:color w:val="000000"/>
          <w:lang w:val="sv-SE"/>
        </w:rPr>
      </w:pPr>
      <w:r w:rsidRPr="005F6580">
        <w:rPr>
          <w:b/>
          <w:i/>
          <w:color w:val="000000"/>
          <w:lang w:val="sv-SE"/>
        </w:rPr>
        <w:t>ThS. Lê Hương Giang</w:t>
      </w:r>
      <w:r w:rsidRPr="005F6580">
        <w:rPr>
          <w:color w:val="000000"/>
          <w:lang w:val="sv-SE"/>
        </w:rPr>
        <w:t xml:space="preserve"> </w:t>
      </w:r>
      <w:r w:rsidR="00405613">
        <w:rPr>
          <w:color w:val="000000"/>
          <w:lang w:val="sv-SE"/>
        </w:rPr>
        <w:t>-</w:t>
      </w:r>
      <w:r w:rsidRPr="005F6580">
        <w:rPr>
          <w:color w:val="000000"/>
          <w:lang w:val="sv-SE"/>
        </w:rPr>
        <w:t xml:space="preserve"> Khoa pháp luật Kinh tế</w:t>
      </w:r>
    </w:p>
    <w:p w:rsidR="006F3360" w:rsidRDefault="006F3360" w:rsidP="006F3360">
      <w:pPr>
        <w:widowControl w:val="0"/>
        <w:tabs>
          <w:tab w:val="left" w:pos="851"/>
        </w:tabs>
        <w:spacing w:before="20" w:line="264" w:lineRule="auto"/>
        <w:ind w:left="851"/>
        <w:jc w:val="both"/>
        <w:rPr>
          <w:color w:val="000000"/>
          <w:lang w:val="sv-SE"/>
        </w:rPr>
      </w:pPr>
      <w:r>
        <w:rPr>
          <w:color w:val="000000"/>
          <w:lang w:val="sv-SE"/>
        </w:rPr>
        <w:t xml:space="preserve">Email: </w:t>
      </w:r>
      <w:r w:rsidR="000C5267" w:rsidRPr="00997919">
        <w:rPr>
          <w:color w:val="000000"/>
          <w:lang w:val="sv-SE"/>
        </w:rPr>
        <w:t>pltmhhdvqt@gmail.com</w:t>
      </w:r>
    </w:p>
    <w:p w:rsidR="000C5267" w:rsidRPr="00DC7F4E" w:rsidRDefault="000C5267" w:rsidP="000C5267">
      <w:pPr>
        <w:widowControl w:val="0"/>
        <w:numPr>
          <w:ilvl w:val="0"/>
          <w:numId w:val="41"/>
        </w:numPr>
        <w:tabs>
          <w:tab w:val="left" w:pos="851"/>
        </w:tabs>
        <w:spacing w:before="20" w:line="264" w:lineRule="auto"/>
        <w:ind w:left="851" w:hanging="567"/>
        <w:jc w:val="both"/>
        <w:rPr>
          <w:spacing w:val="-8"/>
          <w:lang w:val="sv-SE"/>
        </w:rPr>
      </w:pPr>
      <w:r w:rsidRPr="005F6580">
        <w:rPr>
          <w:b/>
          <w:i/>
          <w:color w:val="000000"/>
          <w:lang w:val="sv-SE"/>
        </w:rPr>
        <w:t xml:space="preserve">TS. Trần </w:t>
      </w:r>
      <w:r>
        <w:rPr>
          <w:b/>
          <w:i/>
          <w:color w:val="000000"/>
          <w:lang w:val="sv-SE"/>
        </w:rPr>
        <w:t>Vũ Hải</w:t>
      </w:r>
      <w:r w:rsidRPr="005F6580">
        <w:rPr>
          <w:i/>
          <w:color w:val="000000"/>
          <w:lang w:val="sv-SE"/>
        </w:rPr>
        <w:t xml:space="preserve"> </w:t>
      </w:r>
      <w:r w:rsidRPr="005F6580">
        <w:rPr>
          <w:color w:val="000000"/>
          <w:lang w:val="sv-SE"/>
        </w:rPr>
        <w:t>–</w:t>
      </w:r>
      <w:r w:rsidRPr="00D74B84">
        <w:rPr>
          <w:lang w:val="sv-SE"/>
        </w:rPr>
        <w:t xml:space="preserve"> </w:t>
      </w:r>
      <w:r>
        <w:rPr>
          <w:lang w:val="sv-SE"/>
        </w:rPr>
        <w:t>Khoa Pháp luật Kinh tế</w:t>
      </w:r>
    </w:p>
    <w:p w:rsidR="000C5267" w:rsidRPr="000C5267" w:rsidRDefault="000C5267" w:rsidP="000C5267">
      <w:pPr>
        <w:widowControl w:val="0"/>
        <w:tabs>
          <w:tab w:val="left" w:pos="851"/>
        </w:tabs>
        <w:spacing w:before="20" w:line="264" w:lineRule="auto"/>
        <w:ind w:left="851"/>
        <w:jc w:val="both"/>
        <w:rPr>
          <w:spacing w:val="-8"/>
          <w:lang w:val="sv-SE"/>
        </w:rPr>
      </w:pPr>
      <w:r>
        <w:rPr>
          <w:color w:val="000000"/>
          <w:spacing w:val="-8"/>
          <w:lang w:val="sv-SE"/>
        </w:rPr>
        <w:t xml:space="preserve">Email: </w:t>
      </w:r>
      <w:r w:rsidRPr="00997919">
        <w:rPr>
          <w:color w:val="000000"/>
          <w:lang w:val="sv-SE"/>
        </w:rPr>
        <w:t>pltmhhdvqt@gmail.com</w:t>
      </w:r>
      <w:r w:rsidRPr="005F6580">
        <w:rPr>
          <w:b/>
          <w:i/>
          <w:color w:val="000000"/>
          <w:lang w:val="sv-SE"/>
        </w:rPr>
        <w:t xml:space="preserve"> </w:t>
      </w:r>
    </w:p>
    <w:p w:rsidR="000C5267" w:rsidRPr="00DC7F4E" w:rsidRDefault="000C5267" w:rsidP="000C5267">
      <w:pPr>
        <w:widowControl w:val="0"/>
        <w:numPr>
          <w:ilvl w:val="0"/>
          <w:numId w:val="41"/>
        </w:numPr>
        <w:tabs>
          <w:tab w:val="left" w:pos="851"/>
        </w:tabs>
        <w:spacing w:before="20" w:line="264" w:lineRule="auto"/>
        <w:ind w:left="851" w:hanging="567"/>
        <w:jc w:val="both"/>
        <w:rPr>
          <w:spacing w:val="-8"/>
          <w:lang w:val="sv-SE"/>
        </w:rPr>
      </w:pPr>
      <w:r w:rsidRPr="005F6580">
        <w:rPr>
          <w:b/>
          <w:i/>
          <w:color w:val="000000"/>
          <w:lang w:val="sv-SE"/>
        </w:rPr>
        <w:t xml:space="preserve">ThS. </w:t>
      </w:r>
      <w:r>
        <w:rPr>
          <w:b/>
          <w:i/>
          <w:color w:val="000000"/>
          <w:lang w:val="sv-SE"/>
        </w:rPr>
        <w:t>Nguyễn Hồng Nhung</w:t>
      </w:r>
      <w:r w:rsidRPr="005F6580">
        <w:rPr>
          <w:i/>
          <w:color w:val="000000"/>
          <w:lang w:val="sv-SE"/>
        </w:rPr>
        <w:t xml:space="preserve"> </w:t>
      </w:r>
      <w:r w:rsidRPr="005F6580">
        <w:rPr>
          <w:color w:val="000000"/>
          <w:lang w:val="sv-SE"/>
        </w:rPr>
        <w:t>–</w:t>
      </w:r>
      <w:r w:rsidRPr="00D74B84">
        <w:rPr>
          <w:lang w:val="sv-SE"/>
        </w:rPr>
        <w:t xml:space="preserve"> </w:t>
      </w:r>
      <w:r>
        <w:rPr>
          <w:lang w:val="sv-SE"/>
        </w:rPr>
        <w:t>Tập đoàn FLC</w:t>
      </w:r>
    </w:p>
    <w:p w:rsidR="000C5267" w:rsidRPr="000C5267" w:rsidRDefault="000C5267" w:rsidP="000C5267">
      <w:pPr>
        <w:widowControl w:val="0"/>
        <w:tabs>
          <w:tab w:val="left" w:pos="851"/>
        </w:tabs>
        <w:spacing w:before="20" w:line="264" w:lineRule="auto"/>
        <w:ind w:left="851"/>
        <w:jc w:val="both"/>
        <w:rPr>
          <w:spacing w:val="-8"/>
          <w:lang w:val="sv-SE"/>
        </w:rPr>
      </w:pPr>
      <w:r>
        <w:rPr>
          <w:color w:val="000000"/>
          <w:spacing w:val="-8"/>
          <w:lang w:val="sv-SE"/>
        </w:rPr>
        <w:t xml:space="preserve">Email: </w:t>
      </w:r>
      <w:r w:rsidRPr="00997919">
        <w:rPr>
          <w:color w:val="000000"/>
          <w:lang w:val="sv-SE"/>
        </w:rPr>
        <w:t>pltmhhdvqt@gmail.com</w:t>
      </w:r>
      <w:r w:rsidRPr="005F6580">
        <w:rPr>
          <w:b/>
          <w:i/>
          <w:color w:val="000000"/>
          <w:lang w:val="sv-SE"/>
        </w:rPr>
        <w:t xml:space="preserve"> </w:t>
      </w:r>
    </w:p>
    <w:p w:rsidR="00D74B84" w:rsidRPr="00DC7F4E" w:rsidRDefault="00D74B84" w:rsidP="000C5267">
      <w:pPr>
        <w:widowControl w:val="0"/>
        <w:numPr>
          <w:ilvl w:val="0"/>
          <w:numId w:val="41"/>
        </w:numPr>
        <w:tabs>
          <w:tab w:val="left" w:pos="851"/>
        </w:tabs>
        <w:spacing w:before="20" w:line="264" w:lineRule="auto"/>
        <w:ind w:left="851" w:hanging="567"/>
        <w:jc w:val="both"/>
        <w:rPr>
          <w:spacing w:val="-8"/>
          <w:lang w:val="sv-SE"/>
        </w:rPr>
      </w:pPr>
      <w:r w:rsidRPr="005F6580">
        <w:rPr>
          <w:b/>
          <w:i/>
          <w:color w:val="000000"/>
          <w:lang w:val="sv-SE"/>
        </w:rPr>
        <w:t>ThS. Trần Trọng Thắng</w:t>
      </w:r>
      <w:r w:rsidRPr="005F6580">
        <w:rPr>
          <w:i/>
          <w:color w:val="000000"/>
          <w:lang w:val="sv-SE"/>
        </w:rPr>
        <w:t xml:space="preserve"> </w:t>
      </w:r>
      <w:r w:rsidRPr="005F6580">
        <w:rPr>
          <w:color w:val="000000"/>
          <w:lang w:val="sv-SE"/>
        </w:rPr>
        <w:t>–</w:t>
      </w:r>
      <w:r w:rsidRPr="00D74B84">
        <w:rPr>
          <w:lang w:val="sv-SE"/>
        </w:rPr>
        <w:t xml:space="preserve"> </w:t>
      </w:r>
      <w:r w:rsidRPr="00DC7F4E">
        <w:rPr>
          <w:lang w:val="sv-SE"/>
        </w:rPr>
        <w:t xml:space="preserve">Công ty Luật </w:t>
      </w:r>
      <w:r w:rsidRPr="00DC7F4E">
        <w:rPr>
          <w:shd w:val="clear" w:color="auto" w:fill="FFFFFF"/>
          <w:lang w:val="sv-SE"/>
        </w:rPr>
        <w:t>Lexcomm Vietnam LLC</w:t>
      </w:r>
    </w:p>
    <w:p w:rsidR="000C5267" w:rsidRPr="00D74B84" w:rsidRDefault="00D74B84" w:rsidP="00D74B84">
      <w:pPr>
        <w:widowControl w:val="0"/>
        <w:tabs>
          <w:tab w:val="left" w:pos="851"/>
        </w:tabs>
        <w:spacing w:before="20" w:line="264" w:lineRule="auto"/>
        <w:ind w:left="851"/>
        <w:jc w:val="both"/>
        <w:rPr>
          <w:color w:val="000000"/>
          <w:spacing w:val="-8"/>
          <w:lang w:val="sv-SE"/>
        </w:rPr>
      </w:pPr>
      <w:r>
        <w:rPr>
          <w:color w:val="000000"/>
          <w:spacing w:val="-8"/>
          <w:lang w:val="sv-SE"/>
        </w:rPr>
        <w:lastRenderedPageBreak/>
        <w:t xml:space="preserve">Email: </w:t>
      </w:r>
      <w:r w:rsidR="000C5267" w:rsidRPr="00997919">
        <w:rPr>
          <w:color w:val="000000"/>
          <w:lang w:val="sv-SE"/>
        </w:rPr>
        <w:t>pltmhhdvqt@gmail.com</w:t>
      </w:r>
    </w:p>
    <w:p w:rsidR="00F01EBF" w:rsidRDefault="00F01EBF" w:rsidP="00F01EBF">
      <w:pPr>
        <w:widowControl w:val="0"/>
        <w:numPr>
          <w:ilvl w:val="0"/>
          <w:numId w:val="41"/>
        </w:numPr>
        <w:tabs>
          <w:tab w:val="left" w:pos="851"/>
        </w:tabs>
        <w:spacing w:before="20" w:line="264" w:lineRule="auto"/>
        <w:ind w:left="851" w:hanging="567"/>
        <w:jc w:val="both"/>
        <w:rPr>
          <w:color w:val="000000"/>
          <w:lang w:val="sv-SE"/>
        </w:rPr>
      </w:pPr>
      <w:r w:rsidRPr="00FE56A9">
        <w:rPr>
          <w:b/>
          <w:i/>
          <w:color w:val="000000"/>
          <w:lang w:val="sv-SE"/>
        </w:rPr>
        <w:t>TS.</w:t>
      </w:r>
      <w:r w:rsidRPr="00FE56A9">
        <w:rPr>
          <w:i/>
          <w:color w:val="000000"/>
          <w:lang w:val="sv-SE"/>
        </w:rPr>
        <w:t xml:space="preserve"> </w:t>
      </w:r>
      <w:r w:rsidRPr="00FE56A9">
        <w:rPr>
          <w:b/>
          <w:i/>
          <w:color w:val="000000"/>
          <w:lang w:val="sv-SE"/>
        </w:rPr>
        <w:t>Nguyễn Thị Tình</w:t>
      </w:r>
      <w:r w:rsidRPr="00FE56A9">
        <w:rPr>
          <w:color w:val="000000"/>
          <w:lang w:val="sv-SE"/>
        </w:rPr>
        <w:t xml:space="preserve"> – Phó Trưởng </w:t>
      </w:r>
      <w:r w:rsidR="004667EF">
        <w:rPr>
          <w:color w:val="000000"/>
          <w:lang w:val="sv-SE"/>
        </w:rPr>
        <w:t>Phòng tổ chức – cán bộ</w:t>
      </w:r>
      <w:r w:rsidRPr="00FE56A9">
        <w:rPr>
          <w:color w:val="000000"/>
          <w:lang w:val="sv-SE"/>
        </w:rPr>
        <w:t>, Trường Đại học Thương mại</w:t>
      </w:r>
    </w:p>
    <w:p w:rsidR="00F01EBF" w:rsidRPr="00FE56A9" w:rsidRDefault="00F01EBF" w:rsidP="00F01EBF">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Pr="00997919">
        <w:rPr>
          <w:color w:val="000000"/>
          <w:lang w:val="sv-SE"/>
        </w:rPr>
        <w:t>pltmhhdvqt@gmail.com</w:t>
      </w:r>
    </w:p>
    <w:p w:rsidR="00020FC0" w:rsidRPr="003D4217" w:rsidRDefault="00020FC0" w:rsidP="003D4217">
      <w:pPr>
        <w:widowControl w:val="0"/>
        <w:spacing w:line="276" w:lineRule="auto"/>
        <w:jc w:val="both"/>
        <w:rPr>
          <w:lang w:val="nb-NO"/>
        </w:rPr>
      </w:pPr>
    </w:p>
    <w:p w:rsidR="003D4217" w:rsidRDefault="003D4217" w:rsidP="003D4217">
      <w:pPr>
        <w:widowControl w:val="0"/>
        <w:spacing w:line="271" w:lineRule="auto"/>
        <w:jc w:val="both"/>
        <w:rPr>
          <w:b/>
          <w:color w:val="000000"/>
          <w:lang w:val="sv-SE"/>
        </w:rPr>
      </w:pPr>
      <w:r>
        <w:rPr>
          <w:b/>
          <w:color w:val="000000"/>
          <w:lang w:val="sv-SE"/>
        </w:rPr>
        <w:t>Thông tin liên hệ của Bộ môn và các giảng viên:</w:t>
      </w:r>
    </w:p>
    <w:p w:rsidR="003D4217" w:rsidRPr="004E69A0" w:rsidRDefault="003D4217" w:rsidP="003D4217">
      <w:pPr>
        <w:widowControl w:val="0"/>
        <w:spacing w:line="271" w:lineRule="auto"/>
        <w:jc w:val="both"/>
        <w:rPr>
          <w:color w:val="000000"/>
          <w:lang w:val="sv-SE"/>
        </w:rPr>
      </w:pPr>
      <w:r>
        <w:rPr>
          <w:b/>
          <w:color w:val="000000"/>
          <w:lang w:val="sv-SE"/>
        </w:rPr>
        <w:t xml:space="preserve">Văn phòng Bộ môn pháp luật thương mại hàng hóa và dịch vụ quốc tế </w:t>
      </w:r>
      <w:r w:rsidRPr="004E69A0">
        <w:rPr>
          <w:color w:val="000000"/>
          <w:lang w:val="sv-SE"/>
        </w:rPr>
        <w:t>(môn Pháp luật</w:t>
      </w:r>
      <w:r>
        <w:rPr>
          <w:color w:val="000000"/>
          <w:lang w:val="sv-SE"/>
        </w:rPr>
        <w:t xml:space="preserve"> về </w:t>
      </w:r>
      <w:r w:rsidR="00C03EDF">
        <w:rPr>
          <w:color w:val="000000"/>
          <w:lang w:val="sv-SE"/>
        </w:rPr>
        <w:t>đấu thầu</w:t>
      </w:r>
      <w:r w:rsidRPr="004E69A0">
        <w:rPr>
          <w:color w:val="000000"/>
          <w:lang w:val="sv-SE"/>
        </w:rPr>
        <w:t>)</w:t>
      </w:r>
    </w:p>
    <w:p w:rsidR="003D4217" w:rsidRPr="0009293D" w:rsidRDefault="003D4217" w:rsidP="003D4217">
      <w:pPr>
        <w:widowControl w:val="0"/>
        <w:spacing w:line="271" w:lineRule="auto"/>
        <w:ind w:firstLine="280"/>
        <w:jc w:val="both"/>
        <w:rPr>
          <w:color w:val="000000"/>
          <w:lang w:val="sv-SE"/>
        </w:rPr>
      </w:pPr>
      <w:r w:rsidRPr="0009293D">
        <w:rPr>
          <w:color w:val="000000"/>
          <w:lang w:val="sv-SE"/>
        </w:rPr>
        <w:t xml:space="preserve">Phòng </w:t>
      </w:r>
      <w:r>
        <w:rPr>
          <w:color w:val="000000"/>
          <w:lang w:val="sv-SE"/>
        </w:rPr>
        <w:t>A.307</w:t>
      </w:r>
      <w:r w:rsidRPr="0009293D">
        <w:rPr>
          <w:color w:val="000000"/>
          <w:lang w:val="sv-SE"/>
        </w:rPr>
        <w:t xml:space="preserve">, </w:t>
      </w:r>
      <w:r>
        <w:rPr>
          <w:color w:val="000000"/>
          <w:lang w:val="sv-SE"/>
        </w:rPr>
        <w:t xml:space="preserve">Tầng 3, </w:t>
      </w:r>
      <w:r w:rsidRPr="0009293D">
        <w:rPr>
          <w:color w:val="000000"/>
          <w:lang w:val="sv-SE"/>
        </w:rPr>
        <w:t xml:space="preserve">Nhà </w:t>
      </w:r>
      <w:r>
        <w:rPr>
          <w:color w:val="000000"/>
          <w:lang w:val="sv-SE"/>
        </w:rPr>
        <w:t>A</w:t>
      </w:r>
      <w:r w:rsidRPr="0009293D">
        <w:rPr>
          <w:color w:val="000000"/>
          <w:lang w:val="sv-SE"/>
        </w:rPr>
        <w:t xml:space="preserve"> - Trường Đại học Luật Hà Nội</w:t>
      </w:r>
    </w:p>
    <w:p w:rsidR="003D4217" w:rsidRPr="0009293D" w:rsidRDefault="003D4217" w:rsidP="003D4217">
      <w:pPr>
        <w:widowControl w:val="0"/>
        <w:spacing w:line="271" w:lineRule="auto"/>
        <w:ind w:firstLine="280"/>
        <w:jc w:val="both"/>
        <w:rPr>
          <w:color w:val="000000"/>
          <w:lang w:val="sv-SE"/>
        </w:rPr>
      </w:pPr>
      <w:r w:rsidRPr="0009293D">
        <w:rPr>
          <w:color w:val="000000"/>
          <w:lang w:val="sv-SE"/>
        </w:rPr>
        <w:t>Số 87, đường Nguyễn Chí Thanh, Đống Đa, Hà Nội.</w:t>
      </w:r>
    </w:p>
    <w:p w:rsidR="003D4217" w:rsidRPr="00F924C1" w:rsidRDefault="003D4217" w:rsidP="003D4217">
      <w:pPr>
        <w:widowControl w:val="0"/>
        <w:spacing w:line="271" w:lineRule="auto"/>
        <w:ind w:firstLine="280"/>
        <w:jc w:val="both"/>
        <w:rPr>
          <w:color w:val="000000"/>
          <w:lang w:val="sv-SE"/>
        </w:rPr>
      </w:pPr>
      <w:r w:rsidRPr="00F924C1">
        <w:rPr>
          <w:color w:val="000000"/>
          <w:lang w:val="sv-SE"/>
        </w:rPr>
        <w:t>Điện thoại: 0</w:t>
      </w:r>
      <w:r w:rsidR="00405613">
        <w:rPr>
          <w:color w:val="000000"/>
          <w:lang w:val="sv-SE"/>
        </w:rPr>
        <w:t>24</w:t>
      </w:r>
      <w:r w:rsidRPr="00F924C1">
        <w:rPr>
          <w:color w:val="000000"/>
          <w:lang w:val="sv-SE"/>
        </w:rPr>
        <w:t xml:space="preserve">.37731787 </w:t>
      </w:r>
    </w:p>
    <w:p w:rsidR="003D4217" w:rsidRPr="00F924C1" w:rsidRDefault="003D4217" w:rsidP="003D4217">
      <w:pPr>
        <w:widowControl w:val="0"/>
        <w:spacing w:line="271" w:lineRule="auto"/>
        <w:ind w:firstLine="280"/>
        <w:jc w:val="both"/>
        <w:rPr>
          <w:b/>
          <w:color w:val="000000"/>
          <w:lang w:val="sv-SE"/>
        </w:rPr>
      </w:pPr>
      <w:r w:rsidRPr="00F924C1">
        <w:rPr>
          <w:color w:val="000000"/>
          <w:lang w:val="sv-SE"/>
        </w:rPr>
        <w:t xml:space="preserve">E-mail: </w:t>
      </w:r>
      <w:r>
        <w:rPr>
          <w:color w:val="000000"/>
          <w:lang w:val="sv-SE"/>
        </w:rPr>
        <w:t>pltmhhdvqt@gmail.com</w:t>
      </w:r>
    </w:p>
    <w:p w:rsidR="003D4217" w:rsidRPr="00F924C1" w:rsidRDefault="003D4217" w:rsidP="003D4217">
      <w:pPr>
        <w:widowControl w:val="0"/>
        <w:spacing w:before="120" w:line="276" w:lineRule="auto"/>
        <w:jc w:val="both"/>
        <w:rPr>
          <w:lang w:val="sv-SE"/>
        </w:rPr>
      </w:pPr>
      <w:r w:rsidRPr="00F924C1">
        <w:rPr>
          <w:color w:val="000000"/>
          <w:lang w:val="sv-SE"/>
        </w:rPr>
        <w:t>Giờ làm việc: 8h00 - 17h00 hàng ngày (trừ thứ bảy, chủ nhật và ngày lễ).</w:t>
      </w:r>
    </w:p>
    <w:p w:rsidR="0046030F" w:rsidRPr="008C1153" w:rsidRDefault="0046030F" w:rsidP="003543CF">
      <w:pPr>
        <w:widowControl w:val="0"/>
        <w:spacing w:line="276" w:lineRule="auto"/>
        <w:jc w:val="both"/>
        <w:rPr>
          <w:b/>
          <w:color w:val="000000"/>
          <w:lang w:val="sv-SE"/>
        </w:rPr>
      </w:pPr>
      <w:r w:rsidRPr="008C1153">
        <w:rPr>
          <w:b/>
          <w:color w:val="000000"/>
          <w:lang w:val="sv-SE"/>
        </w:rPr>
        <w:t>2. CÁC MÔN HỌC TIÊN QUYẾT</w:t>
      </w:r>
    </w:p>
    <w:p w:rsidR="00315E0E" w:rsidRPr="008C1153" w:rsidRDefault="003B4E5F" w:rsidP="003543CF">
      <w:pPr>
        <w:widowControl w:val="0"/>
        <w:spacing w:line="276" w:lineRule="auto"/>
        <w:jc w:val="both"/>
        <w:rPr>
          <w:color w:val="000000"/>
          <w:lang w:val="sv-SE"/>
        </w:rPr>
      </w:pPr>
      <w:r w:rsidRPr="008C1153">
        <w:rPr>
          <w:color w:val="000000"/>
          <w:lang w:val="sv-SE"/>
        </w:rPr>
        <w:t xml:space="preserve">- </w:t>
      </w:r>
      <w:r w:rsidR="00F54D88" w:rsidRPr="008C1153">
        <w:rPr>
          <w:color w:val="000000"/>
          <w:lang w:val="sv-SE"/>
        </w:rPr>
        <w:t>Luật Thương mại</w:t>
      </w:r>
      <w:r w:rsidR="00FF3523" w:rsidRPr="008C1153">
        <w:rPr>
          <w:color w:val="000000"/>
          <w:lang w:val="sv-SE"/>
        </w:rPr>
        <w:t xml:space="preserve"> 2</w:t>
      </w:r>
    </w:p>
    <w:p w:rsidR="00320B51" w:rsidRPr="008C1153" w:rsidRDefault="003E40C4" w:rsidP="003543CF">
      <w:pPr>
        <w:widowControl w:val="0"/>
        <w:spacing w:line="276" w:lineRule="auto"/>
        <w:jc w:val="both"/>
        <w:rPr>
          <w:color w:val="000000"/>
          <w:lang w:val="sv-SE"/>
        </w:rPr>
      </w:pPr>
      <w:r w:rsidRPr="008C1153">
        <w:rPr>
          <w:b/>
          <w:color w:val="000000"/>
          <w:lang w:val="sv-SE"/>
        </w:rPr>
        <w:t>3</w:t>
      </w:r>
      <w:r w:rsidR="0046030F" w:rsidRPr="008C1153">
        <w:rPr>
          <w:b/>
          <w:color w:val="000000"/>
          <w:lang w:val="sv-SE"/>
        </w:rPr>
        <w:t>. TÓM TẮT NỘI DUNG MÔN HỌC</w:t>
      </w:r>
      <w:r w:rsidR="00320B51" w:rsidRPr="008C1153">
        <w:rPr>
          <w:color w:val="000000"/>
          <w:lang w:val="sv-SE"/>
        </w:rPr>
        <w:t xml:space="preserve"> </w:t>
      </w:r>
    </w:p>
    <w:p w:rsidR="00B812A3" w:rsidRPr="008C1153" w:rsidRDefault="00FB4811" w:rsidP="003543CF">
      <w:pPr>
        <w:widowControl w:val="0"/>
        <w:spacing w:line="276" w:lineRule="auto"/>
        <w:jc w:val="both"/>
        <w:rPr>
          <w:color w:val="000000"/>
          <w:lang w:val="sv-SE"/>
        </w:rPr>
      </w:pPr>
      <w:r w:rsidRPr="008C1153">
        <w:rPr>
          <w:color w:val="000000"/>
          <w:lang w:val="sv-SE"/>
        </w:rPr>
        <w:t>Pháp luật về đấu thầu</w:t>
      </w:r>
      <w:r w:rsidR="00054A38" w:rsidRPr="008C1153">
        <w:rPr>
          <w:color w:val="000000"/>
          <w:lang w:val="sv-SE"/>
        </w:rPr>
        <w:t xml:space="preserve"> </w:t>
      </w:r>
      <w:r w:rsidR="00B812A3" w:rsidRPr="008C1153">
        <w:rPr>
          <w:color w:val="000000"/>
          <w:lang w:val="sv-SE"/>
        </w:rPr>
        <w:t xml:space="preserve">là môn khoa học nghiên cứu quan hệ </w:t>
      </w:r>
      <w:r w:rsidR="00054A38" w:rsidRPr="008C1153">
        <w:rPr>
          <w:color w:val="000000"/>
          <w:lang w:val="sv-SE"/>
        </w:rPr>
        <w:t xml:space="preserve">pháp </w:t>
      </w:r>
      <w:r w:rsidR="00D3500F" w:rsidRPr="008C1153">
        <w:rPr>
          <w:color w:val="000000"/>
          <w:lang w:val="sv-SE"/>
        </w:rPr>
        <w:t xml:space="preserve">lí </w:t>
      </w:r>
      <w:r w:rsidR="00B812A3" w:rsidRPr="008C1153">
        <w:rPr>
          <w:color w:val="000000"/>
          <w:lang w:val="sv-SE"/>
        </w:rPr>
        <w:t>giữa các quốc gia</w:t>
      </w:r>
      <w:r w:rsidR="00054A38" w:rsidRPr="008C1153">
        <w:rPr>
          <w:color w:val="000000"/>
          <w:lang w:val="sv-SE"/>
        </w:rPr>
        <w:t xml:space="preserve"> và hoạt động </w:t>
      </w:r>
      <w:r w:rsidR="008E75A2" w:rsidRPr="008C1153">
        <w:rPr>
          <w:color w:val="000000"/>
          <w:lang w:val="sv-SE"/>
        </w:rPr>
        <w:t xml:space="preserve">thương mại </w:t>
      </w:r>
      <w:r w:rsidR="00054A38" w:rsidRPr="008C1153">
        <w:rPr>
          <w:color w:val="000000"/>
          <w:lang w:val="sv-SE"/>
        </w:rPr>
        <w:t xml:space="preserve">của các thương nhân trong lĩnh vực </w:t>
      </w:r>
      <w:r w:rsidR="00B76493" w:rsidRPr="008C1153">
        <w:rPr>
          <w:color w:val="000000"/>
          <w:lang w:val="sv-SE"/>
        </w:rPr>
        <w:t>đấu thầu</w:t>
      </w:r>
      <w:r w:rsidR="00B812A3" w:rsidRPr="008C1153">
        <w:rPr>
          <w:color w:val="000000"/>
          <w:lang w:val="sv-SE"/>
        </w:rPr>
        <w:t xml:space="preserve">. </w:t>
      </w:r>
    </w:p>
    <w:p w:rsidR="00B812A3" w:rsidRPr="008C1153" w:rsidRDefault="00B812A3" w:rsidP="003543CF">
      <w:pPr>
        <w:widowControl w:val="0"/>
        <w:spacing w:line="276" w:lineRule="auto"/>
        <w:jc w:val="both"/>
        <w:rPr>
          <w:color w:val="000000"/>
          <w:lang w:val="sv-SE"/>
        </w:rPr>
      </w:pPr>
      <w:r w:rsidRPr="008C1153">
        <w:rPr>
          <w:color w:val="000000"/>
          <w:lang w:val="sv-SE"/>
        </w:rPr>
        <w:t xml:space="preserve">Mục đích của môn học này là cung cấp cho sinh viên những kiến thức </w:t>
      </w:r>
      <w:r w:rsidR="00480649" w:rsidRPr="008C1153">
        <w:rPr>
          <w:color w:val="000000"/>
          <w:lang w:val="sv-SE"/>
        </w:rPr>
        <w:t xml:space="preserve">pháp </w:t>
      </w:r>
      <w:r w:rsidR="00D3500F" w:rsidRPr="008C1153">
        <w:rPr>
          <w:color w:val="000000"/>
          <w:lang w:val="sv-SE"/>
        </w:rPr>
        <w:t xml:space="preserve">lí </w:t>
      </w:r>
      <w:r w:rsidRPr="008C1153">
        <w:rPr>
          <w:color w:val="000000"/>
          <w:lang w:val="sv-SE"/>
        </w:rPr>
        <w:t xml:space="preserve">cơ bản về </w:t>
      </w:r>
      <w:r w:rsidR="00B76493" w:rsidRPr="008C1153">
        <w:rPr>
          <w:color w:val="000000"/>
          <w:lang w:val="sv-SE"/>
        </w:rPr>
        <w:t>đấu thầu</w:t>
      </w:r>
      <w:r w:rsidRPr="008C1153">
        <w:rPr>
          <w:color w:val="000000"/>
          <w:lang w:val="sv-SE"/>
        </w:rPr>
        <w:t xml:space="preserve">, nhằm </w:t>
      </w:r>
      <w:r w:rsidR="00480649" w:rsidRPr="008C1153">
        <w:rPr>
          <w:color w:val="000000"/>
          <w:lang w:val="sv-SE"/>
        </w:rPr>
        <w:t>giúp sinh viên</w:t>
      </w:r>
      <w:r w:rsidRPr="008C1153">
        <w:rPr>
          <w:color w:val="000000"/>
          <w:lang w:val="sv-SE"/>
        </w:rPr>
        <w:t xml:space="preserve"> nghiên cứu </w:t>
      </w:r>
      <w:r w:rsidR="00480649" w:rsidRPr="008C1153">
        <w:rPr>
          <w:color w:val="000000"/>
          <w:lang w:val="sv-SE"/>
        </w:rPr>
        <w:t xml:space="preserve">chuyên sâu vào </w:t>
      </w:r>
      <w:r w:rsidRPr="008C1153">
        <w:rPr>
          <w:color w:val="000000"/>
          <w:lang w:val="sv-SE"/>
        </w:rPr>
        <w:t xml:space="preserve">những </w:t>
      </w:r>
      <w:r w:rsidR="00480649" w:rsidRPr="008C1153">
        <w:rPr>
          <w:color w:val="000000"/>
          <w:lang w:val="sv-SE"/>
        </w:rPr>
        <w:t xml:space="preserve">lĩnh vực cụ thể của </w:t>
      </w:r>
      <w:r w:rsidR="00D80349" w:rsidRPr="008C1153">
        <w:rPr>
          <w:color w:val="000000"/>
          <w:lang w:val="sv-SE"/>
        </w:rPr>
        <w:t>thương mại</w:t>
      </w:r>
      <w:r w:rsidR="00480649" w:rsidRPr="008C1153">
        <w:rPr>
          <w:color w:val="000000"/>
          <w:lang w:val="sv-SE"/>
        </w:rPr>
        <w:t>.</w:t>
      </w:r>
      <w:r w:rsidRPr="008C1153">
        <w:rPr>
          <w:color w:val="000000"/>
          <w:lang w:val="sv-SE"/>
        </w:rPr>
        <w:t xml:space="preserve"> Đồng thời, môn học giúp cho sinh viên nâng cao khả năng phân tíc</w:t>
      </w:r>
      <w:r w:rsidR="00C80D19" w:rsidRPr="008C1153">
        <w:rPr>
          <w:color w:val="000000"/>
          <w:lang w:val="sv-SE"/>
        </w:rPr>
        <w:t>h, đánh giá và vận dụng để giải quyết các tình huống cụ thể</w:t>
      </w:r>
      <w:r w:rsidR="0022133C" w:rsidRPr="008C1153">
        <w:rPr>
          <w:color w:val="000000"/>
          <w:lang w:val="sv-SE"/>
        </w:rPr>
        <w:t xml:space="preserve"> có liên quan trong lĩnh vực </w:t>
      </w:r>
      <w:r w:rsidR="00B76493" w:rsidRPr="008C1153">
        <w:rPr>
          <w:color w:val="000000"/>
          <w:lang w:val="sv-SE"/>
        </w:rPr>
        <w:t>đấu thầu</w:t>
      </w:r>
      <w:r w:rsidRPr="008C1153">
        <w:rPr>
          <w:color w:val="000000"/>
          <w:lang w:val="sv-SE"/>
        </w:rPr>
        <w:t xml:space="preserve">. </w:t>
      </w:r>
    </w:p>
    <w:p w:rsidR="00320B51" w:rsidRPr="008C1153" w:rsidRDefault="006E4487" w:rsidP="003543CF">
      <w:pPr>
        <w:widowControl w:val="0"/>
        <w:spacing w:line="276" w:lineRule="auto"/>
        <w:jc w:val="both"/>
        <w:rPr>
          <w:color w:val="000000"/>
          <w:lang w:val="sv-SE"/>
        </w:rPr>
      </w:pPr>
      <w:r w:rsidRPr="008C1153">
        <w:rPr>
          <w:color w:val="000000"/>
          <w:lang w:val="sv-SE"/>
        </w:rPr>
        <w:t>Nội</w:t>
      </w:r>
      <w:r w:rsidR="0044225D" w:rsidRPr="008C1153">
        <w:rPr>
          <w:color w:val="000000"/>
          <w:lang w:val="sv-SE"/>
        </w:rPr>
        <w:t xml:space="preserve"> </w:t>
      </w:r>
      <w:r w:rsidRPr="008C1153">
        <w:rPr>
          <w:color w:val="000000"/>
          <w:lang w:val="sv-SE"/>
        </w:rPr>
        <w:t>dung</w:t>
      </w:r>
      <w:r w:rsidR="0044225D" w:rsidRPr="008C1153">
        <w:rPr>
          <w:color w:val="000000"/>
          <w:lang w:val="sv-SE"/>
        </w:rPr>
        <w:t xml:space="preserve"> </w:t>
      </w:r>
      <w:r w:rsidRPr="008C1153">
        <w:rPr>
          <w:color w:val="000000"/>
          <w:lang w:val="sv-SE"/>
        </w:rPr>
        <w:t>môn</w:t>
      </w:r>
      <w:r w:rsidR="00320B51" w:rsidRPr="008C1153">
        <w:rPr>
          <w:color w:val="000000"/>
          <w:lang w:val="sv-SE"/>
        </w:rPr>
        <w:t xml:space="preserve"> </w:t>
      </w:r>
      <w:r w:rsidRPr="008C1153">
        <w:rPr>
          <w:color w:val="000000"/>
          <w:lang w:val="sv-SE"/>
        </w:rPr>
        <w:t>học</w:t>
      </w:r>
      <w:r w:rsidR="0044225D" w:rsidRPr="008C1153">
        <w:rPr>
          <w:color w:val="000000"/>
          <w:lang w:val="sv-SE"/>
        </w:rPr>
        <w:t xml:space="preserve"> </w:t>
      </w:r>
      <w:r w:rsidRPr="008C1153">
        <w:rPr>
          <w:color w:val="000000"/>
          <w:lang w:val="sv-SE"/>
        </w:rPr>
        <w:t>được</w:t>
      </w:r>
      <w:r w:rsidR="0044225D" w:rsidRPr="008C1153">
        <w:rPr>
          <w:color w:val="000000"/>
          <w:lang w:val="sv-SE"/>
        </w:rPr>
        <w:t xml:space="preserve"> </w:t>
      </w:r>
      <w:r w:rsidRPr="008C1153">
        <w:rPr>
          <w:color w:val="000000"/>
          <w:lang w:val="sv-SE"/>
        </w:rPr>
        <w:t>tóm</w:t>
      </w:r>
      <w:r w:rsidR="0044225D" w:rsidRPr="008C1153">
        <w:rPr>
          <w:color w:val="000000"/>
          <w:lang w:val="sv-SE"/>
        </w:rPr>
        <w:t xml:space="preserve"> </w:t>
      </w:r>
      <w:r w:rsidRPr="008C1153">
        <w:rPr>
          <w:color w:val="000000"/>
          <w:lang w:val="sv-SE"/>
        </w:rPr>
        <w:t>tắt</w:t>
      </w:r>
      <w:r w:rsidR="0044225D" w:rsidRPr="008C1153">
        <w:rPr>
          <w:color w:val="000000"/>
          <w:lang w:val="sv-SE"/>
        </w:rPr>
        <w:t xml:space="preserve"> </w:t>
      </w:r>
      <w:r w:rsidRPr="008C1153">
        <w:rPr>
          <w:color w:val="000000"/>
          <w:lang w:val="sv-SE"/>
        </w:rPr>
        <w:t>như</w:t>
      </w:r>
      <w:r w:rsidR="0044225D" w:rsidRPr="008C1153">
        <w:rPr>
          <w:color w:val="000000"/>
          <w:lang w:val="sv-SE"/>
        </w:rPr>
        <w:t xml:space="preserve"> </w:t>
      </w:r>
      <w:r w:rsidRPr="008C1153">
        <w:rPr>
          <w:color w:val="000000"/>
          <w:lang w:val="sv-SE"/>
        </w:rPr>
        <w:t>sau</w:t>
      </w:r>
      <w:r w:rsidR="00320B51" w:rsidRPr="008C1153">
        <w:rPr>
          <w:color w:val="000000"/>
          <w:lang w:val="sv-SE"/>
        </w:rPr>
        <w:t xml:space="preserve">: </w:t>
      </w:r>
    </w:p>
    <w:p w:rsidR="00F07D5A" w:rsidRPr="008C1153" w:rsidRDefault="00F07D5A" w:rsidP="003543CF">
      <w:pPr>
        <w:spacing w:line="276" w:lineRule="auto"/>
        <w:jc w:val="both"/>
        <w:rPr>
          <w:color w:val="000000"/>
          <w:lang w:val="sv-SE"/>
        </w:rPr>
      </w:pPr>
      <w:r w:rsidRPr="008C1153">
        <w:rPr>
          <w:color w:val="000000"/>
          <w:lang w:val="sv-SE"/>
        </w:rPr>
        <w:t xml:space="preserve">1) Những vấn đề </w:t>
      </w:r>
      <w:r w:rsidR="00D3500F" w:rsidRPr="008C1153">
        <w:rPr>
          <w:color w:val="000000"/>
          <w:lang w:val="sv-SE"/>
        </w:rPr>
        <w:t xml:space="preserve">lí </w:t>
      </w:r>
      <w:r w:rsidRPr="008C1153">
        <w:rPr>
          <w:color w:val="000000"/>
          <w:lang w:val="sv-SE"/>
        </w:rPr>
        <w:t xml:space="preserve">luận chung về </w:t>
      </w:r>
      <w:r w:rsidR="00B76493" w:rsidRPr="008C1153">
        <w:rPr>
          <w:color w:val="000000"/>
          <w:lang w:val="sv-SE"/>
        </w:rPr>
        <w:t>đấu thầu</w:t>
      </w:r>
      <w:r w:rsidRPr="008C1153">
        <w:rPr>
          <w:color w:val="000000"/>
          <w:lang w:val="sv-SE"/>
        </w:rPr>
        <w:t xml:space="preserve"> và </w:t>
      </w:r>
      <w:r w:rsidR="00E23DC7" w:rsidRPr="008C1153">
        <w:rPr>
          <w:color w:val="000000"/>
          <w:lang w:val="sv-SE"/>
        </w:rPr>
        <w:t>p</w:t>
      </w:r>
      <w:r w:rsidR="00FB4811" w:rsidRPr="008C1153">
        <w:rPr>
          <w:color w:val="000000"/>
          <w:lang w:val="sv-SE"/>
        </w:rPr>
        <w:t>háp luật về đấu thầu</w:t>
      </w:r>
      <w:r w:rsidRPr="008C1153">
        <w:rPr>
          <w:color w:val="000000"/>
          <w:lang w:val="sv-SE"/>
        </w:rPr>
        <w:t>.</w:t>
      </w:r>
    </w:p>
    <w:p w:rsidR="00F07D5A" w:rsidRPr="008C1153" w:rsidRDefault="00F07D5A"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2) </w:t>
      </w:r>
      <w:r w:rsidR="00D6649E" w:rsidRPr="008C1153">
        <w:rPr>
          <w:b w:val="0"/>
          <w:color w:val="000000"/>
          <w:sz w:val="24"/>
          <w:szCs w:val="24"/>
          <w:lang w:val="sv-SE"/>
        </w:rPr>
        <w:t>Đấu thầu mua sắm của Chính phủ và n</w:t>
      </w:r>
      <w:r w:rsidRPr="008C1153">
        <w:rPr>
          <w:b w:val="0"/>
          <w:color w:val="000000"/>
          <w:sz w:val="24"/>
          <w:szCs w:val="24"/>
          <w:lang w:val="sv-SE"/>
        </w:rPr>
        <w:t xml:space="preserve">hững nội dung pháp </w:t>
      </w:r>
      <w:r w:rsidR="00D3500F" w:rsidRPr="008C1153">
        <w:rPr>
          <w:b w:val="0"/>
          <w:color w:val="000000"/>
          <w:sz w:val="24"/>
          <w:szCs w:val="24"/>
          <w:lang w:val="sv-SE"/>
        </w:rPr>
        <w:t xml:space="preserve">lí </w:t>
      </w:r>
      <w:r w:rsidRPr="008C1153">
        <w:rPr>
          <w:b w:val="0"/>
          <w:color w:val="000000"/>
          <w:sz w:val="24"/>
          <w:szCs w:val="24"/>
          <w:lang w:val="sv-SE"/>
        </w:rPr>
        <w:t xml:space="preserve">cơ bản của </w:t>
      </w:r>
      <w:r w:rsidR="00273A76" w:rsidRPr="008C1153">
        <w:rPr>
          <w:b w:val="0"/>
          <w:color w:val="000000"/>
          <w:sz w:val="24"/>
          <w:szCs w:val="24"/>
          <w:lang w:val="sv-SE"/>
        </w:rPr>
        <w:t>các h</w:t>
      </w:r>
      <w:r w:rsidRPr="008C1153">
        <w:rPr>
          <w:b w:val="0"/>
          <w:color w:val="000000"/>
          <w:sz w:val="24"/>
          <w:szCs w:val="24"/>
          <w:lang w:val="sv-SE"/>
        </w:rPr>
        <w:t xml:space="preserve">iệp định </w:t>
      </w:r>
      <w:r w:rsidR="00354B66" w:rsidRPr="008C1153">
        <w:rPr>
          <w:b w:val="0"/>
          <w:color w:val="000000"/>
          <w:sz w:val="24"/>
          <w:szCs w:val="24"/>
          <w:lang w:val="sv-SE"/>
        </w:rPr>
        <w:t xml:space="preserve">WTO </w:t>
      </w:r>
      <w:r w:rsidRPr="008C1153">
        <w:rPr>
          <w:b w:val="0"/>
          <w:color w:val="000000"/>
          <w:sz w:val="24"/>
          <w:szCs w:val="24"/>
          <w:lang w:val="sv-SE"/>
        </w:rPr>
        <w:t xml:space="preserve">về </w:t>
      </w:r>
      <w:r w:rsidR="00273A76" w:rsidRPr="008C1153">
        <w:rPr>
          <w:b w:val="0"/>
          <w:color w:val="000000"/>
          <w:sz w:val="24"/>
          <w:szCs w:val="24"/>
          <w:lang w:val="sv-SE"/>
        </w:rPr>
        <w:t>m</w:t>
      </w:r>
      <w:r w:rsidRPr="008C1153">
        <w:rPr>
          <w:b w:val="0"/>
          <w:color w:val="000000"/>
          <w:sz w:val="24"/>
          <w:szCs w:val="24"/>
          <w:lang w:val="sv-SE"/>
        </w:rPr>
        <w:t>ua sắm Chính phủ.</w:t>
      </w:r>
    </w:p>
    <w:p w:rsidR="00F07D5A" w:rsidRPr="008C1153" w:rsidRDefault="00F07D5A"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3)</w:t>
      </w:r>
      <w:r w:rsidR="002A5FE0" w:rsidRPr="008C1153">
        <w:rPr>
          <w:b w:val="0"/>
          <w:color w:val="000000"/>
          <w:sz w:val="24"/>
          <w:szCs w:val="24"/>
          <w:lang w:val="sv-SE"/>
        </w:rPr>
        <w:t xml:space="preserve"> Pháp luật Việt Nam về đấu thầu</w:t>
      </w:r>
      <w:r w:rsidRPr="008C1153">
        <w:rPr>
          <w:b w:val="0"/>
          <w:color w:val="000000"/>
          <w:sz w:val="24"/>
          <w:szCs w:val="24"/>
          <w:lang w:val="sv-SE"/>
        </w:rPr>
        <w:t>.</w:t>
      </w:r>
    </w:p>
    <w:p w:rsidR="00F07D5A" w:rsidRPr="008C1153" w:rsidRDefault="00F07D5A"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lastRenderedPageBreak/>
        <w:t>4)</w:t>
      </w:r>
      <w:r w:rsidR="002A5FE0" w:rsidRPr="008C1153">
        <w:rPr>
          <w:b w:val="0"/>
          <w:color w:val="000000"/>
          <w:sz w:val="24"/>
          <w:szCs w:val="24"/>
          <w:lang w:val="sv-SE"/>
        </w:rPr>
        <w:t xml:space="preserve"> Các qui định cơ bản về đấu thầu của UNCITRAL, WB, ADB và FIDIC</w:t>
      </w:r>
      <w:r w:rsidRPr="008C1153">
        <w:rPr>
          <w:b w:val="0"/>
          <w:color w:val="000000"/>
          <w:sz w:val="24"/>
          <w:szCs w:val="24"/>
          <w:lang w:val="sv-SE"/>
        </w:rPr>
        <w:t xml:space="preserve">. </w:t>
      </w:r>
    </w:p>
    <w:p w:rsidR="006824BE" w:rsidRPr="008C1153" w:rsidRDefault="008003A4" w:rsidP="003543CF">
      <w:pPr>
        <w:widowControl w:val="0"/>
        <w:spacing w:line="276" w:lineRule="auto"/>
        <w:jc w:val="both"/>
        <w:rPr>
          <w:b/>
          <w:color w:val="000000"/>
          <w:lang w:val="sv-SE"/>
        </w:rPr>
      </w:pPr>
      <w:r w:rsidRPr="008C1153">
        <w:rPr>
          <w:b/>
          <w:color w:val="000000"/>
          <w:lang w:val="sv-SE"/>
        </w:rPr>
        <w:t>4</w:t>
      </w:r>
      <w:r w:rsidR="006824BE" w:rsidRPr="008C1153">
        <w:rPr>
          <w:b/>
          <w:color w:val="000000"/>
          <w:lang w:val="sv-SE"/>
        </w:rPr>
        <w:t>. NỘI DUNG CHI TIẾT CỦA MÔN HỌC</w:t>
      </w:r>
    </w:p>
    <w:p w:rsidR="00D6649E" w:rsidRPr="008C1153" w:rsidRDefault="00D6649E" w:rsidP="003543CF">
      <w:pPr>
        <w:pStyle w:val="title"/>
        <w:spacing w:after="0" w:afterAutospacing="0" w:line="276" w:lineRule="auto"/>
        <w:jc w:val="both"/>
        <w:rPr>
          <w:color w:val="000000"/>
          <w:sz w:val="24"/>
          <w:szCs w:val="24"/>
          <w:lang w:val="sv-SE"/>
        </w:rPr>
      </w:pPr>
      <w:r w:rsidRPr="008C1153">
        <w:rPr>
          <w:color w:val="000000"/>
          <w:sz w:val="24"/>
          <w:szCs w:val="24"/>
          <w:lang w:val="sv-SE"/>
        </w:rPr>
        <w:t xml:space="preserve">Vấn đề 1. Những vấn đề </w:t>
      </w:r>
      <w:r w:rsidR="00D3500F" w:rsidRPr="008C1153">
        <w:rPr>
          <w:color w:val="000000"/>
          <w:sz w:val="24"/>
          <w:szCs w:val="24"/>
          <w:lang w:val="sv-SE"/>
        </w:rPr>
        <w:t xml:space="preserve">lí </w:t>
      </w:r>
      <w:r w:rsidRPr="008C1153">
        <w:rPr>
          <w:color w:val="000000"/>
          <w:sz w:val="24"/>
          <w:szCs w:val="24"/>
          <w:lang w:val="sv-SE"/>
        </w:rPr>
        <w:t xml:space="preserve">luận chung về </w:t>
      </w:r>
      <w:r w:rsidR="00B76493" w:rsidRPr="008C1153">
        <w:rPr>
          <w:color w:val="000000"/>
          <w:sz w:val="24"/>
          <w:szCs w:val="24"/>
          <w:lang w:val="sv-SE"/>
        </w:rPr>
        <w:t>đấu thầu</w:t>
      </w:r>
      <w:r w:rsidRPr="008C1153">
        <w:rPr>
          <w:color w:val="000000"/>
          <w:sz w:val="24"/>
          <w:szCs w:val="24"/>
          <w:lang w:val="sv-SE"/>
        </w:rPr>
        <w:t xml:space="preserve"> và </w:t>
      </w:r>
      <w:r w:rsidR="00D54BD5" w:rsidRPr="008C1153">
        <w:rPr>
          <w:color w:val="000000"/>
          <w:sz w:val="24"/>
          <w:szCs w:val="24"/>
          <w:lang w:val="sv-SE"/>
        </w:rPr>
        <w:t>p</w:t>
      </w:r>
      <w:r w:rsidR="00FB4811" w:rsidRPr="008C1153">
        <w:rPr>
          <w:color w:val="000000"/>
          <w:sz w:val="24"/>
          <w:szCs w:val="24"/>
          <w:lang w:val="sv-SE"/>
        </w:rPr>
        <w:t>háp luật về đấu thầu</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1. Khái quát chung về </w:t>
      </w:r>
      <w:r w:rsidR="00B76493" w:rsidRPr="008C1153">
        <w:rPr>
          <w:b w:val="0"/>
          <w:color w:val="000000"/>
          <w:sz w:val="24"/>
          <w:szCs w:val="24"/>
          <w:lang w:val="sv-SE"/>
        </w:rPr>
        <w:t>đấu thầu</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2. </w:t>
      </w:r>
      <w:r w:rsidR="00FB4811" w:rsidRPr="008C1153">
        <w:rPr>
          <w:b w:val="0"/>
          <w:color w:val="000000"/>
          <w:sz w:val="24"/>
          <w:szCs w:val="24"/>
          <w:lang w:val="sv-SE"/>
        </w:rPr>
        <w:t>Pháp luật về đấu thầu</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3. Nguồn của </w:t>
      </w:r>
      <w:r w:rsidR="00D82DA7" w:rsidRPr="008C1153">
        <w:rPr>
          <w:b w:val="0"/>
          <w:color w:val="000000"/>
          <w:sz w:val="24"/>
          <w:szCs w:val="24"/>
          <w:lang w:val="sv-SE"/>
        </w:rPr>
        <w:t>p</w:t>
      </w:r>
      <w:r w:rsidR="00FB4811" w:rsidRPr="008C1153">
        <w:rPr>
          <w:b w:val="0"/>
          <w:color w:val="000000"/>
          <w:sz w:val="24"/>
          <w:szCs w:val="24"/>
          <w:lang w:val="sv-SE"/>
        </w:rPr>
        <w:t>háp luật về đấu thầu</w:t>
      </w:r>
    </w:p>
    <w:p w:rsidR="00D6649E" w:rsidRPr="008C1153" w:rsidRDefault="00D6649E" w:rsidP="003543CF">
      <w:pPr>
        <w:pStyle w:val="title"/>
        <w:spacing w:after="0" w:afterAutospacing="0" w:line="276" w:lineRule="auto"/>
        <w:jc w:val="both"/>
        <w:rPr>
          <w:color w:val="000000"/>
          <w:sz w:val="24"/>
          <w:szCs w:val="24"/>
          <w:lang w:val="sv-SE"/>
        </w:rPr>
      </w:pPr>
      <w:r w:rsidRPr="008C1153">
        <w:rPr>
          <w:color w:val="000000"/>
          <w:sz w:val="24"/>
          <w:szCs w:val="24"/>
          <w:lang w:val="sv-SE"/>
        </w:rPr>
        <w:t xml:space="preserve">Vấn đề 2. </w:t>
      </w:r>
      <w:r w:rsidR="00E96069" w:rsidRPr="008C1153">
        <w:rPr>
          <w:color w:val="000000"/>
          <w:sz w:val="24"/>
          <w:szCs w:val="24"/>
          <w:lang w:val="sv-SE"/>
        </w:rPr>
        <w:t>Đấu thầu mua sắm của Chính phủ và n</w:t>
      </w:r>
      <w:r w:rsidRPr="008C1153">
        <w:rPr>
          <w:color w:val="000000"/>
          <w:sz w:val="24"/>
          <w:szCs w:val="24"/>
          <w:lang w:val="sv-SE"/>
        </w:rPr>
        <w:t xml:space="preserve">hững nội dung pháp </w:t>
      </w:r>
      <w:r w:rsidR="00D3500F" w:rsidRPr="008C1153">
        <w:rPr>
          <w:color w:val="000000"/>
          <w:sz w:val="24"/>
          <w:szCs w:val="24"/>
          <w:lang w:val="sv-SE"/>
        </w:rPr>
        <w:t xml:space="preserve">lí </w:t>
      </w:r>
      <w:r w:rsidRPr="008C1153">
        <w:rPr>
          <w:color w:val="000000"/>
          <w:sz w:val="24"/>
          <w:szCs w:val="24"/>
          <w:lang w:val="sv-SE"/>
        </w:rPr>
        <w:t xml:space="preserve">cơ bản của </w:t>
      </w:r>
      <w:r w:rsidR="00AD36DF" w:rsidRPr="008C1153">
        <w:rPr>
          <w:color w:val="000000"/>
          <w:sz w:val="24"/>
          <w:szCs w:val="24"/>
          <w:lang w:val="sv-SE"/>
        </w:rPr>
        <w:t>các h</w:t>
      </w:r>
      <w:r w:rsidRPr="008C1153">
        <w:rPr>
          <w:color w:val="000000"/>
          <w:sz w:val="24"/>
          <w:szCs w:val="24"/>
          <w:lang w:val="sv-SE"/>
        </w:rPr>
        <w:t xml:space="preserve">iệp định về </w:t>
      </w:r>
      <w:r w:rsidR="005F2845" w:rsidRPr="008C1153">
        <w:rPr>
          <w:color w:val="000000"/>
          <w:sz w:val="24"/>
          <w:szCs w:val="24"/>
          <w:lang w:val="sv-SE"/>
        </w:rPr>
        <w:t>m</w:t>
      </w:r>
      <w:r w:rsidRPr="008C1153">
        <w:rPr>
          <w:color w:val="000000"/>
          <w:sz w:val="24"/>
          <w:szCs w:val="24"/>
          <w:lang w:val="sv-SE"/>
        </w:rPr>
        <w:t xml:space="preserve">ua sắm </w:t>
      </w:r>
      <w:r w:rsidR="005F2845" w:rsidRPr="008C1153">
        <w:rPr>
          <w:color w:val="000000"/>
          <w:sz w:val="24"/>
          <w:szCs w:val="24"/>
          <w:lang w:val="sv-SE"/>
        </w:rPr>
        <w:t>C</w:t>
      </w:r>
      <w:r w:rsidRPr="008C1153">
        <w:rPr>
          <w:color w:val="000000"/>
          <w:sz w:val="24"/>
          <w:szCs w:val="24"/>
          <w:lang w:val="sv-SE"/>
        </w:rPr>
        <w:t>hính phủ của WTO</w:t>
      </w:r>
    </w:p>
    <w:p w:rsidR="00D6649E" w:rsidRPr="008C1153" w:rsidRDefault="00D6649E" w:rsidP="001C1613">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1. </w:t>
      </w:r>
      <w:r w:rsidR="001C1613" w:rsidRPr="008C1153">
        <w:rPr>
          <w:b w:val="0"/>
          <w:color w:val="000000"/>
          <w:sz w:val="24"/>
          <w:szCs w:val="24"/>
          <w:lang w:val="sv-SE"/>
        </w:rPr>
        <w:t>Tổng quan về</w:t>
      </w:r>
      <w:r w:rsidRPr="008C1153">
        <w:rPr>
          <w:b w:val="0"/>
          <w:color w:val="000000"/>
          <w:sz w:val="24"/>
          <w:szCs w:val="24"/>
          <w:lang w:val="sv-SE"/>
        </w:rPr>
        <w:t xml:space="preserve"> </w:t>
      </w:r>
      <w:r w:rsidR="000A385F" w:rsidRPr="008C1153">
        <w:rPr>
          <w:b w:val="0"/>
          <w:color w:val="000000"/>
          <w:sz w:val="24"/>
          <w:szCs w:val="24"/>
          <w:lang w:val="sv-SE"/>
        </w:rPr>
        <w:t xml:space="preserve">vấn đề </w:t>
      </w:r>
      <w:r w:rsidR="00A006F9" w:rsidRPr="008C1153">
        <w:rPr>
          <w:b w:val="0"/>
          <w:color w:val="000000"/>
          <w:sz w:val="24"/>
          <w:szCs w:val="24"/>
          <w:lang w:val="sv-SE"/>
        </w:rPr>
        <w:t>đấu thầu mua sắm của Chính phủ</w:t>
      </w:r>
      <w:r w:rsidR="000A385F" w:rsidRPr="008C1153">
        <w:rPr>
          <w:b w:val="0"/>
          <w:color w:val="000000"/>
          <w:sz w:val="24"/>
          <w:szCs w:val="24"/>
          <w:lang w:val="sv-SE"/>
        </w:rPr>
        <w:t xml:space="preserve"> </w:t>
      </w:r>
      <w:r w:rsidR="001C1613" w:rsidRPr="008C1153">
        <w:rPr>
          <w:b w:val="0"/>
          <w:color w:val="000000"/>
          <w:sz w:val="24"/>
          <w:szCs w:val="24"/>
          <w:lang w:val="sv-SE"/>
        </w:rPr>
        <w:t>và các h</w:t>
      </w:r>
      <w:r w:rsidRPr="008C1153">
        <w:rPr>
          <w:b w:val="0"/>
          <w:color w:val="000000"/>
          <w:sz w:val="24"/>
          <w:szCs w:val="24"/>
          <w:lang w:val="sv-SE"/>
        </w:rPr>
        <w:t xml:space="preserve">iệp định </w:t>
      </w:r>
      <w:r w:rsidR="00A006F9" w:rsidRPr="008C1153">
        <w:rPr>
          <w:b w:val="0"/>
          <w:color w:val="000000"/>
          <w:sz w:val="24"/>
          <w:szCs w:val="24"/>
          <w:lang w:val="sv-SE"/>
        </w:rPr>
        <w:t xml:space="preserve">về </w:t>
      </w:r>
      <w:r w:rsidR="00B41185" w:rsidRPr="008C1153">
        <w:rPr>
          <w:b w:val="0"/>
          <w:color w:val="000000"/>
          <w:sz w:val="24"/>
          <w:szCs w:val="24"/>
          <w:lang w:val="sv-SE"/>
        </w:rPr>
        <w:t>m</w:t>
      </w:r>
      <w:r w:rsidRPr="008C1153">
        <w:rPr>
          <w:b w:val="0"/>
          <w:color w:val="000000"/>
          <w:sz w:val="24"/>
          <w:szCs w:val="24"/>
          <w:lang w:val="sv-SE"/>
        </w:rPr>
        <w:t xml:space="preserve">ua sắm Chính phủ </w:t>
      </w:r>
      <w:r w:rsidR="00A006F9" w:rsidRPr="008C1153">
        <w:rPr>
          <w:b w:val="0"/>
          <w:color w:val="000000"/>
          <w:sz w:val="24"/>
          <w:szCs w:val="24"/>
          <w:lang w:val="sv-SE"/>
        </w:rPr>
        <w:t xml:space="preserve">của WTO </w:t>
      </w:r>
      <w:r w:rsidRPr="008C1153">
        <w:rPr>
          <w:b w:val="0"/>
          <w:color w:val="000000"/>
          <w:sz w:val="24"/>
          <w:szCs w:val="24"/>
          <w:lang w:val="sv-SE"/>
        </w:rPr>
        <w:t>(GPA)</w:t>
      </w:r>
      <w:r w:rsidR="00CB0A25" w:rsidRPr="008C1153">
        <w:rPr>
          <w:b w:val="0"/>
          <w:color w:val="000000"/>
          <w:sz w:val="24"/>
          <w:szCs w:val="24"/>
          <w:lang w:val="sv-SE"/>
        </w:rPr>
        <w:t>.</w:t>
      </w:r>
    </w:p>
    <w:p w:rsidR="00D6649E" w:rsidRPr="008C1153" w:rsidRDefault="0088126F"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2</w:t>
      </w:r>
      <w:r w:rsidR="00D6649E" w:rsidRPr="008C1153">
        <w:rPr>
          <w:b w:val="0"/>
          <w:color w:val="000000"/>
          <w:sz w:val="24"/>
          <w:szCs w:val="24"/>
          <w:lang w:val="sv-SE"/>
        </w:rPr>
        <w:t xml:space="preserve">. </w:t>
      </w:r>
      <w:r w:rsidR="00425054" w:rsidRPr="008C1153">
        <w:rPr>
          <w:b w:val="0"/>
          <w:color w:val="000000"/>
          <w:sz w:val="24"/>
          <w:szCs w:val="24"/>
          <w:lang w:val="sv-SE"/>
        </w:rPr>
        <w:t xml:space="preserve">Những nội dung pháp lý cơ bản về </w:t>
      </w:r>
      <w:r w:rsidR="00B76493" w:rsidRPr="008C1153">
        <w:rPr>
          <w:b w:val="0"/>
          <w:color w:val="000000"/>
          <w:sz w:val="24"/>
          <w:szCs w:val="24"/>
          <w:lang w:val="sv-SE"/>
        </w:rPr>
        <w:t>đấu thầu</w:t>
      </w:r>
      <w:r w:rsidR="00D6649E" w:rsidRPr="008C1153">
        <w:rPr>
          <w:b w:val="0"/>
          <w:color w:val="000000"/>
          <w:sz w:val="24"/>
          <w:szCs w:val="24"/>
          <w:lang w:val="sv-SE"/>
        </w:rPr>
        <w:t xml:space="preserve"> theo </w:t>
      </w:r>
      <w:r w:rsidR="00FE442D" w:rsidRPr="008C1153">
        <w:rPr>
          <w:b w:val="0"/>
          <w:color w:val="000000"/>
          <w:sz w:val="24"/>
          <w:szCs w:val="24"/>
          <w:lang w:val="sv-SE"/>
        </w:rPr>
        <w:t xml:space="preserve">qui </w:t>
      </w:r>
      <w:r w:rsidR="00D6649E" w:rsidRPr="008C1153">
        <w:rPr>
          <w:b w:val="0"/>
          <w:color w:val="000000"/>
          <w:sz w:val="24"/>
          <w:szCs w:val="24"/>
          <w:lang w:val="sv-SE"/>
        </w:rPr>
        <w:t>định của GPA</w:t>
      </w:r>
      <w:r w:rsidR="00262F3F" w:rsidRPr="008C1153">
        <w:rPr>
          <w:b w:val="0"/>
          <w:color w:val="000000"/>
          <w:sz w:val="24"/>
          <w:szCs w:val="24"/>
          <w:lang w:val="sv-SE"/>
        </w:rPr>
        <w:t xml:space="preserve"> 1994 và GPA 2012</w:t>
      </w:r>
      <w:r w:rsidR="00CB0A25" w:rsidRPr="008C1153">
        <w:rPr>
          <w:b w:val="0"/>
          <w:color w:val="000000"/>
          <w:sz w:val="24"/>
          <w:szCs w:val="24"/>
          <w:lang w:val="sv-SE"/>
        </w:rPr>
        <w:t>.</w:t>
      </w:r>
    </w:p>
    <w:p w:rsidR="00CB0A25" w:rsidRPr="008C1153" w:rsidRDefault="00CB0A25"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3. Những điểm mới cơ bản của GPA 2012 so với GPA 1994</w:t>
      </w:r>
      <w:r w:rsidR="00BA68D0" w:rsidRPr="008C1153">
        <w:rPr>
          <w:b w:val="0"/>
          <w:color w:val="000000"/>
          <w:sz w:val="24"/>
          <w:szCs w:val="24"/>
          <w:lang w:val="sv-SE"/>
        </w:rPr>
        <w:t>.</w:t>
      </w:r>
    </w:p>
    <w:p w:rsidR="00D6649E" w:rsidRPr="008C1153" w:rsidRDefault="00EF6A59" w:rsidP="003543CF">
      <w:pPr>
        <w:pStyle w:val="title"/>
        <w:spacing w:after="0" w:afterAutospacing="0" w:line="276" w:lineRule="auto"/>
        <w:jc w:val="both"/>
        <w:rPr>
          <w:color w:val="000000"/>
          <w:sz w:val="24"/>
          <w:szCs w:val="24"/>
          <w:lang w:val="sv-SE"/>
        </w:rPr>
      </w:pPr>
      <w:r w:rsidRPr="008C1153">
        <w:rPr>
          <w:color w:val="000000"/>
          <w:sz w:val="24"/>
          <w:szCs w:val="24"/>
          <w:lang w:val="sv-SE"/>
        </w:rPr>
        <w:t xml:space="preserve">Vấn đề </w:t>
      </w:r>
      <w:r w:rsidR="0050770E" w:rsidRPr="008C1153">
        <w:rPr>
          <w:color w:val="000000"/>
          <w:sz w:val="24"/>
          <w:szCs w:val="24"/>
          <w:lang w:val="sv-SE"/>
        </w:rPr>
        <w:t>3</w:t>
      </w:r>
      <w:r w:rsidRPr="008C1153">
        <w:rPr>
          <w:color w:val="000000"/>
          <w:sz w:val="24"/>
          <w:szCs w:val="24"/>
          <w:lang w:val="sv-SE"/>
        </w:rPr>
        <w:t xml:space="preserve">. </w:t>
      </w:r>
      <w:r w:rsidR="00D6649E" w:rsidRPr="008C1153">
        <w:rPr>
          <w:color w:val="000000"/>
          <w:sz w:val="24"/>
          <w:szCs w:val="24"/>
          <w:lang w:val="sv-SE"/>
        </w:rPr>
        <w:t xml:space="preserve">Pháp luật Việt Nam về </w:t>
      </w:r>
      <w:r w:rsidR="00B76493" w:rsidRPr="008C1153">
        <w:rPr>
          <w:color w:val="000000"/>
          <w:sz w:val="24"/>
          <w:szCs w:val="24"/>
          <w:lang w:val="sv-SE"/>
        </w:rPr>
        <w:t>đấu thầu</w:t>
      </w:r>
      <w:r w:rsidR="00D6649E" w:rsidRPr="008C1153">
        <w:rPr>
          <w:color w:val="000000"/>
          <w:sz w:val="24"/>
          <w:szCs w:val="24"/>
          <w:lang w:val="sv-SE"/>
        </w:rPr>
        <w:t xml:space="preserve"> </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1. </w:t>
      </w:r>
      <w:r w:rsidR="00B76493" w:rsidRPr="008C1153">
        <w:rPr>
          <w:b w:val="0"/>
          <w:color w:val="000000"/>
          <w:sz w:val="24"/>
          <w:szCs w:val="24"/>
          <w:lang w:val="sv-SE"/>
        </w:rPr>
        <w:t>Đấu thầu</w:t>
      </w:r>
      <w:r w:rsidRPr="008C1153">
        <w:rPr>
          <w:b w:val="0"/>
          <w:color w:val="000000"/>
          <w:sz w:val="24"/>
          <w:szCs w:val="24"/>
          <w:lang w:val="sv-SE"/>
        </w:rPr>
        <w:t xml:space="preserve"> theo </w:t>
      </w:r>
      <w:r w:rsidR="00FE442D" w:rsidRPr="008C1153">
        <w:rPr>
          <w:b w:val="0"/>
          <w:color w:val="000000"/>
          <w:sz w:val="24"/>
          <w:szCs w:val="24"/>
          <w:lang w:val="sv-SE"/>
        </w:rPr>
        <w:t xml:space="preserve">qui </w:t>
      </w:r>
      <w:r w:rsidRPr="008C1153">
        <w:rPr>
          <w:b w:val="0"/>
          <w:color w:val="000000"/>
          <w:sz w:val="24"/>
          <w:szCs w:val="24"/>
          <w:lang w:val="sv-SE"/>
        </w:rPr>
        <w:t>định của Luật Đấu thầu</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2. Đấu thầu </w:t>
      </w:r>
      <w:r w:rsidR="00D80349" w:rsidRPr="008C1153">
        <w:rPr>
          <w:b w:val="0"/>
          <w:color w:val="000000"/>
          <w:sz w:val="24"/>
          <w:szCs w:val="24"/>
          <w:lang w:val="sv-SE"/>
        </w:rPr>
        <w:t>thương mại</w:t>
      </w:r>
      <w:r w:rsidRPr="008C1153">
        <w:rPr>
          <w:b w:val="0"/>
          <w:color w:val="000000"/>
          <w:sz w:val="24"/>
          <w:szCs w:val="24"/>
          <w:lang w:val="sv-SE"/>
        </w:rPr>
        <w:t xml:space="preserve"> theo </w:t>
      </w:r>
      <w:r w:rsidR="00FE442D" w:rsidRPr="008C1153">
        <w:rPr>
          <w:b w:val="0"/>
          <w:color w:val="000000"/>
          <w:sz w:val="24"/>
          <w:szCs w:val="24"/>
          <w:lang w:val="sv-SE"/>
        </w:rPr>
        <w:t xml:space="preserve">qui </w:t>
      </w:r>
      <w:r w:rsidRPr="008C1153">
        <w:rPr>
          <w:b w:val="0"/>
          <w:color w:val="000000"/>
          <w:sz w:val="24"/>
          <w:szCs w:val="24"/>
          <w:lang w:val="sv-SE"/>
        </w:rPr>
        <w:t>định của Luật Thương mại</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3. Hợp đồng trong </w:t>
      </w:r>
      <w:r w:rsidR="00B76493" w:rsidRPr="008C1153">
        <w:rPr>
          <w:b w:val="0"/>
          <w:color w:val="000000"/>
          <w:sz w:val="24"/>
          <w:szCs w:val="24"/>
          <w:lang w:val="sv-SE"/>
        </w:rPr>
        <w:t>đấu thầu</w:t>
      </w:r>
    </w:p>
    <w:p w:rsidR="00D6649E" w:rsidRPr="008C1153" w:rsidRDefault="00D6649E" w:rsidP="003543CF">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4. Vi phạm và xử </w:t>
      </w:r>
      <w:r w:rsidR="00D3500F" w:rsidRPr="008C1153">
        <w:rPr>
          <w:b w:val="0"/>
          <w:color w:val="000000"/>
          <w:sz w:val="24"/>
          <w:szCs w:val="24"/>
          <w:lang w:val="sv-SE"/>
        </w:rPr>
        <w:t xml:space="preserve">lí </w:t>
      </w:r>
      <w:r w:rsidRPr="008C1153">
        <w:rPr>
          <w:b w:val="0"/>
          <w:color w:val="000000"/>
          <w:sz w:val="24"/>
          <w:szCs w:val="24"/>
          <w:lang w:val="sv-SE"/>
        </w:rPr>
        <w:t>vi phạm trong lĩnh vực đấu thầu</w:t>
      </w:r>
    </w:p>
    <w:p w:rsidR="0050770E" w:rsidRPr="008C1153" w:rsidRDefault="0050770E" w:rsidP="0050770E">
      <w:pPr>
        <w:pStyle w:val="title"/>
        <w:spacing w:after="0" w:afterAutospacing="0" w:line="276" w:lineRule="auto"/>
        <w:jc w:val="both"/>
        <w:rPr>
          <w:color w:val="000000"/>
          <w:sz w:val="24"/>
          <w:szCs w:val="24"/>
          <w:lang w:val="sv-SE"/>
        </w:rPr>
      </w:pPr>
      <w:r w:rsidRPr="008C1153">
        <w:rPr>
          <w:color w:val="000000"/>
          <w:sz w:val="24"/>
          <w:szCs w:val="24"/>
          <w:lang w:val="sv-SE"/>
        </w:rPr>
        <w:t>Vấn đề 4. Các qui định cơ bản về đấu thầu của UNCITRAL, WB, ADB và FIDIC</w:t>
      </w:r>
    </w:p>
    <w:p w:rsidR="009807CF" w:rsidRPr="008C1153" w:rsidRDefault="0050770E" w:rsidP="0050770E">
      <w:pPr>
        <w:pStyle w:val="title"/>
        <w:spacing w:after="0" w:afterAutospacing="0" w:line="276" w:lineRule="auto"/>
        <w:jc w:val="both"/>
        <w:rPr>
          <w:b w:val="0"/>
          <w:color w:val="000000"/>
          <w:sz w:val="24"/>
          <w:szCs w:val="24"/>
          <w:lang w:val="sv-SE"/>
        </w:rPr>
      </w:pPr>
      <w:r w:rsidRPr="008C1153">
        <w:rPr>
          <w:b w:val="0"/>
          <w:color w:val="000000"/>
          <w:sz w:val="24"/>
          <w:szCs w:val="24"/>
          <w:lang w:val="sv-SE"/>
        </w:rPr>
        <w:t xml:space="preserve">1. </w:t>
      </w:r>
      <w:r w:rsidR="00192093" w:rsidRPr="008C1153">
        <w:rPr>
          <w:b w:val="0"/>
          <w:color w:val="000000"/>
          <w:sz w:val="24"/>
          <w:szCs w:val="24"/>
          <w:lang w:val="sv-SE"/>
        </w:rPr>
        <w:t xml:space="preserve">Các qui định cơ bản về đấu thầu trong </w:t>
      </w:r>
      <w:r w:rsidR="009807CF" w:rsidRPr="008C1153">
        <w:rPr>
          <w:b w:val="0"/>
          <w:color w:val="000000"/>
          <w:spacing w:val="6"/>
          <w:sz w:val="24"/>
          <w:lang w:val="sv-SE"/>
        </w:rPr>
        <w:t>Luật mẫ</w:t>
      </w:r>
      <w:r w:rsidR="00D249DB" w:rsidRPr="008C1153">
        <w:rPr>
          <w:b w:val="0"/>
          <w:color w:val="000000"/>
          <w:spacing w:val="6"/>
          <w:sz w:val="24"/>
          <w:lang w:val="sv-SE"/>
        </w:rPr>
        <w:t xml:space="preserve">u </w:t>
      </w:r>
      <w:r w:rsidR="009807CF" w:rsidRPr="008C1153">
        <w:rPr>
          <w:b w:val="0"/>
          <w:color w:val="000000"/>
          <w:spacing w:val="6"/>
          <w:sz w:val="24"/>
          <w:lang w:val="sv-SE"/>
        </w:rPr>
        <w:t>về mua sắm công năm 2011</w:t>
      </w:r>
      <w:r w:rsidR="00D249DB" w:rsidRPr="008C1153">
        <w:rPr>
          <w:b w:val="0"/>
          <w:color w:val="000000"/>
          <w:spacing w:val="6"/>
          <w:sz w:val="24"/>
          <w:lang w:val="sv-SE"/>
        </w:rPr>
        <w:t xml:space="preserve"> của Ủy ban của Liên hợp quốc về Luật thương mại quốc tế</w:t>
      </w:r>
      <w:r w:rsidR="00345927" w:rsidRPr="008C1153">
        <w:rPr>
          <w:b w:val="0"/>
          <w:color w:val="000000"/>
          <w:spacing w:val="6"/>
          <w:sz w:val="24"/>
          <w:lang w:val="sv-SE"/>
        </w:rPr>
        <w:t xml:space="preserve"> (UNCITRAL)</w:t>
      </w:r>
      <w:r w:rsidR="00192093" w:rsidRPr="008C1153">
        <w:rPr>
          <w:b w:val="0"/>
          <w:color w:val="000000"/>
          <w:spacing w:val="6"/>
          <w:sz w:val="24"/>
          <w:lang w:val="sv-SE"/>
        </w:rPr>
        <w:t>.</w:t>
      </w:r>
      <w:r w:rsidRPr="008C1153">
        <w:rPr>
          <w:b w:val="0"/>
          <w:color w:val="000000"/>
          <w:sz w:val="24"/>
          <w:szCs w:val="24"/>
          <w:lang w:val="sv-SE"/>
        </w:rPr>
        <w:t xml:space="preserve"> </w:t>
      </w:r>
    </w:p>
    <w:p w:rsidR="0050770E" w:rsidRPr="008C1153" w:rsidRDefault="0050770E" w:rsidP="0050770E">
      <w:pPr>
        <w:pStyle w:val="title"/>
        <w:spacing w:after="0" w:afterAutospacing="0" w:line="276" w:lineRule="auto"/>
        <w:jc w:val="both"/>
        <w:rPr>
          <w:b w:val="0"/>
          <w:color w:val="000000"/>
          <w:sz w:val="24"/>
          <w:szCs w:val="24"/>
          <w:lang w:val="sv-SE"/>
        </w:rPr>
      </w:pPr>
      <w:r w:rsidRPr="008C1153">
        <w:rPr>
          <w:b w:val="0"/>
          <w:color w:val="000000"/>
          <w:sz w:val="24"/>
          <w:szCs w:val="24"/>
          <w:lang w:val="sv-SE"/>
        </w:rPr>
        <w:t>2. Các qui định cơ bản về đấu thầu của Ngân hàng thế giới (WB)</w:t>
      </w:r>
      <w:r w:rsidR="00192093" w:rsidRPr="008C1153">
        <w:rPr>
          <w:b w:val="0"/>
          <w:color w:val="000000"/>
          <w:sz w:val="24"/>
          <w:szCs w:val="24"/>
          <w:lang w:val="sv-SE"/>
        </w:rPr>
        <w:t>.</w:t>
      </w:r>
    </w:p>
    <w:p w:rsidR="0050770E" w:rsidRPr="008C1153" w:rsidRDefault="0050770E" w:rsidP="0050770E">
      <w:pPr>
        <w:pStyle w:val="title"/>
        <w:tabs>
          <w:tab w:val="num" w:pos="1080"/>
        </w:tabs>
        <w:spacing w:after="0" w:afterAutospacing="0" w:line="276" w:lineRule="auto"/>
        <w:jc w:val="both"/>
        <w:rPr>
          <w:b w:val="0"/>
          <w:color w:val="000000"/>
          <w:sz w:val="24"/>
          <w:szCs w:val="24"/>
          <w:lang w:val="sv-SE"/>
        </w:rPr>
      </w:pPr>
      <w:r w:rsidRPr="008C1153">
        <w:rPr>
          <w:b w:val="0"/>
          <w:color w:val="000000"/>
          <w:sz w:val="24"/>
          <w:szCs w:val="24"/>
          <w:lang w:val="sv-SE"/>
        </w:rPr>
        <w:t>3. Các qui định cơ bản về đấu thầu của Ngân hàng phát triển Châu Á (ADB)</w:t>
      </w:r>
      <w:r w:rsidR="00192093" w:rsidRPr="008C1153">
        <w:rPr>
          <w:b w:val="0"/>
          <w:color w:val="000000"/>
          <w:sz w:val="24"/>
          <w:szCs w:val="24"/>
          <w:lang w:val="sv-SE"/>
        </w:rPr>
        <w:t>.</w:t>
      </w:r>
    </w:p>
    <w:p w:rsidR="0050770E" w:rsidRPr="008C1153" w:rsidRDefault="0050770E" w:rsidP="0050770E">
      <w:pPr>
        <w:pStyle w:val="title"/>
        <w:spacing w:after="0" w:afterAutospacing="0" w:line="276" w:lineRule="auto"/>
        <w:jc w:val="both"/>
        <w:rPr>
          <w:b w:val="0"/>
          <w:color w:val="000000"/>
          <w:sz w:val="24"/>
          <w:szCs w:val="24"/>
          <w:lang w:val="sv-SE"/>
        </w:rPr>
      </w:pPr>
      <w:r w:rsidRPr="008C1153">
        <w:rPr>
          <w:b w:val="0"/>
          <w:color w:val="000000"/>
          <w:sz w:val="24"/>
          <w:szCs w:val="24"/>
          <w:lang w:val="sv-SE"/>
        </w:rPr>
        <w:t>4. Các qui định cơ bản về đấu thầu của Hiệp hội kĩ sư tư vấn quốc tế (FIDIC)</w:t>
      </w:r>
      <w:r w:rsidR="00192093" w:rsidRPr="008C1153">
        <w:rPr>
          <w:b w:val="0"/>
          <w:color w:val="000000"/>
          <w:sz w:val="24"/>
          <w:szCs w:val="24"/>
          <w:lang w:val="sv-SE"/>
        </w:rPr>
        <w:t>.</w:t>
      </w:r>
    </w:p>
    <w:p w:rsidR="008A6D82" w:rsidRPr="008C1153" w:rsidRDefault="008C1641" w:rsidP="003543CF">
      <w:pPr>
        <w:widowControl w:val="0"/>
        <w:spacing w:line="276" w:lineRule="auto"/>
        <w:jc w:val="both"/>
        <w:rPr>
          <w:b/>
          <w:color w:val="000000"/>
          <w:lang w:val="sv-SE"/>
        </w:rPr>
      </w:pPr>
      <w:r w:rsidRPr="008C1153">
        <w:rPr>
          <w:b/>
          <w:color w:val="000000"/>
          <w:lang w:val="sv-SE"/>
        </w:rPr>
        <w:t>5</w:t>
      </w:r>
      <w:r w:rsidR="008A6D82" w:rsidRPr="008C1153">
        <w:rPr>
          <w:b/>
          <w:color w:val="000000"/>
          <w:lang w:val="sv-SE"/>
        </w:rPr>
        <w:t>. MỤC TIÊU CHUNG CỦA MÔN HỌC</w:t>
      </w:r>
    </w:p>
    <w:p w:rsidR="00910623" w:rsidRPr="00C4727F" w:rsidRDefault="008C1641" w:rsidP="003543CF">
      <w:pPr>
        <w:widowControl w:val="0"/>
        <w:spacing w:line="276" w:lineRule="auto"/>
        <w:jc w:val="both"/>
        <w:rPr>
          <w:b/>
          <w:color w:val="000000"/>
        </w:rPr>
      </w:pPr>
      <w:r w:rsidRPr="00C4727F">
        <w:rPr>
          <w:b/>
          <w:color w:val="000000"/>
        </w:rPr>
        <w:t>5</w:t>
      </w:r>
      <w:r w:rsidR="00334ECB" w:rsidRPr="00C4727F">
        <w:rPr>
          <w:b/>
          <w:color w:val="000000"/>
        </w:rPr>
        <w:t>.1.</w:t>
      </w:r>
      <w:r w:rsidR="00910623" w:rsidRPr="00C4727F">
        <w:rPr>
          <w:b/>
          <w:color w:val="000000"/>
        </w:rPr>
        <w:t xml:space="preserve"> </w:t>
      </w:r>
      <w:r w:rsidR="006E4487" w:rsidRPr="00C4727F">
        <w:rPr>
          <w:b/>
          <w:color w:val="000000"/>
        </w:rPr>
        <w:t>Về</w:t>
      </w:r>
      <w:r w:rsidR="00910623" w:rsidRPr="00C4727F">
        <w:rPr>
          <w:b/>
          <w:color w:val="000000"/>
        </w:rPr>
        <w:t xml:space="preserve"> </w:t>
      </w:r>
      <w:r w:rsidR="006E4487" w:rsidRPr="00C4727F">
        <w:rPr>
          <w:b/>
          <w:color w:val="000000"/>
        </w:rPr>
        <w:t>kiến</w:t>
      </w:r>
      <w:r w:rsidR="00910623" w:rsidRPr="00C4727F">
        <w:rPr>
          <w:b/>
          <w:color w:val="000000"/>
        </w:rPr>
        <w:t xml:space="preserve"> </w:t>
      </w:r>
      <w:r w:rsidR="006E4487" w:rsidRPr="00C4727F">
        <w:rPr>
          <w:b/>
          <w:color w:val="000000"/>
        </w:rPr>
        <w:t>thức</w:t>
      </w:r>
    </w:p>
    <w:p w:rsidR="004067D6" w:rsidRPr="00C4727F" w:rsidRDefault="004067D6"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lastRenderedPageBreak/>
        <w:t xml:space="preserve">Nắm được </w:t>
      </w:r>
      <w:r w:rsidR="005D5567" w:rsidRPr="00C4727F">
        <w:rPr>
          <w:color w:val="000000"/>
        </w:rPr>
        <w:t xml:space="preserve">những vấn đề chung về </w:t>
      </w:r>
      <w:r w:rsidR="00B76493">
        <w:rPr>
          <w:color w:val="000000"/>
        </w:rPr>
        <w:t>đấu thầu</w:t>
      </w:r>
      <w:r w:rsidR="005D5567" w:rsidRPr="00C4727F">
        <w:rPr>
          <w:color w:val="000000"/>
        </w:rPr>
        <w:t xml:space="preserve"> và </w:t>
      </w:r>
      <w:r w:rsidR="00D82DA7">
        <w:rPr>
          <w:color w:val="000000"/>
        </w:rPr>
        <w:t>p</w:t>
      </w:r>
      <w:r w:rsidR="00FB4811">
        <w:rPr>
          <w:color w:val="000000"/>
        </w:rPr>
        <w:t>háp luật về đấu thầu</w:t>
      </w:r>
      <w:r w:rsidRPr="00C4727F">
        <w:rPr>
          <w:color w:val="000000"/>
        </w:rPr>
        <w:t>;</w:t>
      </w:r>
    </w:p>
    <w:p w:rsidR="00E3260F" w:rsidRPr="00C4727F" w:rsidRDefault="006833FC"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 xml:space="preserve">Nắm </w:t>
      </w:r>
      <w:r w:rsidR="00F730B0" w:rsidRPr="00C4727F">
        <w:rPr>
          <w:color w:val="000000"/>
        </w:rPr>
        <w:t>được</w:t>
      </w:r>
      <w:r w:rsidR="00C72301" w:rsidRPr="00C4727F">
        <w:rPr>
          <w:color w:val="000000"/>
        </w:rPr>
        <w:t xml:space="preserve"> nội dung c</w:t>
      </w:r>
      <w:r w:rsidR="00E3260F" w:rsidRPr="00C4727F">
        <w:rPr>
          <w:color w:val="000000"/>
        </w:rPr>
        <w:t xml:space="preserve">ác qui định cơ bản của </w:t>
      </w:r>
      <w:r w:rsidR="00AD7A68">
        <w:rPr>
          <w:color w:val="000000"/>
        </w:rPr>
        <w:t xml:space="preserve">các </w:t>
      </w:r>
      <w:r w:rsidR="005D5567" w:rsidRPr="00C4727F">
        <w:rPr>
          <w:color w:val="000000"/>
        </w:rPr>
        <w:t>Hiệp định về mua sắm Chính phủ của WTO</w:t>
      </w:r>
      <w:r w:rsidR="00E3260F" w:rsidRPr="00C4727F">
        <w:rPr>
          <w:color w:val="000000"/>
        </w:rPr>
        <w:t>;</w:t>
      </w:r>
    </w:p>
    <w:p w:rsidR="00E3260F" w:rsidRDefault="006833FC"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Nắm được</w:t>
      </w:r>
      <w:r w:rsidR="00B33B6C" w:rsidRPr="00C4727F">
        <w:rPr>
          <w:color w:val="000000"/>
        </w:rPr>
        <w:t xml:space="preserve"> nội dung c</w:t>
      </w:r>
      <w:r w:rsidR="00E3260F" w:rsidRPr="00C4727F">
        <w:rPr>
          <w:color w:val="000000"/>
        </w:rPr>
        <w:t xml:space="preserve">ác qui định của pháp luật Việt </w:t>
      </w:r>
      <w:smartTag w:uri="urn:schemas-microsoft-com:office:smarttags" w:element="place">
        <w:smartTag w:uri="urn:schemas-microsoft-com:office:smarttags" w:element="country-region">
          <w:r w:rsidR="00E3260F" w:rsidRPr="00C4727F">
            <w:rPr>
              <w:color w:val="000000"/>
            </w:rPr>
            <w:t>Nam</w:t>
          </w:r>
        </w:smartTag>
      </w:smartTag>
      <w:r w:rsidR="00E3260F" w:rsidRPr="00C4727F">
        <w:rPr>
          <w:color w:val="000000"/>
        </w:rPr>
        <w:t xml:space="preserve"> về </w:t>
      </w:r>
      <w:r w:rsidR="00B76493">
        <w:rPr>
          <w:color w:val="000000"/>
        </w:rPr>
        <w:t>đấu thầu</w:t>
      </w:r>
      <w:r w:rsidR="00AD7A68">
        <w:rPr>
          <w:color w:val="000000"/>
        </w:rPr>
        <w:t>;</w:t>
      </w:r>
    </w:p>
    <w:p w:rsidR="00AD7A68" w:rsidRPr="00AD7A68" w:rsidRDefault="00AD7A68" w:rsidP="00AD7A68">
      <w:pPr>
        <w:widowControl w:val="0"/>
        <w:numPr>
          <w:ilvl w:val="1"/>
          <w:numId w:val="1"/>
        </w:numPr>
        <w:tabs>
          <w:tab w:val="clear" w:pos="1440"/>
          <w:tab w:val="num" w:pos="280"/>
        </w:tabs>
        <w:spacing w:line="276" w:lineRule="auto"/>
        <w:ind w:left="280" w:hanging="280"/>
        <w:jc w:val="both"/>
        <w:rPr>
          <w:color w:val="000000"/>
        </w:rPr>
      </w:pPr>
      <w:r w:rsidRPr="00C4727F">
        <w:rPr>
          <w:color w:val="000000"/>
        </w:rPr>
        <w:t xml:space="preserve">Nắm được nội dung các qui định cơ bản về </w:t>
      </w:r>
      <w:r>
        <w:rPr>
          <w:color w:val="000000"/>
        </w:rPr>
        <w:t>đấu thầu</w:t>
      </w:r>
      <w:r w:rsidRPr="00C4727F">
        <w:rPr>
          <w:color w:val="000000"/>
        </w:rPr>
        <w:t xml:space="preserve"> của UNCITRAL, WB, ADB và FIDIC</w:t>
      </w:r>
      <w:r>
        <w:rPr>
          <w:color w:val="000000"/>
        </w:rPr>
        <w:t>.</w:t>
      </w:r>
    </w:p>
    <w:p w:rsidR="00D57977" w:rsidRPr="00C4727F" w:rsidRDefault="008C1641" w:rsidP="003543CF">
      <w:pPr>
        <w:widowControl w:val="0"/>
        <w:spacing w:line="276" w:lineRule="auto"/>
        <w:jc w:val="both"/>
        <w:rPr>
          <w:b/>
          <w:color w:val="000000"/>
        </w:rPr>
      </w:pPr>
      <w:r w:rsidRPr="00C4727F">
        <w:rPr>
          <w:b/>
          <w:color w:val="000000"/>
        </w:rPr>
        <w:t>5</w:t>
      </w:r>
      <w:r w:rsidR="00334ECB" w:rsidRPr="00C4727F">
        <w:rPr>
          <w:b/>
          <w:color w:val="000000"/>
        </w:rPr>
        <w:t>.2.</w:t>
      </w:r>
      <w:r w:rsidR="00D146EA" w:rsidRPr="00C4727F">
        <w:rPr>
          <w:b/>
          <w:color w:val="000000"/>
        </w:rPr>
        <w:t xml:space="preserve"> </w:t>
      </w:r>
      <w:r w:rsidR="006E4487" w:rsidRPr="00C4727F">
        <w:rPr>
          <w:b/>
          <w:color w:val="000000"/>
        </w:rPr>
        <w:t>Về</w:t>
      </w:r>
      <w:r w:rsidR="00824CBB" w:rsidRPr="00C4727F">
        <w:rPr>
          <w:b/>
          <w:color w:val="000000"/>
        </w:rPr>
        <w:t xml:space="preserve"> </w:t>
      </w:r>
      <w:r w:rsidR="006E4487" w:rsidRPr="00C4727F">
        <w:rPr>
          <w:b/>
          <w:color w:val="000000"/>
        </w:rPr>
        <w:t>k</w:t>
      </w:r>
      <w:r w:rsidR="002A24C3" w:rsidRPr="00C4727F">
        <w:rPr>
          <w:b/>
          <w:color w:val="000000"/>
        </w:rPr>
        <w:t>ĩ</w:t>
      </w:r>
      <w:r w:rsidR="00D57977" w:rsidRPr="00C4727F">
        <w:rPr>
          <w:b/>
          <w:color w:val="000000"/>
        </w:rPr>
        <w:t xml:space="preserve"> </w:t>
      </w:r>
      <w:r w:rsidR="006E4487" w:rsidRPr="00C4727F">
        <w:rPr>
          <w:b/>
          <w:color w:val="000000"/>
        </w:rPr>
        <w:t>năng</w:t>
      </w:r>
    </w:p>
    <w:p w:rsidR="00D57977" w:rsidRPr="00C4727F" w:rsidRDefault="006E4487"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Hình</w:t>
      </w:r>
      <w:r w:rsidR="00D57977" w:rsidRPr="00C4727F">
        <w:rPr>
          <w:color w:val="000000"/>
        </w:rPr>
        <w:t xml:space="preserve"> </w:t>
      </w:r>
      <w:r w:rsidRPr="00C4727F">
        <w:rPr>
          <w:color w:val="000000"/>
        </w:rPr>
        <w:t>thành</w:t>
      </w:r>
      <w:r w:rsidR="00D57977" w:rsidRPr="00C4727F">
        <w:rPr>
          <w:color w:val="000000"/>
        </w:rPr>
        <w:t xml:space="preserve"> </w:t>
      </w:r>
      <w:r w:rsidRPr="00C4727F">
        <w:rPr>
          <w:color w:val="000000"/>
        </w:rPr>
        <w:t>và</w:t>
      </w:r>
      <w:r w:rsidR="00D57977" w:rsidRPr="00C4727F">
        <w:rPr>
          <w:color w:val="000000"/>
        </w:rPr>
        <w:t xml:space="preserve"> </w:t>
      </w:r>
      <w:r w:rsidRPr="00C4727F">
        <w:rPr>
          <w:color w:val="000000"/>
        </w:rPr>
        <w:t>phát</w:t>
      </w:r>
      <w:r w:rsidR="00D57977" w:rsidRPr="00C4727F">
        <w:rPr>
          <w:color w:val="000000"/>
        </w:rPr>
        <w:t xml:space="preserve"> </w:t>
      </w:r>
      <w:r w:rsidRPr="00C4727F">
        <w:rPr>
          <w:color w:val="000000"/>
        </w:rPr>
        <w:t>triển</w:t>
      </w:r>
      <w:r w:rsidR="00D57977" w:rsidRPr="00C4727F">
        <w:rPr>
          <w:color w:val="000000"/>
        </w:rPr>
        <w:t xml:space="preserve"> </w:t>
      </w:r>
      <w:r w:rsidRPr="00C4727F">
        <w:rPr>
          <w:color w:val="000000"/>
        </w:rPr>
        <w:t>năng</w:t>
      </w:r>
      <w:r w:rsidR="00D57977" w:rsidRPr="00C4727F">
        <w:rPr>
          <w:color w:val="000000"/>
        </w:rPr>
        <w:t xml:space="preserve"> </w:t>
      </w:r>
      <w:r w:rsidRPr="00C4727F">
        <w:rPr>
          <w:color w:val="000000"/>
        </w:rPr>
        <w:t>lực</w:t>
      </w:r>
      <w:r w:rsidR="00D57977" w:rsidRPr="00C4727F">
        <w:rPr>
          <w:color w:val="000000"/>
        </w:rPr>
        <w:t xml:space="preserve"> </w:t>
      </w:r>
      <w:r w:rsidRPr="00C4727F">
        <w:rPr>
          <w:color w:val="000000"/>
        </w:rPr>
        <w:t>thu</w:t>
      </w:r>
      <w:r w:rsidR="00D57977" w:rsidRPr="00C4727F">
        <w:rPr>
          <w:color w:val="000000"/>
        </w:rPr>
        <w:t xml:space="preserve"> </w:t>
      </w:r>
      <w:r w:rsidRPr="00C4727F">
        <w:rPr>
          <w:color w:val="000000"/>
        </w:rPr>
        <w:t>thập</w:t>
      </w:r>
      <w:r w:rsidR="00D57977" w:rsidRPr="00C4727F">
        <w:rPr>
          <w:color w:val="000000"/>
        </w:rPr>
        <w:t xml:space="preserve"> </w:t>
      </w:r>
      <w:r w:rsidRPr="00C4727F">
        <w:rPr>
          <w:color w:val="000000"/>
        </w:rPr>
        <w:t>thông</w:t>
      </w:r>
      <w:r w:rsidR="0044225D" w:rsidRPr="00C4727F">
        <w:rPr>
          <w:color w:val="000000"/>
        </w:rPr>
        <w:t xml:space="preserve"> </w:t>
      </w:r>
      <w:r w:rsidRPr="00C4727F">
        <w:rPr>
          <w:color w:val="000000"/>
        </w:rPr>
        <w:t>tin</w:t>
      </w:r>
      <w:r w:rsidR="0044225D" w:rsidRPr="00C4727F">
        <w:rPr>
          <w:color w:val="000000"/>
        </w:rPr>
        <w:t xml:space="preserve">, </w:t>
      </w:r>
      <w:r w:rsidRPr="00C4727F">
        <w:rPr>
          <w:color w:val="000000"/>
        </w:rPr>
        <w:t>k</w:t>
      </w:r>
      <w:r w:rsidR="002A24C3" w:rsidRPr="00C4727F">
        <w:rPr>
          <w:color w:val="000000"/>
        </w:rPr>
        <w:t>ĩ</w:t>
      </w:r>
      <w:r w:rsidR="0044225D" w:rsidRPr="00C4727F">
        <w:rPr>
          <w:color w:val="000000"/>
        </w:rPr>
        <w:t xml:space="preserve"> </w:t>
      </w:r>
      <w:r w:rsidRPr="00C4727F">
        <w:rPr>
          <w:color w:val="000000"/>
        </w:rPr>
        <w:t>năng</w:t>
      </w:r>
      <w:r w:rsidR="00D57977" w:rsidRPr="00C4727F">
        <w:rPr>
          <w:color w:val="000000"/>
        </w:rPr>
        <w:t xml:space="preserve"> </w:t>
      </w:r>
      <w:r w:rsidRPr="00C4727F">
        <w:rPr>
          <w:color w:val="000000"/>
        </w:rPr>
        <w:t>tổng</w:t>
      </w:r>
      <w:r w:rsidR="000B1D39" w:rsidRPr="00C4727F">
        <w:rPr>
          <w:color w:val="000000"/>
        </w:rPr>
        <w:t xml:space="preserve"> </w:t>
      </w:r>
      <w:r w:rsidRPr="00C4727F">
        <w:rPr>
          <w:color w:val="000000"/>
        </w:rPr>
        <w:t>hợp</w:t>
      </w:r>
      <w:r w:rsidR="000B1D39" w:rsidRPr="00C4727F">
        <w:rPr>
          <w:color w:val="000000"/>
        </w:rPr>
        <w:t xml:space="preserve">, </w:t>
      </w:r>
      <w:r w:rsidRPr="00C4727F">
        <w:rPr>
          <w:color w:val="000000"/>
        </w:rPr>
        <w:t>hệ</w:t>
      </w:r>
      <w:r w:rsidR="000B1D39" w:rsidRPr="00C4727F">
        <w:rPr>
          <w:color w:val="000000"/>
        </w:rPr>
        <w:t xml:space="preserve"> </w:t>
      </w:r>
      <w:r w:rsidRPr="00C4727F">
        <w:rPr>
          <w:color w:val="000000"/>
        </w:rPr>
        <w:t>thống</w:t>
      </w:r>
      <w:r w:rsidR="000B1D39" w:rsidRPr="00C4727F">
        <w:rPr>
          <w:color w:val="000000"/>
        </w:rPr>
        <w:t xml:space="preserve"> </w:t>
      </w:r>
      <w:r w:rsidRPr="00C4727F">
        <w:rPr>
          <w:color w:val="000000"/>
        </w:rPr>
        <w:t>h</w:t>
      </w:r>
      <w:r w:rsidR="002B700A" w:rsidRPr="00C4727F">
        <w:rPr>
          <w:color w:val="000000"/>
        </w:rPr>
        <w:t>oá</w:t>
      </w:r>
      <w:r w:rsidR="000B1D39" w:rsidRPr="00C4727F">
        <w:rPr>
          <w:color w:val="000000"/>
        </w:rPr>
        <w:t xml:space="preserve"> </w:t>
      </w:r>
      <w:r w:rsidRPr="00C4727F">
        <w:rPr>
          <w:color w:val="000000"/>
        </w:rPr>
        <w:t>vấn</w:t>
      </w:r>
      <w:r w:rsidR="000B1D39" w:rsidRPr="00C4727F">
        <w:rPr>
          <w:color w:val="000000"/>
        </w:rPr>
        <w:t xml:space="preserve"> </w:t>
      </w:r>
      <w:r w:rsidRPr="00C4727F">
        <w:rPr>
          <w:color w:val="000000"/>
        </w:rPr>
        <w:t>đề</w:t>
      </w:r>
      <w:r w:rsidR="000B1D39" w:rsidRPr="00C4727F">
        <w:rPr>
          <w:color w:val="000000"/>
        </w:rPr>
        <w:t xml:space="preserve"> </w:t>
      </w:r>
      <w:r w:rsidRPr="00C4727F">
        <w:rPr>
          <w:color w:val="000000"/>
        </w:rPr>
        <w:t>về</w:t>
      </w:r>
      <w:r w:rsidR="00D57977" w:rsidRPr="00C4727F">
        <w:rPr>
          <w:color w:val="000000"/>
        </w:rPr>
        <w:t xml:space="preserve"> </w:t>
      </w:r>
      <w:r w:rsidR="00B76493">
        <w:rPr>
          <w:color w:val="000000"/>
        </w:rPr>
        <w:t>đấu thầu</w:t>
      </w:r>
      <w:r w:rsidR="0044225D" w:rsidRPr="00C4727F">
        <w:rPr>
          <w:color w:val="000000"/>
        </w:rPr>
        <w:t>;</w:t>
      </w:r>
      <w:r w:rsidR="00D57977" w:rsidRPr="00C4727F">
        <w:rPr>
          <w:color w:val="000000"/>
        </w:rPr>
        <w:t xml:space="preserve"> </w:t>
      </w:r>
    </w:p>
    <w:p w:rsidR="00F338DA" w:rsidRPr="00C4727F" w:rsidRDefault="006E4487"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Bước</w:t>
      </w:r>
      <w:r w:rsidR="004035ED" w:rsidRPr="00C4727F">
        <w:rPr>
          <w:color w:val="000000"/>
        </w:rPr>
        <w:t xml:space="preserve"> </w:t>
      </w:r>
      <w:r w:rsidRPr="00C4727F">
        <w:rPr>
          <w:color w:val="000000"/>
        </w:rPr>
        <w:t>đầu</w:t>
      </w:r>
      <w:r w:rsidR="004035ED" w:rsidRPr="00C4727F">
        <w:rPr>
          <w:color w:val="000000"/>
        </w:rPr>
        <w:t xml:space="preserve"> </w:t>
      </w:r>
      <w:r w:rsidR="001825F1" w:rsidRPr="00C4727F">
        <w:rPr>
          <w:color w:val="000000"/>
        </w:rPr>
        <w:t>hình thành kĩ năng</w:t>
      </w:r>
      <w:r w:rsidR="00F338DA" w:rsidRPr="00C4727F">
        <w:rPr>
          <w:color w:val="000000"/>
        </w:rPr>
        <w:t xml:space="preserve"> </w:t>
      </w:r>
      <w:r w:rsidR="00FB630C" w:rsidRPr="00C4727F">
        <w:rPr>
          <w:color w:val="000000"/>
        </w:rPr>
        <w:t>phân tích</w:t>
      </w:r>
      <w:r w:rsidR="00D4701A" w:rsidRPr="00C4727F">
        <w:rPr>
          <w:color w:val="000000"/>
        </w:rPr>
        <w:t xml:space="preserve"> </w:t>
      </w:r>
      <w:r w:rsidRPr="00C4727F">
        <w:rPr>
          <w:color w:val="000000"/>
        </w:rPr>
        <w:t>những</w:t>
      </w:r>
      <w:r w:rsidR="00D4701A" w:rsidRPr="00C4727F">
        <w:rPr>
          <w:color w:val="000000"/>
        </w:rPr>
        <w:t xml:space="preserve"> </w:t>
      </w:r>
      <w:r w:rsidR="00B27EE1" w:rsidRPr="00C4727F">
        <w:rPr>
          <w:color w:val="000000"/>
        </w:rPr>
        <w:t xml:space="preserve">vấn đề pháp lí </w:t>
      </w:r>
      <w:r w:rsidR="00BD4E62" w:rsidRPr="00C4727F">
        <w:rPr>
          <w:color w:val="000000"/>
        </w:rPr>
        <w:t xml:space="preserve">quốc tế và pháp luật </w:t>
      </w:r>
      <w:r w:rsidR="00B27EE1" w:rsidRPr="00C4727F">
        <w:rPr>
          <w:color w:val="000000"/>
        </w:rPr>
        <w:t xml:space="preserve">của Việt </w:t>
      </w:r>
      <w:smartTag w:uri="urn:schemas-microsoft-com:office:smarttags" w:element="place">
        <w:smartTag w:uri="urn:schemas-microsoft-com:office:smarttags" w:element="country-region">
          <w:r w:rsidR="00B27EE1" w:rsidRPr="00C4727F">
            <w:rPr>
              <w:color w:val="000000"/>
            </w:rPr>
            <w:t>Nam</w:t>
          </w:r>
        </w:smartTag>
      </w:smartTag>
      <w:r w:rsidR="00103C76" w:rsidRPr="00C4727F">
        <w:rPr>
          <w:color w:val="000000"/>
        </w:rPr>
        <w:t xml:space="preserve"> về</w:t>
      </w:r>
      <w:r w:rsidR="00B27EE1" w:rsidRPr="00C4727F">
        <w:rPr>
          <w:color w:val="000000"/>
        </w:rPr>
        <w:t xml:space="preserve"> </w:t>
      </w:r>
      <w:r w:rsidR="00B76493">
        <w:rPr>
          <w:color w:val="000000"/>
        </w:rPr>
        <w:t>đấu thầu</w:t>
      </w:r>
      <w:r w:rsidR="0044225D" w:rsidRPr="00C4727F">
        <w:rPr>
          <w:color w:val="000000"/>
        </w:rPr>
        <w:t>;</w:t>
      </w:r>
    </w:p>
    <w:p w:rsidR="00D57977" w:rsidRPr="00C4727F" w:rsidRDefault="006E4487"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Phát</w:t>
      </w:r>
      <w:r w:rsidR="00417155" w:rsidRPr="00C4727F">
        <w:rPr>
          <w:color w:val="000000"/>
        </w:rPr>
        <w:t xml:space="preserve"> </w:t>
      </w:r>
      <w:r w:rsidRPr="00C4727F">
        <w:rPr>
          <w:color w:val="000000"/>
        </w:rPr>
        <w:t>triển</w:t>
      </w:r>
      <w:r w:rsidR="00417155" w:rsidRPr="00C4727F">
        <w:rPr>
          <w:color w:val="000000"/>
        </w:rPr>
        <w:t xml:space="preserve"> </w:t>
      </w:r>
      <w:r w:rsidRPr="00C4727F">
        <w:rPr>
          <w:color w:val="000000"/>
        </w:rPr>
        <w:t>khả</w:t>
      </w:r>
      <w:r w:rsidR="00417155" w:rsidRPr="00C4727F">
        <w:rPr>
          <w:color w:val="000000"/>
        </w:rPr>
        <w:t xml:space="preserve"> </w:t>
      </w:r>
      <w:r w:rsidRPr="00C4727F">
        <w:rPr>
          <w:color w:val="000000"/>
        </w:rPr>
        <w:t>năng</w:t>
      </w:r>
      <w:r w:rsidR="00417155" w:rsidRPr="00C4727F">
        <w:rPr>
          <w:color w:val="000000"/>
        </w:rPr>
        <w:t xml:space="preserve"> </w:t>
      </w:r>
      <w:r w:rsidRPr="00C4727F">
        <w:rPr>
          <w:color w:val="000000"/>
        </w:rPr>
        <w:t>truy</w:t>
      </w:r>
      <w:r w:rsidR="00824CBB" w:rsidRPr="00C4727F">
        <w:rPr>
          <w:color w:val="000000"/>
        </w:rPr>
        <w:t xml:space="preserve"> </w:t>
      </w:r>
      <w:r w:rsidRPr="00C4727F">
        <w:rPr>
          <w:color w:val="000000"/>
        </w:rPr>
        <w:t>cập</w:t>
      </w:r>
      <w:r w:rsidR="00824CBB" w:rsidRPr="00C4727F">
        <w:rPr>
          <w:color w:val="000000"/>
        </w:rPr>
        <w:t xml:space="preserve"> </w:t>
      </w:r>
      <w:r w:rsidRPr="00C4727F">
        <w:rPr>
          <w:color w:val="000000"/>
        </w:rPr>
        <w:t>nguồn</w:t>
      </w:r>
      <w:r w:rsidR="000B1D39" w:rsidRPr="00C4727F">
        <w:rPr>
          <w:color w:val="000000"/>
        </w:rPr>
        <w:t xml:space="preserve"> </w:t>
      </w:r>
      <w:r w:rsidRPr="00C4727F">
        <w:rPr>
          <w:color w:val="000000"/>
        </w:rPr>
        <w:t>thông</w:t>
      </w:r>
      <w:r w:rsidR="000B1D39" w:rsidRPr="00C4727F">
        <w:rPr>
          <w:color w:val="000000"/>
        </w:rPr>
        <w:t xml:space="preserve"> </w:t>
      </w:r>
      <w:r w:rsidRPr="00C4727F">
        <w:rPr>
          <w:color w:val="000000"/>
        </w:rPr>
        <w:t>tin</w:t>
      </w:r>
      <w:r w:rsidR="000B1D39" w:rsidRPr="00C4727F">
        <w:rPr>
          <w:color w:val="000000"/>
        </w:rPr>
        <w:t xml:space="preserve"> </w:t>
      </w:r>
      <w:r w:rsidRPr="00C4727F">
        <w:rPr>
          <w:color w:val="000000"/>
        </w:rPr>
        <w:t>tư</w:t>
      </w:r>
      <w:r w:rsidR="000B1D39" w:rsidRPr="00C4727F">
        <w:rPr>
          <w:color w:val="000000"/>
        </w:rPr>
        <w:t xml:space="preserve"> </w:t>
      </w:r>
      <w:r w:rsidRPr="00C4727F">
        <w:rPr>
          <w:color w:val="000000"/>
        </w:rPr>
        <w:t>liệu</w:t>
      </w:r>
      <w:r w:rsidR="000B1D39" w:rsidRPr="00C4727F">
        <w:rPr>
          <w:color w:val="000000"/>
        </w:rPr>
        <w:t xml:space="preserve"> </w:t>
      </w:r>
      <w:r w:rsidRPr="00C4727F">
        <w:rPr>
          <w:color w:val="000000"/>
        </w:rPr>
        <w:t>điện</w:t>
      </w:r>
      <w:r w:rsidR="000B1D39" w:rsidRPr="00C4727F">
        <w:rPr>
          <w:color w:val="000000"/>
        </w:rPr>
        <w:t xml:space="preserve"> </w:t>
      </w:r>
      <w:r w:rsidRPr="00C4727F">
        <w:rPr>
          <w:color w:val="000000"/>
        </w:rPr>
        <w:t>tử</w:t>
      </w:r>
      <w:r w:rsidR="000B1D39" w:rsidRPr="00C4727F">
        <w:rPr>
          <w:color w:val="000000"/>
        </w:rPr>
        <w:t xml:space="preserve"> </w:t>
      </w:r>
      <w:r w:rsidRPr="00C4727F">
        <w:rPr>
          <w:color w:val="000000"/>
        </w:rPr>
        <w:t>trên</w:t>
      </w:r>
      <w:r w:rsidR="000B1D39" w:rsidRPr="00C4727F">
        <w:rPr>
          <w:color w:val="000000"/>
        </w:rPr>
        <w:t xml:space="preserve"> </w:t>
      </w:r>
      <w:r w:rsidRPr="00C4727F">
        <w:rPr>
          <w:color w:val="000000"/>
        </w:rPr>
        <w:t>mạng</w:t>
      </w:r>
      <w:r w:rsidR="000B1D39" w:rsidRPr="00C4727F">
        <w:rPr>
          <w:color w:val="000000"/>
        </w:rPr>
        <w:t xml:space="preserve"> </w:t>
      </w:r>
      <w:r w:rsidRPr="00C4727F">
        <w:rPr>
          <w:color w:val="000000"/>
        </w:rPr>
        <w:t>Internet</w:t>
      </w:r>
      <w:r w:rsidR="00DE6AD1" w:rsidRPr="00C4727F">
        <w:rPr>
          <w:color w:val="000000"/>
        </w:rPr>
        <w:t>.</w:t>
      </w:r>
    </w:p>
    <w:p w:rsidR="009F2A50" w:rsidRPr="00C4727F" w:rsidRDefault="008C1641" w:rsidP="003543CF">
      <w:pPr>
        <w:widowControl w:val="0"/>
        <w:spacing w:line="276" w:lineRule="auto"/>
        <w:jc w:val="both"/>
        <w:rPr>
          <w:b/>
          <w:color w:val="000000"/>
        </w:rPr>
      </w:pPr>
      <w:r w:rsidRPr="00C4727F">
        <w:rPr>
          <w:b/>
          <w:color w:val="000000"/>
        </w:rPr>
        <w:t>5</w:t>
      </w:r>
      <w:r w:rsidR="00FA11FB" w:rsidRPr="00C4727F">
        <w:rPr>
          <w:b/>
          <w:color w:val="000000"/>
        </w:rPr>
        <w:t>.3.</w:t>
      </w:r>
      <w:r w:rsidR="001544A2" w:rsidRPr="00C4727F">
        <w:rPr>
          <w:b/>
          <w:color w:val="000000"/>
        </w:rPr>
        <w:t xml:space="preserve"> </w:t>
      </w:r>
      <w:r w:rsidR="006E4487" w:rsidRPr="00C4727F">
        <w:rPr>
          <w:b/>
          <w:color w:val="000000"/>
        </w:rPr>
        <w:t>Về</w:t>
      </w:r>
      <w:r w:rsidR="00824CBB" w:rsidRPr="00C4727F">
        <w:rPr>
          <w:b/>
          <w:color w:val="000000"/>
        </w:rPr>
        <w:t xml:space="preserve"> </w:t>
      </w:r>
      <w:r w:rsidR="006E4487" w:rsidRPr="00C4727F">
        <w:rPr>
          <w:b/>
          <w:color w:val="000000"/>
        </w:rPr>
        <w:t>thái</w:t>
      </w:r>
      <w:r w:rsidR="009F2A50" w:rsidRPr="00C4727F">
        <w:rPr>
          <w:b/>
          <w:color w:val="000000"/>
        </w:rPr>
        <w:t xml:space="preserve"> độ</w:t>
      </w:r>
    </w:p>
    <w:p w:rsidR="00D57977" w:rsidRPr="00C4727F" w:rsidRDefault="009F2A50" w:rsidP="003543CF">
      <w:pPr>
        <w:widowControl w:val="0"/>
        <w:numPr>
          <w:ilvl w:val="1"/>
          <w:numId w:val="1"/>
        </w:numPr>
        <w:tabs>
          <w:tab w:val="clear" w:pos="1440"/>
          <w:tab w:val="num" w:pos="280"/>
        </w:tabs>
        <w:spacing w:line="276" w:lineRule="auto"/>
        <w:ind w:left="280" w:hanging="280"/>
        <w:jc w:val="both"/>
        <w:rPr>
          <w:b/>
          <w:color w:val="000000"/>
        </w:rPr>
      </w:pPr>
      <w:r w:rsidRPr="00C4727F">
        <w:rPr>
          <w:color w:val="000000"/>
        </w:rPr>
        <w:t>Nâng</w:t>
      </w:r>
      <w:r w:rsidRPr="00C4727F">
        <w:rPr>
          <w:b/>
          <w:color w:val="000000"/>
        </w:rPr>
        <w:t xml:space="preserve"> </w:t>
      </w:r>
      <w:r w:rsidR="006E4487" w:rsidRPr="00C4727F">
        <w:rPr>
          <w:color w:val="000000"/>
        </w:rPr>
        <w:t>cao</w:t>
      </w:r>
      <w:r w:rsidR="00D57977" w:rsidRPr="00C4727F">
        <w:rPr>
          <w:color w:val="000000"/>
        </w:rPr>
        <w:t xml:space="preserve"> </w:t>
      </w:r>
      <w:r w:rsidR="006E4487" w:rsidRPr="00C4727F">
        <w:rPr>
          <w:color w:val="000000"/>
        </w:rPr>
        <w:t>kiến</w:t>
      </w:r>
      <w:r w:rsidR="00D57977" w:rsidRPr="00C4727F">
        <w:rPr>
          <w:color w:val="000000"/>
        </w:rPr>
        <w:t xml:space="preserve"> </w:t>
      </w:r>
      <w:r w:rsidR="006E4487" w:rsidRPr="00C4727F">
        <w:rPr>
          <w:color w:val="000000"/>
        </w:rPr>
        <w:t>thức</w:t>
      </w:r>
      <w:r w:rsidR="00D57977" w:rsidRPr="00C4727F">
        <w:rPr>
          <w:color w:val="000000"/>
        </w:rPr>
        <w:t xml:space="preserve"> </w:t>
      </w:r>
      <w:r w:rsidR="006E4487" w:rsidRPr="00C4727F">
        <w:rPr>
          <w:color w:val="000000"/>
        </w:rPr>
        <w:t>về</w:t>
      </w:r>
      <w:r w:rsidR="00A916AF" w:rsidRPr="00C4727F">
        <w:rPr>
          <w:color w:val="000000"/>
        </w:rPr>
        <w:t xml:space="preserve"> </w:t>
      </w:r>
      <w:r w:rsidR="00965A83" w:rsidRPr="00C4727F">
        <w:rPr>
          <w:color w:val="000000"/>
        </w:rPr>
        <w:t xml:space="preserve">pháp luật </w:t>
      </w:r>
      <w:r w:rsidR="00B76493">
        <w:rPr>
          <w:color w:val="000000"/>
        </w:rPr>
        <w:t>đấu thầu</w:t>
      </w:r>
      <w:r w:rsidR="00BD584B" w:rsidRPr="00C4727F">
        <w:rPr>
          <w:color w:val="000000"/>
        </w:rPr>
        <w:t>;</w:t>
      </w:r>
    </w:p>
    <w:p w:rsidR="00D57977" w:rsidRPr="00C4727F" w:rsidRDefault="006E4487" w:rsidP="003543CF">
      <w:pPr>
        <w:widowControl w:val="0"/>
        <w:numPr>
          <w:ilvl w:val="1"/>
          <w:numId w:val="1"/>
        </w:numPr>
        <w:tabs>
          <w:tab w:val="clear" w:pos="1440"/>
          <w:tab w:val="num" w:pos="280"/>
        </w:tabs>
        <w:spacing w:line="276" w:lineRule="auto"/>
        <w:ind w:left="280" w:hanging="280"/>
        <w:jc w:val="both"/>
        <w:rPr>
          <w:color w:val="000000"/>
        </w:rPr>
      </w:pPr>
      <w:r w:rsidRPr="00C4727F">
        <w:rPr>
          <w:color w:val="000000"/>
        </w:rPr>
        <w:t>Hình</w:t>
      </w:r>
      <w:r w:rsidR="00D57977" w:rsidRPr="00C4727F">
        <w:rPr>
          <w:color w:val="000000"/>
        </w:rPr>
        <w:t xml:space="preserve"> </w:t>
      </w:r>
      <w:r w:rsidRPr="00C4727F">
        <w:rPr>
          <w:color w:val="000000"/>
        </w:rPr>
        <w:t>thành</w:t>
      </w:r>
      <w:r w:rsidR="00D57977" w:rsidRPr="00C4727F">
        <w:rPr>
          <w:color w:val="000000"/>
        </w:rPr>
        <w:t xml:space="preserve"> </w:t>
      </w:r>
      <w:r w:rsidRPr="00C4727F">
        <w:rPr>
          <w:color w:val="000000"/>
        </w:rPr>
        <w:t>tính</w:t>
      </w:r>
      <w:r w:rsidR="00D57977" w:rsidRPr="00C4727F">
        <w:rPr>
          <w:color w:val="000000"/>
        </w:rPr>
        <w:t xml:space="preserve"> </w:t>
      </w:r>
      <w:r w:rsidRPr="00C4727F">
        <w:rPr>
          <w:color w:val="000000"/>
        </w:rPr>
        <w:t>chủ</w:t>
      </w:r>
      <w:r w:rsidR="00824CBB" w:rsidRPr="00C4727F">
        <w:rPr>
          <w:color w:val="000000"/>
        </w:rPr>
        <w:t xml:space="preserve"> </w:t>
      </w:r>
      <w:r w:rsidRPr="00C4727F">
        <w:rPr>
          <w:color w:val="000000"/>
        </w:rPr>
        <w:t>động</w:t>
      </w:r>
      <w:r w:rsidR="00417155" w:rsidRPr="00C4727F">
        <w:rPr>
          <w:color w:val="000000"/>
        </w:rPr>
        <w:t xml:space="preserve">, </w:t>
      </w:r>
      <w:r w:rsidRPr="00C4727F">
        <w:rPr>
          <w:color w:val="000000"/>
        </w:rPr>
        <w:t>tự</w:t>
      </w:r>
      <w:r w:rsidR="00417155" w:rsidRPr="00C4727F">
        <w:rPr>
          <w:color w:val="000000"/>
        </w:rPr>
        <w:t xml:space="preserve"> </w:t>
      </w:r>
      <w:r w:rsidRPr="00C4727F">
        <w:rPr>
          <w:color w:val="000000"/>
        </w:rPr>
        <w:t>tin</w:t>
      </w:r>
      <w:r w:rsidR="00417155" w:rsidRPr="00C4727F">
        <w:rPr>
          <w:color w:val="000000"/>
        </w:rPr>
        <w:t xml:space="preserve">, </w:t>
      </w:r>
      <w:r w:rsidRPr="00C4727F">
        <w:rPr>
          <w:color w:val="000000"/>
        </w:rPr>
        <w:t>bản</w:t>
      </w:r>
      <w:r w:rsidR="00417155" w:rsidRPr="00C4727F">
        <w:rPr>
          <w:color w:val="000000"/>
        </w:rPr>
        <w:t xml:space="preserve"> </w:t>
      </w:r>
      <w:r w:rsidRPr="00C4727F">
        <w:rPr>
          <w:color w:val="000000"/>
        </w:rPr>
        <w:t>lĩnh</w:t>
      </w:r>
      <w:r w:rsidR="00417155" w:rsidRPr="00C4727F">
        <w:rPr>
          <w:color w:val="000000"/>
        </w:rPr>
        <w:t xml:space="preserve"> </w:t>
      </w:r>
      <w:r w:rsidRPr="00C4727F">
        <w:rPr>
          <w:color w:val="000000"/>
        </w:rPr>
        <w:t>cho</w:t>
      </w:r>
      <w:r w:rsidR="00417155" w:rsidRPr="00C4727F">
        <w:rPr>
          <w:color w:val="000000"/>
        </w:rPr>
        <w:t xml:space="preserve"> </w:t>
      </w:r>
      <w:r w:rsidRPr="00C4727F">
        <w:rPr>
          <w:color w:val="000000"/>
        </w:rPr>
        <w:t>người</w:t>
      </w:r>
      <w:r w:rsidR="00417155" w:rsidRPr="00C4727F">
        <w:rPr>
          <w:color w:val="000000"/>
        </w:rPr>
        <w:t xml:space="preserve"> </w:t>
      </w:r>
      <w:r w:rsidRPr="00C4727F">
        <w:rPr>
          <w:color w:val="000000"/>
        </w:rPr>
        <w:t>học</w:t>
      </w:r>
      <w:r w:rsidR="00D57977" w:rsidRPr="00C4727F">
        <w:rPr>
          <w:color w:val="000000"/>
        </w:rPr>
        <w:t>.</w:t>
      </w:r>
    </w:p>
    <w:p w:rsidR="00D57977" w:rsidRPr="00C4727F" w:rsidRDefault="00F0745B" w:rsidP="003543CF">
      <w:pPr>
        <w:widowControl w:val="0"/>
        <w:spacing w:line="276" w:lineRule="auto"/>
        <w:jc w:val="both"/>
        <w:rPr>
          <w:b/>
          <w:color w:val="000000"/>
          <w:lang w:val="pl-PL"/>
        </w:rPr>
      </w:pPr>
      <w:r w:rsidRPr="00C4727F">
        <w:rPr>
          <w:b/>
          <w:color w:val="000000"/>
          <w:lang w:val="pl-PL"/>
        </w:rPr>
        <w:t>5</w:t>
      </w:r>
      <w:r w:rsidR="00FA11FB" w:rsidRPr="00C4727F">
        <w:rPr>
          <w:b/>
          <w:color w:val="000000"/>
          <w:lang w:val="pl-PL"/>
        </w:rPr>
        <w:t>.4.</w:t>
      </w:r>
      <w:r w:rsidR="00FE1FE2" w:rsidRPr="00C4727F">
        <w:rPr>
          <w:b/>
          <w:color w:val="000000"/>
          <w:lang w:val="pl-PL"/>
        </w:rPr>
        <w:t xml:space="preserve"> </w:t>
      </w:r>
      <w:r w:rsidR="006E4487" w:rsidRPr="00C4727F">
        <w:rPr>
          <w:b/>
          <w:color w:val="000000"/>
          <w:lang w:val="pl-PL"/>
        </w:rPr>
        <w:t>Các</w:t>
      </w:r>
      <w:r w:rsidR="00D57977" w:rsidRPr="00C4727F">
        <w:rPr>
          <w:b/>
          <w:color w:val="000000"/>
          <w:lang w:val="pl-PL"/>
        </w:rPr>
        <w:t xml:space="preserve"> </w:t>
      </w:r>
      <w:r w:rsidR="006E4487" w:rsidRPr="00C4727F">
        <w:rPr>
          <w:b/>
          <w:color w:val="000000"/>
          <w:lang w:val="pl-PL"/>
        </w:rPr>
        <w:t>mục</w:t>
      </w:r>
      <w:r w:rsidR="00D57977" w:rsidRPr="00C4727F">
        <w:rPr>
          <w:b/>
          <w:color w:val="000000"/>
          <w:lang w:val="pl-PL"/>
        </w:rPr>
        <w:t xml:space="preserve"> </w:t>
      </w:r>
      <w:r w:rsidR="006E4487" w:rsidRPr="00C4727F">
        <w:rPr>
          <w:b/>
          <w:color w:val="000000"/>
          <w:lang w:val="pl-PL"/>
        </w:rPr>
        <w:t>tiêu</w:t>
      </w:r>
      <w:r w:rsidR="00D57977" w:rsidRPr="00C4727F">
        <w:rPr>
          <w:b/>
          <w:color w:val="000000"/>
          <w:lang w:val="pl-PL"/>
        </w:rPr>
        <w:t xml:space="preserve"> </w:t>
      </w:r>
      <w:r w:rsidR="006E4487" w:rsidRPr="00C4727F">
        <w:rPr>
          <w:b/>
          <w:color w:val="000000"/>
          <w:lang w:val="pl-PL"/>
        </w:rPr>
        <w:t>khác</w:t>
      </w:r>
    </w:p>
    <w:p w:rsidR="00D57977" w:rsidRPr="00C4727F" w:rsidRDefault="006E4487" w:rsidP="003543CF">
      <w:pPr>
        <w:widowControl w:val="0"/>
        <w:numPr>
          <w:ilvl w:val="1"/>
          <w:numId w:val="1"/>
        </w:numPr>
        <w:tabs>
          <w:tab w:val="clear" w:pos="1440"/>
          <w:tab w:val="num" w:pos="280"/>
        </w:tabs>
        <w:spacing w:line="276" w:lineRule="auto"/>
        <w:ind w:left="280" w:hanging="280"/>
        <w:jc w:val="both"/>
        <w:rPr>
          <w:b/>
          <w:color w:val="000000"/>
          <w:lang w:val="pl-PL"/>
        </w:rPr>
      </w:pPr>
      <w:r w:rsidRPr="00C4727F">
        <w:rPr>
          <w:color w:val="000000"/>
          <w:lang w:val="pl-PL"/>
        </w:rPr>
        <w:t>Phát</w:t>
      </w:r>
      <w:r w:rsidR="00D57977" w:rsidRPr="00C4727F">
        <w:rPr>
          <w:color w:val="000000"/>
          <w:lang w:val="pl-PL"/>
        </w:rPr>
        <w:t xml:space="preserve"> </w:t>
      </w:r>
      <w:r w:rsidRPr="00C4727F">
        <w:rPr>
          <w:color w:val="000000"/>
          <w:lang w:val="pl-PL"/>
        </w:rPr>
        <w:t>triển</w:t>
      </w:r>
      <w:r w:rsidR="00D57977" w:rsidRPr="00C4727F">
        <w:rPr>
          <w:color w:val="000000"/>
          <w:lang w:val="pl-PL"/>
        </w:rPr>
        <w:t xml:space="preserve"> </w:t>
      </w:r>
      <w:r w:rsidRPr="00C4727F">
        <w:rPr>
          <w:color w:val="000000"/>
          <w:lang w:val="pl-PL"/>
        </w:rPr>
        <w:t>k</w:t>
      </w:r>
      <w:r w:rsidR="002A24C3" w:rsidRPr="00C4727F">
        <w:rPr>
          <w:color w:val="000000"/>
          <w:lang w:val="pl-PL"/>
        </w:rPr>
        <w:t>ĩ</w:t>
      </w:r>
      <w:r w:rsidR="00D57977" w:rsidRPr="00C4727F">
        <w:rPr>
          <w:color w:val="000000"/>
          <w:lang w:val="pl-PL"/>
        </w:rPr>
        <w:t xml:space="preserve"> </w:t>
      </w:r>
      <w:r w:rsidRPr="00C4727F">
        <w:rPr>
          <w:color w:val="000000"/>
          <w:lang w:val="pl-PL"/>
        </w:rPr>
        <w:t>năng</w:t>
      </w:r>
      <w:r w:rsidR="00D57977" w:rsidRPr="00C4727F">
        <w:rPr>
          <w:color w:val="000000"/>
          <w:lang w:val="pl-PL"/>
        </w:rPr>
        <w:t xml:space="preserve"> </w:t>
      </w:r>
      <w:r w:rsidRPr="00C4727F">
        <w:rPr>
          <w:color w:val="000000"/>
          <w:lang w:val="pl-PL"/>
        </w:rPr>
        <w:t>cộng</w:t>
      </w:r>
      <w:r w:rsidR="00D57977" w:rsidRPr="00C4727F">
        <w:rPr>
          <w:color w:val="000000"/>
          <w:lang w:val="pl-PL"/>
        </w:rPr>
        <w:t xml:space="preserve"> </w:t>
      </w:r>
      <w:r w:rsidRPr="00C4727F">
        <w:rPr>
          <w:color w:val="000000"/>
          <w:lang w:val="pl-PL"/>
        </w:rPr>
        <w:t>tác</w:t>
      </w:r>
      <w:r w:rsidR="00D57977" w:rsidRPr="00C4727F">
        <w:rPr>
          <w:color w:val="000000"/>
          <w:lang w:val="pl-PL"/>
        </w:rPr>
        <w:t xml:space="preserve">, </w:t>
      </w:r>
      <w:r w:rsidR="00D66A72" w:rsidRPr="00C4727F">
        <w:rPr>
          <w:color w:val="000000"/>
          <w:lang w:val="pl-PL"/>
        </w:rPr>
        <w:t>LVN</w:t>
      </w:r>
      <w:r w:rsidR="00BD584B" w:rsidRPr="00C4727F">
        <w:rPr>
          <w:color w:val="000000"/>
          <w:lang w:val="pl-PL"/>
        </w:rPr>
        <w:t>;</w:t>
      </w:r>
      <w:r w:rsidR="00D57977" w:rsidRPr="00C4727F">
        <w:rPr>
          <w:color w:val="000000"/>
          <w:lang w:val="pl-PL"/>
        </w:rPr>
        <w:t xml:space="preserve"> </w:t>
      </w:r>
    </w:p>
    <w:p w:rsidR="00D57977" w:rsidRPr="00C4727F" w:rsidRDefault="006E4487" w:rsidP="003543CF">
      <w:pPr>
        <w:widowControl w:val="0"/>
        <w:numPr>
          <w:ilvl w:val="1"/>
          <w:numId w:val="1"/>
        </w:numPr>
        <w:tabs>
          <w:tab w:val="clear" w:pos="1440"/>
          <w:tab w:val="num" w:pos="280"/>
        </w:tabs>
        <w:spacing w:line="276" w:lineRule="auto"/>
        <w:ind w:left="280" w:hanging="280"/>
        <w:jc w:val="both"/>
        <w:rPr>
          <w:color w:val="000000"/>
          <w:lang w:val="pl-PL"/>
        </w:rPr>
      </w:pPr>
      <w:r w:rsidRPr="00C4727F">
        <w:rPr>
          <w:color w:val="000000"/>
          <w:lang w:val="pl-PL"/>
        </w:rPr>
        <w:t>Phát</w:t>
      </w:r>
      <w:r w:rsidR="00D57977" w:rsidRPr="00C4727F">
        <w:rPr>
          <w:color w:val="000000"/>
          <w:lang w:val="pl-PL"/>
        </w:rPr>
        <w:t xml:space="preserve"> </w:t>
      </w:r>
      <w:r w:rsidRPr="00C4727F">
        <w:rPr>
          <w:color w:val="000000"/>
          <w:lang w:val="pl-PL"/>
        </w:rPr>
        <w:t>triển</w:t>
      </w:r>
      <w:r w:rsidR="00D57977" w:rsidRPr="00C4727F">
        <w:rPr>
          <w:color w:val="000000"/>
          <w:lang w:val="pl-PL"/>
        </w:rPr>
        <w:t xml:space="preserve"> </w:t>
      </w:r>
      <w:r w:rsidRPr="00C4727F">
        <w:rPr>
          <w:color w:val="000000"/>
          <w:lang w:val="pl-PL"/>
        </w:rPr>
        <w:t>k</w:t>
      </w:r>
      <w:r w:rsidR="002A24C3" w:rsidRPr="00C4727F">
        <w:rPr>
          <w:color w:val="000000"/>
          <w:lang w:val="pl-PL"/>
        </w:rPr>
        <w:t>ĩ</w:t>
      </w:r>
      <w:r w:rsidR="00D57977" w:rsidRPr="00C4727F">
        <w:rPr>
          <w:color w:val="000000"/>
          <w:lang w:val="pl-PL"/>
        </w:rPr>
        <w:t xml:space="preserve"> </w:t>
      </w:r>
      <w:r w:rsidRPr="00C4727F">
        <w:rPr>
          <w:color w:val="000000"/>
          <w:lang w:val="pl-PL"/>
        </w:rPr>
        <w:t>năng</w:t>
      </w:r>
      <w:r w:rsidR="00D57977" w:rsidRPr="00C4727F">
        <w:rPr>
          <w:color w:val="000000"/>
          <w:lang w:val="pl-PL"/>
        </w:rPr>
        <w:t xml:space="preserve"> </w:t>
      </w:r>
      <w:r w:rsidRPr="00C4727F">
        <w:rPr>
          <w:color w:val="000000"/>
          <w:lang w:val="pl-PL"/>
        </w:rPr>
        <w:t>tư</w:t>
      </w:r>
      <w:r w:rsidR="00D57977" w:rsidRPr="00C4727F">
        <w:rPr>
          <w:color w:val="000000"/>
          <w:lang w:val="pl-PL"/>
        </w:rPr>
        <w:t xml:space="preserve"> </w:t>
      </w:r>
      <w:r w:rsidRPr="00C4727F">
        <w:rPr>
          <w:color w:val="000000"/>
          <w:lang w:val="pl-PL"/>
        </w:rPr>
        <w:t>duy</w:t>
      </w:r>
      <w:r w:rsidR="00D57977" w:rsidRPr="00C4727F">
        <w:rPr>
          <w:color w:val="000000"/>
          <w:lang w:val="pl-PL"/>
        </w:rPr>
        <w:t xml:space="preserve"> </w:t>
      </w:r>
      <w:r w:rsidRPr="00C4727F">
        <w:rPr>
          <w:color w:val="000000"/>
          <w:lang w:val="pl-PL"/>
        </w:rPr>
        <w:t>sáng</w:t>
      </w:r>
      <w:r w:rsidR="00D57977" w:rsidRPr="00C4727F">
        <w:rPr>
          <w:color w:val="000000"/>
          <w:lang w:val="pl-PL"/>
        </w:rPr>
        <w:t xml:space="preserve"> </w:t>
      </w:r>
      <w:r w:rsidRPr="00C4727F">
        <w:rPr>
          <w:color w:val="000000"/>
          <w:lang w:val="pl-PL"/>
        </w:rPr>
        <w:t>tạo</w:t>
      </w:r>
      <w:r w:rsidR="00D57977" w:rsidRPr="00C4727F">
        <w:rPr>
          <w:color w:val="000000"/>
          <w:lang w:val="pl-PL"/>
        </w:rPr>
        <w:t xml:space="preserve">, </w:t>
      </w:r>
      <w:r w:rsidRPr="00C4727F">
        <w:rPr>
          <w:color w:val="000000"/>
          <w:lang w:val="pl-PL"/>
        </w:rPr>
        <w:t>khám</w:t>
      </w:r>
      <w:r w:rsidR="00D57977" w:rsidRPr="00C4727F">
        <w:rPr>
          <w:color w:val="000000"/>
          <w:lang w:val="pl-PL"/>
        </w:rPr>
        <w:t xml:space="preserve"> </w:t>
      </w:r>
      <w:r w:rsidRPr="00C4727F">
        <w:rPr>
          <w:color w:val="000000"/>
          <w:lang w:val="pl-PL"/>
        </w:rPr>
        <w:t>phá</w:t>
      </w:r>
      <w:r w:rsidR="00D57977" w:rsidRPr="00C4727F">
        <w:rPr>
          <w:color w:val="000000"/>
          <w:lang w:val="pl-PL"/>
        </w:rPr>
        <w:t xml:space="preserve"> </w:t>
      </w:r>
      <w:r w:rsidRPr="00C4727F">
        <w:rPr>
          <w:color w:val="000000"/>
          <w:lang w:val="pl-PL"/>
        </w:rPr>
        <w:t>tìm</w:t>
      </w:r>
      <w:r w:rsidR="00D57977" w:rsidRPr="00C4727F">
        <w:rPr>
          <w:color w:val="000000"/>
          <w:lang w:val="pl-PL"/>
        </w:rPr>
        <w:t xml:space="preserve"> </w:t>
      </w:r>
      <w:r w:rsidRPr="00C4727F">
        <w:rPr>
          <w:color w:val="000000"/>
          <w:lang w:val="pl-PL"/>
        </w:rPr>
        <w:t>tòi</w:t>
      </w:r>
      <w:r w:rsidR="00BD584B" w:rsidRPr="00C4727F">
        <w:rPr>
          <w:color w:val="000000"/>
          <w:lang w:val="pl-PL"/>
        </w:rPr>
        <w:t>;</w:t>
      </w:r>
      <w:r w:rsidR="00D57977" w:rsidRPr="00C4727F">
        <w:rPr>
          <w:color w:val="000000"/>
          <w:lang w:val="pl-PL"/>
        </w:rPr>
        <w:t xml:space="preserve"> </w:t>
      </w:r>
    </w:p>
    <w:p w:rsidR="00047A5D" w:rsidRPr="00C4727F" w:rsidRDefault="006E4487" w:rsidP="003543CF">
      <w:pPr>
        <w:widowControl w:val="0"/>
        <w:numPr>
          <w:ilvl w:val="1"/>
          <w:numId w:val="1"/>
        </w:numPr>
        <w:tabs>
          <w:tab w:val="clear" w:pos="1440"/>
          <w:tab w:val="num" w:pos="280"/>
        </w:tabs>
        <w:spacing w:line="276" w:lineRule="auto"/>
        <w:ind w:left="280" w:hanging="280"/>
        <w:jc w:val="both"/>
        <w:rPr>
          <w:color w:val="000000"/>
          <w:lang w:val="pl-PL"/>
        </w:rPr>
      </w:pPr>
      <w:r w:rsidRPr="00C4727F">
        <w:rPr>
          <w:color w:val="000000"/>
          <w:lang w:val="pl-PL"/>
        </w:rPr>
        <w:t>Trau</w:t>
      </w:r>
      <w:r w:rsidR="00D57977" w:rsidRPr="00C4727F">
        <w:rPr>
          <w:color w:val="000000"/>
          <w:lang w:val="pl-PL"/>
        </w:rPr>
        <w:t xml:space="preserve"> </w:t>
      </w:r>
      <w:r w:rsidRPr="00C4727F">
        <w:rPr>
          <w:color w:val="000000"/>
          <w:lang w:val="pl-PL"/>
        </w:rPr>
        <w:t>dồi</w:t>
      </w:r>
      <w:r w:rsidR="00D57977" w:rsidRPr="00C4727F">
        <w:rPr>
          <w:color w:val="000000"/>
          <w:lang w:val="pl-PL"/>
        </w:rPr>
        <w:t xml:space="preserve">, </w:t>
      </w:r>
      <w:r w:rsidRPr="00C4727F">
        <w:rPr>
          <w:color w:val="000000"/>
          <w:lang w:val="pl-PL"/>
        </w:rPr>
        <w:t>phát</w:t>
      </w:r>
      <w:r w:rsidR="00D57977" w:rsidRPr="00C4727F">
        <w:rPr>
          <w:color w:val="000000"/>
          <w:lang w:val="pl-PL"/>
        </w:rPr>
        <w:t xml:space="preserve"> </w:t>
      </w:r>
      <w:r w:rsidRPr="00C4727F">
        <w:rPr>
          <w:color w:val="000000"/>
          <w:lang w:val="pl-PL"/>
        </w:rPr>
        <w:t>triển</w:t>
      </w:r>
      <w:r w:rsidR="00D57977" w:rsidRPr="00C4727F">
        <w:rPr>
          <w:color w:val="000000"/>
          <w:lang w:val="pl-PL"/>
        </w:rPr>
        <w:t xml:space="preserve"> </w:t>
      </w:r>
      <w:r w:rsidRPr="00C4727F">
        <w:rPr>
          <w:color w:val="000000"/>
          <w:lang w:val="pl-PL"/>
        </w:rPr>
        <w:t>năng</w:t>
      </w:r>
      <w:r w:rsidR="00D57977" w:rsidRPr="00C4727F">
        <w:rPr>
          <w:color w:val="000000"/>
          <w:lang w:val="pl-PL"/>
        </w:rPr>
        <w:t xml:space="preserve"> </w:t>
      </w:r>
      <w:r w:rsidRPr="00C4727F">
        <w:rPr>
          <w:color w:val="000000"/>
          <w:lang w:val="pl-PL"/>
        </w:rPr>
        <w:t>lực</w:t>
      </w:r>
      <w:r w:rsidR="00D57977" w:rsidRPr="00C4727F">
        <w:rPr>
          <w:color w:val="000000"/>
          <w:lang w:val="pl-PL"/>
        </w:rPr>
        <w:t xml:space="preserve"> </w:t>
      </w:r>
      <w:r w:rsidR="00B242FB" w:rsidRPr="00C4727F">
        <w:rPr>
          <w:color w:val="000000"/>
          <w:lang w:val="pl-PL"/>
        </w:rPr>
        <w:t>phân tích</w:t>
      </w:r>
      <w:r w:rsidR="009F2A50" w:rsidRPr="00C4727F">
        <w:rPr>
          <w:color w:val="000000"/>
          <w:lang w:val="pl-PL"/>
        </w:rPr>
        <w:t>.</w:t>
      </w:r>
    </w:p>
    <w:p w:rsidR="00BD2E65" w:rsidRPr="00C4727F" w:rsidRDefault="00F0745B" w:rsidP="003543CF">
      <w:pPr>
        <w:widowControl w:val="0"/>
        <w:spacing w:line="276" w:lineRule="auto"/>
        <w:jc w:val="both"/>
        <w:rPr>
          <w:b/>
          <w:color w:val="000000"/>
          <w:lang w:val="pl-PL"/>
        </w:rPr>
      </w:pPr>
      <w:r w:rsidRPr="00C4727F">
        <w:rPr>
          <w:b/>
          <w:color w:val="000000"/>
          <w:lang w:val="pl-PL"/>
        </w:rPr>
        <w:t>6</w:t>
      </w:r>
      <w:r w:rsidR="009F2A50" w:rsidRPr="00C4727F">
        <w:rPr>
          <w:b/>
          <w:color w:val="000000"/>
          <w:lang w:val="pl-PL"/>
        </w:rPr>
        <w:t>. MỤC TIÊU NHẬN THỨC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362"/>
        <w:gridCol w:w="1782"/>
        <w:gridCol w:w="1689"/>
      </w:tblGrid>
      <w:tr w:rsidR="00615A1D" w:rsidRPr="00C4727F" w:rsidTr="0010242A">
        <w:tc>
          <w:tcPr>
            <w:tcW w:w="993" w:type="dxa"/>
            <w:tcBorders>
              <w:tl2br w:val="single" w:sz="4" w:space="0" w:color="auto"/>
            </w:tcBorders>
            <w:shd w:val="clear" w:color="auto" w:fill="auto"/>
          </w:tcPr>
          <w:p w:rsidR="00615A1D" w:rsidRPr="00C4727F" w:rsidRDefault="006E4487" w:rsidP="003543CF">
            <w:pPr>
              <w:widowControl w:val="0"/>
              <w:spacing w:line="276" w:lineRule="auto"/>
              <w:ind w:left="-28" w:right="-28"/>
              <w:jc w:val="right"/>
              <w:rPr>
                <w:b/>
                <w:color w:val="000000"/>
                <w:lang w:val="it-IT"/>
              </w:rPr>
            </w:pPr>
            <w:r w:rsidRPr="00C4727F">
              <w:rPr>
                <w:b/>
                <w:color w:val="000000"/>
                <w:lang w:val="it-IT"/>
              </w:rPr>
              <w:t>Mục</w:t>
            </w:r>
            <w:r w:rsidR="00615A1D" w:rsidRPr="00C4727F">
              <w:rPr>
                <w:b/>
                <w:color w:val="000000"/>
                <w:lang w:val="it-IT"/>
              </w:rPr>
              <w:t xml:space="preserve"> </w:t>
            </w:r>
            <w:r w:rsidRPr="00C4727F">
              <w:rPr>
                <w:b/>
                <w:color w:val="000000"/>
                <w:lang w:val="it-IT"/>
              </w:rPr>
              <w:t>tiêu</w:t>
            </w:r>
          </w:p>
          <w:p w:rsidR="00615A1D" w:rsidRPr="00C4727F" w:rsidRDefault="002A24C3" w:rsidP="003543CF">
            <w:pPr>
              <w:widowControl w:val="0"/>
              <w:spacing w:line="276" w:lineRule="auto"/>
              <w:ind w:left="-28" w:right="-28"/>
              <w:rPr>
                <w:b/>
                <w:color w:val="000000"/>
                <w:lang w:val="it-IT"/>
              </w:rPr>
            </w:pPr>
            <w:r w:rsidRPr="00C4727F">
              <w:rPr>
                <w:b/>
                <w:color w:val="000000"/>
                <w:lang w:val="it-IT"/>
              </w:rPr>
              <w:t>Vấn</w:t>
            </w:r>
            <w:r w:rsidR="001808F9" w:rsidRPr="00C4727F">
              <w:rPr>
                <w:b/>
                <w:color w:val="000000"/>
                <w:lang w:val="it-IT"/>
              </w:rPr>
              <w:t xml:space="preserve"> </w:t>
            </w:r>
            <w:r w:rsidRPr="00C4727F">
              <w:rPr>
                <w:b/>
                <w:color w:val="000000"/>
                <w:lang w:val="it-IT"/>
              </w:rPr>
              <w:t>đề</w:t>
            </w:r>
          </w:p>
        </w:tc>
        <w:tc>
          <w:tcPr>
            <w:tcW w:w="2362" w:type="dxa"/>
            <w:shd w:val="clear" w:color="auto" w:fill="auto"/>
          </w:tcPr>
          <w:p w:rsidR="00615A1D" w:rsidRPr="00C4727F" w:rsidRDefault="00615A1D" w:rsidP="003543CF">
            <w:pPr>
              <w:widowControl w:val="0"/>
              <w:spacing w:line="276" w:lineRule="auto"/>
              <w:ind w:left="-28" w:right="-28"/>
              <w:jc w:val="center"/>
              <w:rPr>
                <w:b/>
                <w:color w:val="000000"/>
                <w:lang w:val="it-IT"/>
              </w:rPr>
            </w:pPr>
          </w:p>
          <w:p w:rsidR="00615A1D" w:rsidRPr="00C4727F" w:rsidRDefault="006E4487" w:rsidP="003543CF">
            <w:pPr>
              <w:widowControl w:val="0"/>
              <w:spacing w:line="276" w:lineRule="auto"/>
              <w:ind w:left="-28" w:right="-28"/>
              <w:jc w:val="center"/>
              <w:rPr>
                <w:b/>
                <w:color w:val="000000"/>
                <w:lang w:val="fr-FR"/>
              </w:rPr>
            </w:pPr>
            <w:r w:rsidRPr="00C4727F">
              <w:rPr>
                <w:b/>
                <w:color w:val="000000"/>
                <w:lang w:val="fr-FR"/>
              </w:rPr>
              <w:t>Bậc</w:t>
            </w:r>
            <w:r w:rsidR="00615A1D" w:rsidRPr="00C4727F">
              <w:rPr>
                <w:b/>
                <w:color w:val="000000"/>
                <w:lang w:val="fr-FR"/>
              </w:rPr>
              <w:t xml:space="preserve"> </w:t>
            </w:r>
            <w:r w:rsidR="00703E57" w:rsidRPr="00C4727F">
              <w:rPr>
                <w:b/>
                <w:color w:val="000000"/>
                <w:lang w:val="fr-FR"/>
              </w:rPr>
              <w:t>1</w:t>
            </w:r>
          </w:p>
        </w:tc>
        <w:tc>
          <w:tcPr>
            <w:tcW w:w="1782" w:type="dxa"/>
            <w:shd w:val="clear" w:color="auto" w:fill="auto"/>
          </w:tcPr>
          <w:p w:rsidR="00615A1D" w:rsidRPr="00C4727F" w:rsidRDefault="00615A1D" w:rsidP="003543CF">
            <w:pPr>
              <w:widowControl w:val="0"/>
              <w:spacing w:line="276" w:lineRule="auto"/>
              <w:ind w:left="-28" w:right="-28"/>
              <w:jc w:val="center"/>
              <w:rPr>
                <w:b/>
                <w:color w:val="000000"/>
                <w:lang w:val="fr-FR"/>
              </w:rPr>
            </w:pPr>
          </w:p>
          <w:p w:rsidR="00615A1D" w:rsidRPr="00C4727F" w:rsidRDefault="006E4487" w:rsidP="003543CF">
            <w:pPr>
              <w:widowControl w:val="0"/>
              <w:spacing w:line="276" w:lineRule="auto"/>
              <w:ind w:left="-28" w:right="-28"/>
              <w:jc w:val="center"/>
              <w:rPr>
                <w:b/>
                <w:color w:val="000000"/>
                <w:lang w:val="fr-FR"/>
              </w:rPr>
            </w:pPr>
            <w:r w:rsidRPr="00C4727F">
              <w:rPr>
                <w:b/>
                <w:color w:val="000000"/>
                <w:lang w:val="fr-FR"/>
              </w:rPr>
              <w:t>Bậc</w:t>
            </w:r>
            <w:r w:rsidR="00703E57" w:rsidRPr="00C4727F">
              <w:rPr>
                <w:b/>
                <w:color w:val="000000"/>
                <w:lang w:val="fr-FR"/>
              </w:rPr>
              <w:t xml:space="preserve"> 2</w:t>
            </w:r>
          </w:p>
        </w:tc>
        <w:tc>
          <w:tcPr>
            <w:tcW w:w="1689" w:type="dxa"/>
            <w:shd w:val="clear" w:color="auto" w:fill="auto"/>
          </w:tcPr>
          <w:p w:rsidR="00615A1D" w:rsidRPr="00C4727F" w:rsidRDefault="00615A1D" w:rsidP="003543CF">
            <w:pPr>
              <w:widowControl w:val="0"/>
              <w:spacing w:line="276" w:lineRule="auto"/>
              <w:ind w:left="-28" w:right="-28"/>
              <w:jc w:val="center"/>
              <w:rPr>
                <w:b/>
                <w:color w:val="000000"/>
                <w:lang w:val="fr-FR"/>
              </w:rPr>
            </w:pPr>
          </w:p>
          <w:p w:rsidR="00615A1D" w:rsidRPr="00C4727F" w:rsidRDefault="006E4487" w:rsidP="003543CF">
            <w:pPr>
              <w:widowControl w:val="0"/>
              <w:spacing w:line="276" w:lineRule="auto"/>
              <w:ind w:left="-28" w:right="-28"/>
              <w:jc w:val="center"/>
              <w:rPr>
                <w:b/>
                <w:color w:val="000000"/>
                <w:lang w:val="fr-FR"/>
              </w:rPr>
            </w:pPr>
            <w:r w:rsidRPr="00C4727F">
              <w:rPr>
                <w:b/>
                <w:color w:val="000000"/>
                <w:lang w:val="fr-FR"/>
              </w:rPr>
              <w:t>Bậc</w:t>
            </w:r>
            <w:r w:rsidR="00703E57" w:rsidRPr="00C4727F">
              <w:rPr>
                <w:b/>
                <w:color w:val="000000"/>
                <w:lang w:val="fr-FR"/>
              </w:rPr>
              <w:t xml:space="preserve"> 3</w:t>
            </w:r>
          </w:p>
        </w:tc>
      </w:tr>
      <w:tr w:rsidR="00615A1D" w:rsidRPr="00C4727F" w:rsidTr="0010242A">
        <w:tc>
          <w:tcPr>
            <w:tcW w:w="993" w:type="dxa"/>
            <w:shd w:val="clear" w:color="auto" w:fill="auto"/>
          </w:tcPr>
          <w:p w:rsidR="0010242A" w:rsidRDefault="00615A1D" w:rsidP="0010242A">
            <w:pPr>
              <w:widowControl w:val="0"/>
              <w:spacing w:line="276" w:lineRule="auto"/>
              <w:ind w:left="-28" w:right="-28"/>
              <w:jc w:val="center"/>
              <w:rPr>
                <w:ins w:id="1" w:author="Name" w:date="2017-08-06T16:59:00Z"/>
                <w:b/>
                <w:color w:val="000000"/>
                <w:lang w:val="fr-FR"/>
              </w:rPr>
            </w:pPr>
            <w:r w:rsidRPr="002C51FE">
              <w:rPr>
                <w:b/>
                <w:color w:val="000000"/>
                <w:lang w:val="fr-FR"/>
              </w:rPr>
              <w:t>1.</w:t>
            </w:r>
          </w:p>
          <w:p w:rsidR="00132A78" w:rsidRPr="002C51FE" w:rsidRDefault="00132A78" w:rsidP="0010242A">
            <w:pPr>
              <w:widowControl w:val="0"/>
              <w:spacing w:line="276" w:lineRule="auto"/>
              <w:ind w:left="-28" w:right="-28"/>
              <w:jc w:val="center"/>
              <w:rPr>
                <w:b/>
                <w:color w:val="000000"/>
                <w:lang w:val="fr-FR"/>
              </w:rPr>
            </w:pPr>
            <w:r w:rsidRPr="002C51FE">
              <w:rPr>
                <w:b/>
                <w:color w:val="000000"/>
                <w:lang w:val="fr-FR"/>
              </w:rPr>
              <w:t xml:space="preserve">Những vấn đề </w:t>
            </w:r>
            <w:r w:rsidR="00625AC0" w:rsidRPr="002C51FE">
              <w:rPr>
                <w:b/>
                <w:color w:val="000000"/>
                <w:lang w:val="fr-FR"/>
              </w:rPr>
              <w:t xml:space="preserve">lí luận chung về </w:t>
            </w:r>
            <w:r w:rsidR="00B76493">
              <w:rPr>
                <w:b/>
                <w:color w:val="000000"/>
                <w:lang w:val="fr-FR"/>
              </w:rPr>
              <w:t xml:space="preserve">đấu </w:t>
            </w:r>
            <w:r w:rsidR="00B76493">
              <w:rPr>
                <w:b/>
                <w:color w:val="000000"/>
                <w:lang w:val="fr-FR"/>
              </w:rPr>
              <w:lastRenderedPageBreak/>
              <w:t>thầu</w:t>
            </w:r>
            <w:r w:rsidR="00625AC0" w:rsidRPr="002C51FE">
              <w:rPr>
                <w:b/>
                <w:color w:val="000000"/>
                <w:lang w:val="fr-FR"/>
              </w:rPr>
              <w:t xml:space="preserve"> và </w:t>
            </w:r>
            <w:r w:rsidR="00494FFA">
              <w:rPr>
                <w:b/>
                <w:color w:val="000000"/>
                <w:lang w:val="fr-FR"/>
              </w:rPr>
              <w:t>p</w:t>
            </w:r>
            <w:r w:rsidR="00FB4811">
              <w:rPr>
                <w:b/>
                <w:color w:val="000000"/>
                <w:lang w:val="fr-FR"/>
              </w:rPr>
              <w:t>háp luật về đấu thầu</w:t>
            </w:r>
          </w:p>
        </w:tc>
        <w:tc>
          <w:tcPr>
            <w:tcW w:w="2362" w:type="dxa"/>
            <w:shd w:val="clear" w:color="auto" w:fill="auto"/>
          </w:tcPr>
          <w:p w:rsidR="00615A1D" w:rsidRPr="00C4727F" w:rsidRDefault="00703E57" w:rsidP="003543CF">
            <w:pPr>
              <w:widowControl w:val="0"/>
              <w:spacing w:line="276" w:lineRule="auto"/>
              <w:ind w:left="-28" w:right="-28"/>
              <w:jc w:val="both"/>
              <w:rPr>
                <w:color w:val="000000"/>
                <w:lang w:val="fr-FR"/>
              </w:rPr>
            </w:pPr>
            <w:r w:rsidRPr="0010242A">
              <w:rPr>
                <w:b/>
                <w:color w:val="000000"/>
                <w:lang w:val="fr-FR"/>
              </w:rPr>
              <w:lastRenderedPageBreak/>
              <w:t>1</w:t>
            </w:r>
            <w:r w:rsidR="006E4487" w:rsidRPr="0010242A">
              <w:rPr>
                <w:b/>
                <w:color w:val="000000"/>
                <w:lang w:val="fr-FR"/>
              </w:rPr>
              <w:t>A</w:t>
            </w:r>
            <w:r w:rsidR="00615A1D" w:rsidRPr="0010242A">
              <w:rPr>
                <w:b/>
                <w:color w:val="000000"/>
                <w:lang w:val="fr-FR"/>
              </w:rPr>
              <w:t>1</w:t>
            </w:r>
            <w:r w:rsidR="00417155" w:rsidRPr="00C4727F">
              <w:rPr>
                <w:color w:val="000000"/>
                <w:lang w:val="fr-FR"/>
              </w:rPr>
              <w:t xml:space="preserve">. </w:t>
            </w:r>
            <w:r w:rsidR="000A2DFB" w:rsidRPr="00C4727F">
              <w:rPr>
                <w:color w:val="000000"/>
                <w:lang w:val="fr-FR"/>
              </w:rPr>
              <w:t>Nêu được</w:t>
            </w:r>
            <w:r w:rsidR="00417155" w:rsidRPr="00C4727F">
              <w:rPr>
                <w:color w:val="000000"/>
                <w:lang w:val="fr-FR"/>
              </w:rPr>
              <w:t xml:space="preserve"> </w:t>
            </w:r>
            <w:r w:rsidR="006E4487" w:rsidRPr="00C4727F">
              <w:rPr>
                <w:color w:val="000000"/>
                <w:lang w:val="fr-FR"/>
              </w:rPr>
              <w:t>khái</w:t>
            </w:r>
            <w:r w:rsidR="00417155" w:rsidRPr="00C4727F">
              <w:rPr>
                <w:color w:val="000000"/>
                <w:lang w:val="fr-FR"/>
              </w:rPr>
              <w:t xml:space="preserve"> </w:t>
            </w:r>
            <w:r w:rsidR="006E4487" w:rsidRPr="00C4727F">
              <w:rPr>
                <w:color w:val="000000"/>
                <w:lang w:val="fr-FR"/>
              </w:rPr>
              <w:t>niệm</w:t>
            </w:r>
            <w:r w:rsidR="00047A5D" w:rsidRPr="00C4727F">
              <w:rPr>
                <w:color w:val="000000"/>
                <w:lang w:val="fr-FR"/>
              </w:rPr>
              <w:t xml:space="preserve"> </w:t>
            </w:r>
            <w:r w:rsidR="00B76493">
              <w:rPr>
                <w:color w:val="000000"/>
                <w:lang w:val="fr-FR"/>
              </w:rPr>
              <w:t>đấu thầu</w:t>
            </w:r>
            <w:r w:rsidR="00EA095C" w:rsidRPr="00C4727F">
              <w:rPr>
                <w:color w:val="000000"/>
                <w:lang w:val="fr-FR"/>
              </w:rPr>
              <w:t>.</w:t>
            </w:r>
          </w:p>
          <w:p w:rsidR="006F7144" w:rsidRPr="00C4727F" w:rsidRDefault="006F7144"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A</w:t>
            </w:r>
            <w:r w:rsidRPr="0010242A">
              <w:rPr>
                <w:b/>
                <w:color w:val="000000"/>
                <w:lang w:val="fr-FR"/>
              </w:rPr>
              <w:t>2</w:t>
            </w:r>
            <w:r w:rsidRPr="00C4727F">
              <w:rPr>
                <w:color w:val="000000"/>
                <w:lang w:val="fr-FR"/>
              </w:rPr>
              <w:t xml:space="preserve">. </w:t>
            </w:r>
            <w:r w:rsidR="000A2DFB" w:rsidRPr="00C4727F">
              <w:rPr>
                <w:color w:val="000000"/>
                <w:lang w:val="fr-FR"/>
              </w:rPr>
              <w:t>Nêu được</w:t>
            </w:r>
            <w:r w:rsidR="00CE66B6" w:rsidRPr="00C4727F">
              <w:rPr>
                <w:color w:val="000000"/>
                <w:lang w:val="fr-FR"/>
              </w:rPr>
              <w:t xml:space="preserve"> 2 cách phân loại các hình thức </w:t>
            </w:r>
            <w:r w:rsidR="00127432" w:rsidRPr="00C4727F">
              <w:rPr>
                <w:color w:val="000000"/>
                <w:lang w:val="fr-FR"/>
              </w:rPr>
              <w:t>đấu thầu</w:t>
            </w:r>
            <w:r w:rsidR="00CE66B6" w:rsidRPr="00C4727F">
              <w:rPr>
                <w:color w:val="000000"/>
                <w:lang w:val="fr-FR"/>
              </w:rPr>
              <w:t xml:space="preserve">. Cho </w:t>
            </w:r>
            <w:r w:rsidR="0053289D" w:rsidRPr="00C4727F">
              <w:rPr>
                <w:color w:val="000000"/>
                <w:lang w:val="fr-FR"/>
              </w:rPr>
              <w:t xml:space="preserve">01 ví dụ tương ứng với </w:t>
            </w:r>
            <w:r w:rsidR="0053289D" w:rsidRPr="00C4727F">
              <w:rPr>
                <w:color w:val="000000"/>
                <w:lang w:val="fr-FR"/>
              </w:rPr>
              <w:lastRenderedPageBreak/>
              <w:t>mỗi hình thức</w:t>
            </w:r>
            <w:r w:rsidR="00CE66B6" w:rsidRPr="00C4727F">
              <w:rPr>
                <w:color w:val="000000"/>
                <w:lang w:val="fr-FR"/>
              </w:rPr>
              <w:t>.</w:t>
            </w:r>
          </w:p>
          <w:p w:rsidR="006F7144" w:rsidRPr="00C4727F" w:rsidRDefault="006F7144"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A</w:t>
            </w:r>
            <w:r w:rsidRPr="0010242A">
              <w:rPr>
                <w:b/>
                <w:color w:val="000000"/>
                <w:lang w:val="fr-FR"/>
              </w:rPr>
              <w:t>3</w:t>
            </w:r>
            <w:r w:rsidRPr="00C4727F">
              <w:rPr>
                <w:color w:val="000000"/>
                <w:lang w:val="fr-FR"/>
              </w:rPr>
              <w:t>.</w:t>
            </w:r>
            <w:r w:rsidR="00831F58" w:rsidRPr="00C4727F">
              <w:rPr>
                <w:color w:val="000000"/>
                <w:lang w:val="fr-FR"/>
              </w:rPr>
              <w:t xml:space="preserve"> </w:t>
            </w:r>
            <w:r w:rsidR="000A2DFB" w:rsidRPr="00C4727F">
              <w:rPr>
                <w:color w:val="000000"/>
                <w:lang w:val="fr-FR"/>
              </w:rPr>
              <w:t>Nêu được</w:t>
            </w:r>
            <w:r w:rsidR="00831F58" w:rsidRPr="00C4727F">
              <w:rPr>
                <w:color w:val="000000"/>
                <w:lang w:val="fr-FR"/>
              </w:rPr>
              <w:t xml:space="preserve"> </w:t>
            </w:r>
            <w:r w:rsidR="00B55440" w:rsidRPr="00C4727F">
              <w:rPr>
                <w:color w:val="000000"/>
                <w:lang w:val="fr-FR"/>
              </w:rPr>
              <w:t xml:space="preserve">vai trò của </w:t>
            </w:r>
            <w:r w:rsidR="00B76493">
              <w:rPr>
                <w:color w:val="000000"/>
                <w:lang w:val="fr-FR"/>
              </w:rPr>
              <w:t>đấu thầu</w:t>
            </w:r>
            <w:r w:rsidR="00B55440" w:rsidRPr="00C4727F">
              <w:rPr>
                <w:color w:val="000000"/>
                <w:lang w:val="fr-FR"/>
              </w:rPr>
              <w:t xml:space="preserve"> trong </w:t>
            </w:r>
            <w:r w:rsidR="00D80349">
              <w:rPr>
                <w:color w:val="000000"/>
                <w:lang w:val="fr-FR"/>
              </w:rPr>
              <w:t>thương mại</w:t>
            </w:r>
            <w:r w:rsidR="00B55440" w:rsidRPr="00C4727F">
              <w:rPr>
                <w:color w:val="000000"/>
                <w:lang w:val="fr-FR"/>
              </w:rPr>
              <w:t>.</w:t>
            </w:r>
          </w:p>
          <w:p w:rsidR="001742A1" w:rsidRPr="00C4727F" w:rsidRDefault="00703E57"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A</w:t>
            </w:r>
            <w:r w:rsidR="001742A1" w:rsidRPr="0010242A">
              <w:rPr>
                <w:b/>
                <w:color w:val="000000"/>
                <w:lang w:val="fr-FR"/>
              </w:rPr>
              <w:t>4</w:t>
            </w:r>
            <w:r w:rsidR="00615A1D" w:rsidRPr="00C4727F">
              <w:rPr>
                <w:color w:val="000000"/>
                <w:lang w:val="fr-FR"/>
              </w:rPr>
              <w:t xml:space="preserve">. </w:t>
            </w:r>
            <w:r w:rsidR="000A2DFB" w:rsidRPr="00C4727F">
              <w:rPr>
                <w:color w:val="000000"/>
                <w:lang w:val="fr-FR"/>
              </w:rPr>
              <w:t>Nêu được</w:t>
            </w:r>
            <w:r w:rsidR="00417155" w:rsidRPr="00C4727F">
              <w:rPr>
                <w:color w:val="000000"/>
                <w:lang w:val="fr-FR"/>
              </w:rPr>
              <w:t xml:space="preserve"> </w:t>
            </w:r>
            <w:r w:rsidR="00D901A5" w:rsidRPr="00C4727F">
              <w:rPr>
                <w:color w:val="000000"/>
                <w:lang w:val="fr-FR"/>
              </w:rPr>
              <w:t xml:space="preserve">khái niệm </w:t>
            </w:r>
            <w:r w:rsidR="00FB4811">
              <w:rPr>
                <w:color w:val="000000"/>
                <w:lang w:val="fr-FR"/>
              </w:rPr>
              <w:t>Pháp luật về đấu thầu</w:t>
            </w:r>
            <w:r w:rsidR="00615A1D" w:rsidRPr="00C4727F">
              <w:rPr>
                <w:color w:val="000000"/>
                <w:lang w:val="fr-FR"/>
              </w:rPr>
              <w:t>.</w:t>
            </w:r>
          </w:p>
          <w:p w:rsidR="00615A1D" w:rsidRPr="00C4727F" w:rsidRDefault="00703E57"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A</w:t>
            </w:r>
            <w:r w:rsidR="001742A1" w:rsidRPr="0010242A">
              <w:rPr>
                <w:b/>
                <w:color w:val="000000"/>
                <w:lang w:val="fr-FR"/>
              </w:rPr>
              <w:t>5</w:t>
            </w:r>
            <w:r w:rsidR="00615A1D" w:rsidRPr="00C4727F">
              <w:rPr>
                <w:color w:val="000000"/>
                <w:lang w:val="fr-FR"/>
              </w:rPr>
              <w:t xml:space="preserve">. </w:t>
            </w:r>
            <w:r w:rsidR="006E4487" w:rsidRPr="00C4727F">
              <w:rPr>
                <w:color w:val="000000"/>
                <w:lang w:val="fr-FR"/>
              </w:rPr>
              <w:t>Trình</w:t>
            </w:r>
            <w:r w:rsidR="00615A1D" w:rsidRPr="00C4727F">
              <w:rPr>
                <w:color w:val="000000"/>
                <w:lang w:val="fr-FR"/>
              </w:rPr>
              <w:t xml:space="preserve"> </w:t>
            </w:r>
            <w:r w:rsidR="006E4487" w:rsidRPr="00C4727F">
              <w:rPr>
                <w:color w:val="000000"/>
                <w:lang w:val="fr-FR"/>
              </w:rPr>
              <w:t>bày</w:t>
            </w:r>
            <w:r w:rsidR="00615A1D" w:rsidRPr="00C4727F">
              <w:rPr>
                <w:color w:val="000000"/>
                <w:lang w:val="fr-FR"/>
              </w:rPr>
              <w:t xml:space="preserve"> </w:t>
            </w:r>
            <w:r w:rsidR="006E4487" w:rsidRPr="00C4727F">
              <w:rPr>
                <w:color w:val="000000"/>
                <w:lang w:val="fr-FR"/>
              </w:rPr>
              <w:t>được</w:t>
            </w:r>
            <w:r w:rsidR="00615A1D" w:rsidRPr="00C4727F">
              <w:rPr>
                <w:color w:val="000000"/>
                <w:lang w:val="fr-FR"/>
              </w:rPr>
              <w:t xml:space="preserve"> </w:t>
            </w:r>
            <w:r w:rsidR="00D901A5" w:rsidRPr="00C4727F">
              <w:rPr>
                <w:color w:val="000000"/>
                <w:lang w:val="fr-FR"/>
              </w:rPr>
              <w:t xml:space="preserve">4 nguyên tắc cơ bản điều chỉnh hoạt động </w:t>
            </w:r>
            <w:r w:rsidR="00B76493">
              <w:rPr>
                <w:color w:val="000000"/>
                <w:lang w:val="fr-FR"/>
              </w:rPr>
              <w:t>đấu thầu</w:t>
            </w:r>
            <w:r w:rsidR="00D901A5" w:rsidRPr="00C4727F">
              <w:rPr>
                <w:color w:val="000000"/>
                <w:lang w:val="fr-FR"/>
              </w:rPr>
              <w:t>.</w:t>
            </w:r>
          </w:p>
          <w:p w:rsidR="00615A1D" w:rsidRPr="00C4727F" w:rsidRDefault="00703E57" w:rsidP="003543CF">
            <w:pPr>
              <w:widowControl w:val="0"/>
              <w:spacing w:line="276" w:lineRule="auto"/>
              <w:ind w:left="-28" w:right="-28"/>
              <w:jc w:val="both"/>
              <w:rPr>
                <w:color w:val="000000"/>
                <w:lang w:val="fr-FR"/>
              </w:rPr>
            </w:pPr>
            <w:r w:rsidRPr="0010242A">
              <w:rPr>
                <w:b/>
                <w:color w:val="000000"/>
                <w:spacing w:val="-6"/>
                <w:lang w:val="fr-FR"/>
              </w:rPr>
              <w:t>1</w:t>
            </w:r>
            <w:r w:rsidR="006E4487" w:rsidRPr="0010242A">
              <w:rPr>
                <w:b/>
                <w:color w:val="000000"/>
                <w:spacing w:val="-6"/>
                <w:lang w:val="fr-FR"/>
              </w:rPr>
              <w:t>A</w:t>
            </w:r>
            <w:r w:rsidR="001742A1" w:rsidRPr="0010242A">
              <w:rPr>
                <w:b/>
                <w:color w:val="000000"/>
                <w:spacing w:val="-6"/>
                <w:lang w:val="fr-FR"/>
              </w:rPr>
              <w:t>6</w:t>
            </w:r>
            <w:r w:rsidR="00615A1D" w:rsidRPr="00C4727F">
              <w:rPr>
                <w:color w:val="000000"/>
                <w:spacing w:val="-6"/>
                <w:lang w:val="fr-FR"/>
              </w:rPr>
              <w:t xml:space="preserve">. </w:t>
            </w:r>
            <w:r w:rsidR="000A2DFB" w:rsidRPr="00C4727F">
              <w:rPr>
                <w:color w:val="000000"/>
                <w:spacing w:val="-6"/>
                <w:lang w:val="fr-FR"/>
              </w:rPr>
              <w:t>Nêu được</w:t>
            </w:r>
            <w:r w:rsidR="00615A1D" w:rsidRPr="00C4727F">
              <w:rPr>
                <w:color w:val="000000"/>
                <w:spacing w:val="-6"/>
                <w:lang w:val="fr-FR"/>
              </w:rPr>
              <w:t xml:space="preserve"> </w:t>
            </w:r>
            <w:r w:rsidR="00C12CB4" w:rsidRPr="00C4727F">
              <w:rPr>
                <w:color w:val="000000"/>
                <w:spacing w:val="-6"/>
                <w:lang w:val="fr-FR"/>
              </w:rPr>
              <w:t xml:space="preserve">3 nhóm chủ thể </w:t>
            </w:r>
            <w:r w:rsidR="00E26C4A" w:rsidRPr="00C4727F">
              <w:rPr>
                <w:color w:val="000000"/>
                <w:spacing w:val="-6"/>
                <w:lang w:val="fr-FR"/>
              </w:rPr>
              <w:t>cơ bản</w:t>
            </w:r>
            <w:r w:rsidR="00C12CB4" w:rsidRPr="00C4727F">
              <w:rPr>
                <w:color w:val="000000"/>
                <w:spacing w:val="-6"/>
                <w:lang w:val="fr-FR"/>
              </w:rPr>
              <w:t xml:space="preserve"> trong quan hệ </w:t>
            </w:r>
            <w:r w:rsidR="00B76493">
              <w:rPr>
                <w:color w:val="000000"/>
                <w:spacing w:val="-6"/>
                <w:lang w:val="fr-FR"/>
              </w:rPr>
              <w:t>đấu thầu</w:t>
            </w:r>
            <w:r w:rsidR="00B65B25" w:rsidRPr="00C4727F">
              <w:rPr>
                <w:color w:val="000000"/>
                <w:lang w:val="fr-FR"/>
              </w:rPr>
              <w:t>.</w:t>
            </w:r>
          </w:p>
          <w:p w:rsidR="00615A1D" w:rsidRPr="00C4727F" w:rsidRDefault="00703E57" w:rsidP="003543CF">
            <w:pPr>
              <w:pStyle w:val="BodyTextIndent2"/>
              <w:widowControl w:val="0"/>
              <w:spacing w:after="0" w:line="276" w:lineRule="auto"/>
              <w:ind w:left="-28" w:right="-28"/>
              <w:jc w:val="both"/>
              <w:rPr>
                <w:color w:val="000000"/>
                <w:lang w:val="fr-FR"/>
              </w:rPr>
            </w:pPr>
            <w:r w:rsidRPr="0010242A">
              <w:rPr>
                <w:b/>
                <w:color w:val="000000"/>
                <w:lang w:val="fr-FR"/>
              </w:rPr>
              <w:t>1</w:t>
            </w:r>
            <w:r w:rsidR="006E4487" w:rsidRPr="0010242A">
              <w:rPr>
                <w:b/>
                <w:color w:val="000000"/>
                <w:lang w:val="fr-FR"/>
              </w:rPr>
              <w:t>A</w:t>
            </w:r>
            <w:r w:rsidR="001742A1" w:rsidRPr="0010242A">
              <w:rPr>
                <w:b/>
                <w:color w:val="000000"/>
                <w:lang w:val="fr-FR"/>
              </w:rPr>
              <w:t>7</w:t>
            </w:r>
            <w:r w:rsidR="00BD584B" w:rsidRPr="00C4727F">
              <w:rPr>
                <w:color w:val="000000"/>
                <w:lang w:val="fr-FR"/>
              </w:rPr>
              <w:t xml:space="preserve">. </w:t>
            </w:r>
            <w:r w:rsidR="000A2DFB" w:rsidRPr="00C4727F">
              <w:rPr>
                <w:color w:val="000000"/>
                <w:lang w:val="fr-FR"/>
              </w:rPr>
              <w:t>Nêu được</w:t>
            </w:r>
            <w:r w:rsidR="00BD584B" w:rsidRPr="00C4727F">
              <w:rPr>
                <w:color w:val="000000"/>
                <w:lang w:val="fr-FR"/>
              </w:rPr>
              <w:t xml:space="preserve"> </w:t>
            </w:r>
            <w:r w:rsidR="00E04535" w:rsidRPr="00C4727F">
              <w:rPr>
                <w:color w:val="000000"/>
                <w:lang w:val="fr-FR"/>
              </w:rPr>
              <w:t xml:space="preserve">3 loại nguồn cơ bản điều chỉnh trong lĩnh vực </w:t>
            </w:r>
            <w:r w:rsidR="00B76493">
              <w:rPr>
                <w:color w:val="000000"/>
                <w:lang w:val="fr-FR"/>
              </w:rPr>
              <w:t>đấu thầu</w:t>
            </w:r>
            <w:r w:rsidR="00615A1D" w:rsidRPr="00C4727F">
              <w:rPr>
                <w:color w:val="000000"/>
                <w:lang w:val="fr-FR"/>
              </w:rPr>
              <w:t>.</w:t>
            </w:r>
          </w:p>
        </w:tc>
        <w:tc>
          <w:tcPr>
            <w:tcW w:w="1782" w:type="dxa"/>
            <w:shd w:val="clear" w:color="auto" w:fill="auto"/>
          </w:tcPr>
          <w:p w:rsidR="00322A4F" w:rsidRPr="00C4727F" w:rsidRDefault="00703E57" w:rsidP="003543CF">
            <w:pPr>
              <w:widowControl w:val="0"/>
              <w:spacing w:line="276" w:lineRule="auto"/>
              <w:ind w:left="-28" w:right="-28"/>
              <w:jc w:val="both"/>
              <w:rPr>
                <w:color w:val="000000"/>
                <w:lang w:val="fr-FR"/>
              </w:rPr>
            </w:pPr>
            <w:r w:rsidRPr="0010242A">
              <w:rPr>
                <w:b/>
                <w:color w:val="000000"/>
                <w:lang w:val="fr-FR"/>
              </w:rPr>
              <w:lastRenderedPageBreak/>
              <w:t>1</w:t>
            </w:r>
            <w:r w:rsidR="006E4487" w:rsidRPr="0010242A">
              <w:rPr>
                <w:b/>
                <w:color w:val="000000"/>
                <w:lang w:val="fr-FR"/>
              </w:rPr>
              <w:t>B</w:t>
            </w:r>
            <w:r w:rsidR="00615A1D" w:rsidRPr="0010242A">
              <w:rPr>
                <w:b/>
                <w:color w:val="000000"/>
                <w:lang w:val="fr-FR"/>
              </w:rPr>
              <w:t>1</w:t>
            </w:r>
            <w:r w:rsidR="00322A4F" w:rsidRPr="00C4727F">
              <w:rPr>
                <w:color w:val="000000"/>
                <w:lang w:val="fr-FR"/>
              </w:rPr>
              <w:t xml:space="preserve">. </w:t>
            </w:r>
            <w:r w:rsidR="000A2DFB" w:rsidRPr="00C4727F">
              <w:rPr>
                <w:color w:val="000000"/>
                <w:lang w:val="fr-FR"/>
              </w:rPr>
              <w:t>Phân tích được</w:t>
            </w:r>
            <w:r w:rsidR="00322A4F" w:rsidRPr="00C4727F">
              <w:rPr>
                <w:color w:val="000000"/>
                <w:lang w:val="fr-FR"/>
              </w:rPr>
              <w:t xml:space="preserve"> vai trò của </w:t>
            </w:r>
            <w:r w:rsidR="00B76493">
              <w:rPr>
                <w:color w:val="000000"/>
                <w:lang w:val="fr-FR"/>
              </w:rPr>
              <w:t>đấu thầu</w:t>
            </w:r>
            <w:r w:rsidR="00322A4F" w:rsidRPr="00C4727F">
              <w:rPr>
                <w:color w:val="000000"/>
                <w:lang w:val="fr-FR"/>
              </w:rPr>
              <w:t xml:space="preserve"> trong </w:t>
            </w:r>
            <w:r w:rsidR="00D80349">
              <w:rPr>
                <w:color w:val="000000"/>
                <w:lang w:val="fr-FR"/>
              </w:rPr>
              <w:t>thương mại</w:t>
            </w:r>
            <w:r w:rsidR="00322A4F" w:rsidRPr="00C4727F">
              <w:rPr>
                <w:color w:val="000000"/>
                <w:lang w:val="fr-FR"/>
              </w:rPr>
              <w:t>.</w:t>
            </w:r>
          </w:p>
          <w:p w:rsidR="004F1707" w:rsidRPr="00C4727F" w:rsidRDefault="001742A1"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B</w:t>
            </w:r>
            <w:r w:rsidR="007108CF" w:rsidRPr="0010242A">
              <w:rPr>
                <w:b/>
                <w:color w:val="000000"/>
                <w:lang w:val="fr-FR"/>
              </w:rPr>
              <w:t>2</w:t>
            </w:r>
            <w:r w:rsidRPr="00C4727F">
              <w:rPr>
                <w:color w:val="000000"/>
                <w:lang w:val="fr-FR"/>
              </w:rPr>
              <w:t>.</w:t>
            </w:r>
            <w:r w:rsidR="001808F9" w:rsidRPr="00C4727F">
              <w:rPr>
                <w:color w:val="000000"/>
                <w:lang w:val="fr-FR"/>
              </w:rPr>
              <w:t xml:space="preserve"> </w:t>
            </w:r>
            <w:r w:rsidR="000A2DFB" w:rsidRPr="00C4727F">
              <w:rPr>
                <w:color w:val="000000"/>
                <w:lang w:val="fr-FR"/>
              </w:rPr>
              <w:t>Phân tích được</w:t>
            </w:r>
            <w:r w:rsidR="004228E1" w:rsidRPr="00C4727F">
              <w:rPr>
                <w:color w:val="000000"/>
                <w:lang w:val="fr-FR"/>
              </w:rPr>
              <w:t xml:space="preserve"> nội dung 4 </w:t>
            </w:r>
            <w:r w:rsidR="004228E1" w:rsidRPr="00C4727F">
              <w:rPr>
                <w:color w:val="000000"/>
                <w:lang w:val="fr-FR"/>
              </w:rPr>
              <w:lastRenderedPageBreak/>
              <w:t xml:space="preserve">nguyên tắc cơ bản điều chỉnh hoạt động </w:t>
            </w:r>
            <w:r w:rsidR="00B76493">
              <w:rPr>
                <w:color w:val="000000"/>
                <w:lang w:val="fr-FR"/>
              </w:rPr>
              <w:t>đấu thầu</w:t>
            </w:r>
            <w:r w:rsidR="004228E1" w:rsidRPr="00C4727F">
              <w:rPr>
                <w:color w:val="000000"/>
                <w:lang w:val="fr-FR"/>
              </w:rPr>
              <w:t>.</w:t>
            </w:r>
          </w:p>
          <w:p w:rsidR="00B27C26" w:rsidRPr="00C4727F" w:rsidRDefault="001742A1"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B</w:t>
            </w:r>
            <w:r w:rsidR="007108CF" w:rsidRPr="0010242A">
              <w:rPr>
                <w:b/>
                <w:color w:val="000000"/>
                <w:lang w:val="fr-FR"/>
              </w:rPr>
              <w:t>3</w:t>
            </w:r>
            <w:r w:rsidR="006E0FB5" w:rsidRPr="00C4727F">
              <w:rPr>
                <w:color w:val="000000"/>
                <w:lang w:val="fr-FR"/>
              </w:rPr>
              <w:t xml:space="preserve">. </w:t>
            </w:r>
            <w:r w:rsidR="000A2DFB" w:rsidRPr="00C4727F">
              <w:rPr>
                <w:color w:val="000000"/>
                <w:lang w:val="fr-FR"/>
              </w:rPr>
              <w:t>Phân tích được</w:t>
            </w:r>
            <w:r w:rsidR="004228E1" w:rsidRPr="00C4727F">
              <w:rPr>
                <w:color w:val="000000"/>
                <w:lang w:val="fr-FR"/>
              </w:rPr>
              <w:t xml:space="preserve"> mối liên hệ và vai trò của 3 nhóm </w:t>
            </w:r>
            <w:r w:rsidR="004228E1" w:rsidRPr="00C4727F">
              <w:rPr>
                <w:color w:val="000000"/>
                <w:spacing w:val="-6"/>
                <w:lang w:val="fr-FR"/>
              </w:rPr>
              <w:t xml:space="preserve">chủ thể </w:t>
            </w:r>
            <w:r w:rsidR="00862C52" w:rsidRPr="00C4727F">
              <w:rPr>
                <w:color w:val="000000"/>
                <w:spacing w:val="-6"/>
                <w:lang w:val="fr-FR"/>
              </w:rPr>
              <w:t>cơ bản</w:t>
            </w:r>
            <w:r w:rsidR="004228E1" w:rsidRPr="00C4727F">
              <w:rPr>
                <w:color w:val="000000"/>
                <w:spacing w:val="-6"/>
                <w:lang w:val="fr-FR"/>
              </w:rPr>
              <w:t xml:space="preserve"> trong quan hệ </w:t>
            </w:r>
            <w:r w:rsidR="00B76493">
              <w:rPr>
                <w:color w:val="000000"/>
                <w:spacing w:val="-6"/>
                <w:lang w:val="fr-FR"/>
              </w:rPr>
              <w:t>đấu thầu</w:t>
            </w:r>
            <w:r w:rsidR="004228E1" w:rsidRPr="00C4727F">
              <w:rPr>
                <w:color w:val="000000"/>
                <w:lang w:val="fr-FR"/>
              </w:rPr>
              <w:t>.</w:t>
            </w:r>
          </w:p>
          <w:p w:rsidR="008C4119" w:rsidRPr="00C4727F" w:rsidRDefault="00703E57"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B</w:t>
            </w:r>
            <w:r w:rsidR="007108CF" w:rsidRPr="0010242A">
              <w:rPr>
                <w:b/>
                <w:color w:val="000000"/>
                <w:lang w:val="fr-FR"/>
              </w:rPr>
              <w:t>4</w:t>
            </w:r>
            <w:r w:rsidR="00615A1D" w:rsidRPr="00C4727F">
              <w:rPr>
                <w:color w:val="000000"/>
                <w:lang w:val="fr-FR"/>
              </w:rPr>
              <w:t xml:space="preserve">. </w:t>
            </w:r>
            <w:r w:rsidR="000A2DFB" w:rsidRPr="00C4727F">
              <w:rPr>
                <w:color w:val="000000"/>
                <w:lang w:val="fr-FR"/>
              </w:rPr>
              <w:t>Phân tích được</w:t>
            </w:r>
            <w:r w:rsidR="008C4119" w:rsidRPr="00C4727F">
              <w:rPr>
                <w:color w:val="000000"/>
                <w:lang w:val="fr-FR"/>
              </w:rPr>
              <w:t xml:space="preserve"> mối liên hệ giữa pháp luật về </w:t>
            </w:r>
            <w:r w:rsidR="00127432" w:rsidRPr="00C4727F">
              <w:rPr>
                <w:color w:val="000000"/>
                <w:lang w:val="fr-FR"/>
              </w:rPr>
              <w:t>đấu thầu</w:t>
            </w:r>
            <w:r w:rsidR="008C4119" w:rsidRPr="00C4727F">
              <w:rPr>
                <w:color w:val="000000"/>
                <w:lang w:val="fr-FR"/>
              </w:rPr>
              <w:t xml:space="preserve"> với pháp luật về cạnh tranh và bảo vệ người tiêu dùng.</w:t>
            </w:r>
          </w:p>
          <w:p w:rsidR="008C4119" w:rsidRPr="00C4727F" w:rsidRDefault="008C4119" w:rsidP="003543CF">
            <w:pPr>
              <w:widowControl w:val="0"/>
              <w:spacing w:line="276" w:lineRule="auto"/>
              <w:ind w:left="-28" w:right="-28"/>
              <w:jc w:val="both"/>
              <w:rPr>
                <w:color w:val="000000"/>
                <w:lang w:val="fr-FR"/>
              </w:rPr>
            </w:pPr>
          </w:p>
        </w:tc>
        <w:tc>
          <w:tcPr>
            <w:tcW w:w="1689" w:type="dxa"/>
            <w:shd w:val="clear" w:color="auto" w:fill="auto"/>
          </w:tcPr>
          <w:p w:rsidR="00306A34" w:rsidRPr="00C4727F" w:rsidRDefault="001742A1" w:rsidP="003543CF">
            <w:pPr>
              <w:widowControl w:val="0"/>
              <w:spacing w:line="276" w:lineRule="auto"/>
              <w:ind w:left="-28" w:right="-28"/>
              <w:jc w:val="both"/>
              <w:rPr>
                <w:color w:val="000000"/>
                <w:lang w:val="fr-FR"/>
              </w:rPr>
            </w:pPr>
            <w:r w:rsidRPr="0010242A">
              <w:rPr>
                <w:b/>
                <w:color w:val="000000"/>
                <w:lang w:val="fr-FR"/>
              </w:rPr>
              <w:lastRenderedPageBreak/>
              <w:t>1</w:t>
            </w:r>
            <w:r w:rsidR="006E4487" w:rsidRPr="0010242A">
              <w:rPr>
                <w:b/>
                <w:color w:val="000000"/>
                <w:lang w:val="fr-FR"/>
              </w:rPr>
              <w:t>C</w:t>
            </w:r>
            <w:r w:rsidR="007108CF" w:rsidRPr="0010242A">
              <w:rPr>
                <w:b/>
                <w:color w:val="000000"/>
                <w:lang w:val="fr-FR"/>
              </w:rPr>
              <w:t>1</w:t>
            </w:r>
            <w:r w:rsidRPr="00C4727F">
              <w:rPr>
                <w:color w:val="000000"/>
                <w:lang w:val="fr-FR"/>
              </w:rPr>
              <w:t xml:space="preserve">. </w:t>
            </w:r>
            <w:r w:rsidR="000A2DFB" w:rsidRPr="00C4727F">
              <w:rPr>
                <w:color w:val="000000"/>
                <w:lang w:val="fr-FR"/>
              </w:rPr>
              <w:t>Bình luận được</w:t>
            </w:r>
            <w:r w:rsidRPr="00C4727F">
              <w:rPr>
                <w:color w:val="000000"/>
                <w:lang w:val="fr-FR"/>
              </w:rPr>
              <w:t xml:space="preserve"> </w:t>
            </w:r>
            <w:r w:rsidR="006E4487" w:rsidRPr="00C4727F">
              <w:rPr>
                <w:color w:val="000000"/>
                <w:lang w:val="fr-FR"/>
              </w:rPr>
              <w:t>về</w:t>
            </w:r>
            <w:r w:rsidRPr="00C4727F">
              <w:rPr>
                <w:color w:val="000000"/>
                <w:lang w:val="fr-FR"/>
              </w:rPr>
              <w:t xml:space="preserve"> </w:t>
            </w:r>
            <w:r w:rsidR="00306A34" w:rsidRPr="00C4727F">
              <w:rPr>
                <w:color w:val="000000"/>
                <w:lang w:val="fr-FR"/>
              </w:rPr>
              <w:t xml:space="preserve">vai trò của </w:t>
            </w:r>
            <w:r w:rsidR="007C12BD" w:rsidRPr="00C4727F">
              <w:rPr>
                <w:color w:val="000000"/>
                <w:lang w:val="fr-FR"/>
              </w:rPr>
              <w:t xml:space="preserve">hoạt động </w:t>
            </w:r>
            <w:r w:rsidR="00B76493">
              <w:rPr>
                <w:color w:val="000000"/>
                <w:lang w:val="fr-FR"/>
              </w:rPr>
              <w:t>đấu thầu</w:t>
            </w:r>
            <w:r w:rsidR="00306A34" w:rsidRPr="00C4727F">
              <w:rPr>
                <w:color w:val="000000"/>
                <w:lang w:val="fr-FR"/>
              </w:rPr>
              <w:t xml:space="preserve"> trong </w:t>
            </w:r>
            <w:r w:rsidR="00D80349">
              <w:rPr>
                <w:color w:val="000000"/>
                <w:lang w:val="fr-FR"/>
              </w:rPr>
              <w:t>thương mại</w:t>
            </w:r>
            <w:r w:rsidR="00306A34" w:rsidRPr="00C4727F">
              <w:rPr>
                <w:color w:val="000000"/>
                <w:lang w:val="fr-FR"/>
              </w:rPr>
              <w:t>.</w:t>
            </w:r>
          </w:p>
          <w:p w:rsidR="00615A1D" w:rsidRPr="00C4727F" w:rsidRDefault="00202E19" w:rsidP="003543CF">
            <w:pPr>
              <w:widowControl w:val="0"/>
              <w:spacing w:line="276" w:lineRule="auto"/>
              <w:ind w:left="-28" w:right="-28"/>
              <w:jc w:val="both"/>
              <w:rPr>
                <w:color w:val="000000"/>
                <w:lang w:val="fr-FR"/>
              </w:rPr>
            </w:pPr>
            <w:r w:rsidRPr="0010242A">
              <w:rPr>
                <w:b/>
                <w:color w:val="000000"/>
                <w:lang w:val="fr-FR"/>
              </w:rPr>
              <w:t>1</w:t>
            </w:r>
            <w:r w:rsidR="006E4487" w:rsidRPr="0010242A">
              <w:rPr>
                <w:b/>
                <w:color w:val="000000"/>
                <w:lang w:val="fr-FR"/>
              </w:rPr>
              <w:t>C</w:t>
            </w:r>
            <w:r w:rsidR="007108CF" w:rsidRPr="0010242A">
              <w:rPr>
                <w:b/>
                <w:color w:val="000000"/>
                <w:lang w:val="fr-FR"/>
              </w:rPr>
              <w:t>2</w:t>
            </w:r>
            <w:r w:rsidR="00615A1D" w:rsidRPr="00C4727F">
              <w:rPr>
                <w:color w:val="000000"/>
                <w:lang w:val="fr-FR"/>
              </w:rPr>
              <w:t xml:space="preserve">. </w:t>
            </w:r>
            <w:r w:rsidR="0006748D" w:rsidRPr="00C4727F">
              <w:rPr>
                <w:color w:val="000000"/>
                <w:lang w:val="fr-FR"/>
              </w:rPr>
              <w:t xml:space="preserve">Đánh giá </w:t>
            </w:r>
            <w:r w:rsidR="007108CF" w:rsidRPr="00C4727F">
              <w:rPr>
                <w:color w:val="000000"/>
                <w:lang w:val="fr-FR"/>
              </w:rPr>
              <w:lastRenderedPageBreak/>
              <w:t>được</w:t>
            </w:r>
            <w:r w:rsidR="00E1294C" w:rsidRPr="00C4727F">
              <w:rPr>
                <w:color w:val="000000"/>
                <w:lang w:val="fr-FR"/>
              </w:rPr>
              <w:t xml:space="preserve"> </w:t>
            </w:r>
            <w:r w:rsidR="006E4487" w:rsidRPr="00C4727F">
              <w:rPr>
                <w:color w:val="000000"/>
                <w:lang w:val="fr-FR"/>
              </w:rPr>
              <w:t>về</w:t>
            </w:r>
            <w:r w:rsidR="00E1294C" w:rsidRPr="00C4727F">
              <w:rPr>
                <w:color w:val="000000"/>
                <w:lang w:val="fr-FR"/>
              </w:rPr>
              <w:t xml:space="preserve"> </w:t>
            </w:r>
            <w:r w:rsidR="007C12BD" w:rsidRPr="00C4727F">
              <w:rPr>
                <w:color w:val="000000"/>
                <w:lang w:val="fr-FR"/>
              </w:rPr>
              <w:t xml:space="preserve">thực trạng </w:t>
            </w:r>
            <w:r w:rsidR="0006748D" w:rsidRPr="00C4727F">
              <w:rPr>
                <w:color w:val="000000"/>
                <w:lang w:val="fr-FR"/>
              </w:rPr>
              <w:t>hoạt động</w:t>
            </w:r>
            <w:r w:rsidR="0018757F" w:rsidRPr="00C4727F">
              <w:rPr>
                <w:color w:val="000000"/>
                <w:lang w:val="fr-FR"/>
              </w:rPr>
              <w:t xml:space="preserve"> </w:t>
            </w:r>
            <w:r w:rsidR="00B76493">
              <w:rPr>
                <w:color w:val="000000"/>
                <w:lang w:val="fr-FR"/>
              </w:rPr>
              <w:t>đấu thầu</w:t>
            </w:r>
            <w:r w:rsidR="0006748D" w:rsidRPr="00C4727F">
              <w:rPr>
                <w:color w:val="000000"/>
                <w:lang w:val="fr-FR"/>
              </w:rPr>
              <w:t xml:space="preserve"> ở Việt Nam và trên phạm vi toàn thế giới </w:t>
            </w:r>
            <w:r w:rsidR="006E4487" w:rsidRPr="00C4727F">
              <w:rPr>
                <w:color w:val="000000"/>
                <w:lang w:val="fr-FR"/>
              </w:rPr>
              <w:t>hiện</w:t>
            </w:r>
            <w:r w:rsidR="00E1294C" w:rsidRPr="00C4727F">
              <w:rPr>
                <w:color w:val="000000"/>
                <w:lang w:val="fr-FR"/>
              </w:rPr>
              <w:t xml:space="preserve"> </w:t>
            </w:r>
            <w:r w:rsidR="006E4487" w:rsidRPr="00C4727F">
              <w:rPr>
                <w:color w:val="000000"/>
                <w:lang w:val="fr-FR"/>
              </w:rPr>
              <w:t>nay</w:t>
            </w:r>
            <w:r w:rsidR="00E1294C" w:rsidRPr="00C4727F">
              <w:rPr>
                <w:color w:val="000000"/>
                <w:lang w:val="fr-FR"/>
              </w:rPr>
              <w:t>.</w:t>
            </w:r>
          </w:p>
          <w:p w:rsidR="00615A1D" w:rsidRPr="00C4727F" w:rsidRDefault="005A2672" w:rsidP="00B2112B">
            <w:pPr>
              <w:widowControl w:val="0"/>
              <w:spacing w:line="276" w:lineRule="auto"/>
              <w:ind w:left="-28" w:right="-28"/>
              <w:jc w:val="both"/>
              <w:rPr>
                <w:color w:val="000000"/>
                <w:lang w:val="fr-FR"/>
              </w:rPr>
            </w:pPr>
            <w:r w:rsidRPr="0010242A">
              <w:rPr>
                <w:b/>
                <w:color w:val="000000"/>
                <w:lang w:val="fr-FR"/>
              </w:rPr>
              <w:t>1C</w:t>
            </w:r>
            <w:r w:rsidR="00E11B50" w:rsidRPr="0010242A">
              <w:rPr>
                <w:b/>
                <w:color w:val="000000"/>
                <w:lang w:val="fr-FR"/>
              </w:rPr>
              <w:t>3</w:t>
            </w:r>
            <w:r w:rsidRPr="00C4727F">
              <w:rPr>
                <w:color w:val="000000"/>
                <w:lang w:val="fr-FR"/>
              </w:rPr>
              <w:t xml:space="preserve">. Đánh giá được vai trò của </w:t>
            </w:r>
            <w:r w:rsidR="00B2112B">
              <w:rPr>
                <w:color w:val="000000"/>
                <w:lang w:val="fr-FR"/>
              </w:rPr>
              <w:t>p</w:t>
            </w:r>
            <w:r w:rsidR="00FB4811">
              <w:rPr>
                <w:color w:val="000000"/>
                <w:lang w:val="fr-FR"/>
              </w:rPr>
              <w:t>háp luật về đấu thầu</w:t>
            </w:r>
            <w:r w:rsidRPr="00C4727F">
              <w:rPr>
                <w:color w:val="000000"/>
                <w:lang w:val="fr-FR"/>
              </w:rPr>
              <w:t xml:space="preserve"> trong việc </w:t>
            </w:r>
            <w:r w:rsidR="00495B6B" w:rsidRPr="00C4727F">
              <w:rPr>
                <w:color w:val="000000"/>
                <w:lang w:val="fr-FR"/>
              </w:rPr>
              <w:t xml:space="preserve">góp phần </w:t>
            </w:r>
            <w:r w:rsidRPr="00C4727F">
              <w:rPr>
                <w:color w:val="000000"/>
                <w:lang w:val="fr-FR"/>
              </w:rPr>
              <w:t xml:space="preserve">đảm bảo cạnh tranh lành mạnh trong </w:t>
            </w:r>
            <w:r w:rsidR="00D80349">
              <w:rPr>
                <w:color w:val="000000"/>
                <w:lang w:val="fr-FR"/>
              </w:rPr>
              <w:t>thương mại</w:t>
            </w:r>
            <w:r w:rsidRPr="00C4727F">
              <w:rPr>
                <w:color w:val="000000"/>
                <w:lang w:val="fr-FR"/>
              </w:rPr>
              <w:t>.</w:t>
            </w:r>
          </w:p>
        </w:tc>
      </w:tr>
      <w:tr w:rsidR="00B9696B" w:rsidRPr="00C4727F" w:rsidTr="0010242A">
        <w:tc>
          <w:tcPr>
            <w:tcW w:w="993" w:type="dxa"/>
            <w:shd w:val="clear" w:color="auto" w:fill="auto"/>
          </w:tcPr>
          <w:p w:rsidR="00B9696B" w:rsidRPr="00C4727F" w:rsidRDefault="00B9696B" w:rsidP="003543CF">
            <w:pPr>
              <w:widowControl w:val="0"/>
              <w:spacing w:line="276" w:lineRule="auto"/>
              <w:ind w:left="-28" w:right="-28"/>
              <w:rPr>
                <w:b/>
                <w:color w:val="000000"/>
                <w:lang w:val="fr-FR"/>
              </w:rPr>
            </w:pPr>
            <w:r w:rsidRPr="00C4727F">
              <w:rPr>
                <w:b/>
                <w:color w:val="000000"/>
                <w:lang w:val="fr-FR"/>
              </w:rPr>
              <w:lastRenderedPageBreak/>
              <w:t>2.</w:t>
            </w:r>
            <w:r w:rsidR="001808F9" w:rsidRPr="00C4727F">
              <w:rPr>
                <w:b/>
                <w:color w:val="000000"/>
                <w:lang w:val="fr-FR"/>
              </w:rPr>
              <w:t xml:space="preserve"> </w:t>
            </w:r>
            <w:r w:rsidR="000C48AA" w:rsidRPr="00C4727F">
              <w:rPr>
                <w:b/>
                <w:color w:val="000000"/>
                <w:lang w:val="fr-FR"/>
              </w:rPr>
              <w:t xml:space="preserve">Đấu thầu mua sắm của Chính phủ và những nội dung pháp lí cơ bản của </w:t>
            </w:r>
            <w:r w:rsidR="00FB67DE" w:rsidRPr="00C4727F">
              <w:rPr>
                <w:b/>
                <w:color w:val="000000"/>
                <w:lang w:val="fr-FR"/>
              </w:rPr>
              <w:lastRenderedPageBreak/>
              <w:t>H</w:t>
            </w:r>
            <w:r w:rsidR="000C48AA" w:rsidRPr="00C4727F">
              <w:rPr>
                <w:b/>
                <w:color w:val="000000"/>
                <w:lang w:val="fr-FR"/>
              </w:rPr>
              <w:t>iệp định về mua sắm Chính phủ của WTO (GPA)</w:t>
            </w:r>
          </w:p>
        </w:tc>
        <w:tc>
          <w:tcPr>
            <w:tcW w:w="2362" w:type="dxa"/>
            <w:shd w:val="clear" w:color="auto" w:fill="auto"/>
          </w:tcPr>
          <w:p w:rsidR="00711152" w:rsidRPr="00C4727F" w:rsidRDefault="00703E57" w:rsidP="003543CF">
            <w:pPr>
              <w:widowControl w:val="0"/>
              <w:spacing w:line="276" w:lineRule="auto"/>
              <w:ind w:left="-28" w:right="-28"/>
              <w:jc w:val="both"/>
              <w:rPr>
                <w:color w:val="000000"/>
                <w:lang w:val="fr-FR"/>
              </w:rPr>
            </w:pPr>
            <w:r w:rsidRPr="00E9794C">
              <w:rPr>
                <w:b/>
                <w:color w:val="000000"/>
                <w:lang w:val="fr-FR"/>
              </w:rPr>
              <w:lastRenderedPageBreak/>
              <w:t>2</w:t>
            </w:r>
            <w:r w:rsidR="006E4487" w:rsidRPr="00E9794C">
              <w:rPr>
                <w:b/>
                <w:color w:val="000000"/>
                <w:lang w:val="fr-FR"/>
              </w:rPr>
              <w:t>A</w:t>
            </w:r>
            <w:r w:rsidR="00B9696B" w:rsidRPr="00E9794C">
              <w:rPr>
                <w:b/>
                <w:color w:val="000000"/>
                <w:lang w:val="fr-FR"/>
              </w:rPr>
              <w:t>1</w:t>
            </w:r>
            <w:r w:rsidR="0090250C" w:rsidRPr="00C4727F">
              <w:rPr>
                <w:color w:val="000000"/>
                <w:lang w:val="fr-FR"/>
              </w:rPr>
              <w:t xml:space="preserve">. </w:t>
            </w:r>
            <w:r w:rsidR="006E4487" w:rsidRPr="00C4727F">
              <w:rPr>
                <w:color w:val="000000"/>
                <w:lang w:val="fr-FR"/>
              </w:rPr>
              <w:t>Trình</w:t>
            </w:r>
            <w:r w:rsidR="0090250C" w:rsidRPr="00C4727F">
              <w:rPr>
                <w:color w:val="000000"/>
                <w:lang w:val="fr-FR"/>
              </w:rPr>
              <w:t xml:space="preserve"> </w:t>
            </w:r>
            <w:r w:rsidR="006E4487" w:rsidRPr="00C4727F">
              <w:rPr>
                <w:color w:val="000000"/>
                <w:lang w:val="fr-FR"/>
              </w:rPr>
              <w:t>bày</w:t>
            </w:r>
            <w:r w:rsidR="00B9696B" w:rsidRPr="00C4727F">
              <w:rPr>
                <w:color w:val="000000"/>
                <w:lang w:val="fr-FR"/>
              </w:rPr>
              <w:t xml:space="preserve"> </w:t>
            </w:r>
            <w:r w:rsidR="006E4487" w:rsidRPr="00C4727F">
              <w:rPr>
                <w:color w:val="000000"/>
                <w:lang w:val="fr-FR"/>
              </w:rPr>
              <w:t>được</w:t>
            </w:r>
            <w:r w:rsidR="001220C2" w:rsidRPr="00C4727F">
              <w:rPr>
                <w:color w:val="000000"/>
                <w:lang w:val="fr-FR"/>
              </w:rPr>
              <w:t xml:space="preserve"> </w:t>
            </w:r>
            <w:r w:rsidR="00703C56" w:rsidRPr="00C4727F">
              <w:rPr>
                <w:color w:val="000000"/>
                <w:lang w:val="fr-FR"/>
              </w:rPr>
              <w:t xml:space="preserve">lịch sử ra đời và sự phát triển của </w:t>
            </w:r>
            <w:r w:rsidR="003860A3">
              <w:rPr>
                <w:color w:val="000000"/>
                <w:lang w:val="fr-FR"/>
              </w:rPr>
              <w:t xml:space="preserve">các </w:t>
            </w:r>
            <w:r w:rsidR="00703C56" w:rsidRPr="00C4727F">
              <w:rPr>
                <w:color w:val="000000"/>
                <w:lang w:val="fr-FR"/>
              </w:rPr>
              <w:t>GPA.</w:t>
            </w:r>
          </w:p>
          <w:p w:rsidR="00711152" w:rsidRPr="00C4727F" w:rsidRDefault="00703E57" w:rsidP="003543CF">
            <w:pPr>
              <w:widowControl w:val="0"/>
              <w:spacing w:line="276" w:lineRule="auto"/>
              <w:ind w:left="-28" w:right="-28"/>
              <w:jc w:val="both"/>
              <w:rPr>
                <w:color w:val="000000"/>
                <w:lang w:val="fr-FR"/>
              </w:rPr>
            </w:pPr>
            <w:r w:rsidRPr="00E9794C">
              <w:rPr>
                <w:b/>
                <w:color w:val="000000"/>
                <w:lang w:val="fr-FR"/>
              </w:rPr>
              <w:t>2</w:t>
            </w:r>
            <w:r w:rsidR="006E4487" w:rsidRPr="00E9794C">
              <w:rPr>
                <w:b/>
                <w:color w:val="000000"/>
                <w:lang w:val="fr-FR"/>
              </w:rPr>
              <w:t>A</w:t>
            </w:r>
            <w:r w:rsidR="00B9696B" w:rsidRPr="00E9794C">
              <w:rPr>
                <w:b/>
                <w:color w:val="000000"/>
                <w:lang w:val="fr-FR"/>
              </w:rPr>
              <w:t>2</w:t>
            </w:r>
            <w:r w:rsidR="00B9696B" w:rsidRPr="00C4727F">
              <w:rPr>
                <w:color w:val="000000"/>
                <w:lang w:val="fr-FR"/>
              </w:rPr>
              <w:t xml:space="preserve">. </w:t>
            </w:r>
            <w:r w:rsidR="000A2DFB" w:rsidRPr="00C4727F">
              <w:rPr>
                <w:color w:val="000000"/>
                <w:lang w:val="fr-FR"/>
              </w:rPr>
              <w:t>Nêu được</w:t>
            </w:r>
            <w:r w:rsidR="009654A1" w:rsidRPr="00C4727F">
              <w:rPr>
                <w:color w:val="000000"/>
                <w:lang w:val="fr-FR"/>
              </w:rPr>
              <w:t xml:space="preserve"> phạm vi điều chỉnh của </w:t>
            </w:r>
            <w:r w:rsidR="007E5BD9">
              <w:rPr>
                <w:color w:val="000000"/>
                <w:lang w:val="fr-FR"/>
              </w:rPr>
              <w:t xml:space="preserve">các </w:t>
            </w:r>
            <w:r w:rsidR="009654A1" w:rsidRPr="00C4727F">
              <w:rPr>
                <w:color w:val="000000"/>
                <w:lang w:val="fr-FR"/>
              </w:rPr>
              <w:t>GPA</w:t>
            </w:r>
            <w:r w:rsidR="00711152" w:rsidRPr="00C4727F">
              <w:rPr>
                <w:color w:val="000000"/>
                <w:lang w:val="fr-FR"/>
              </w:rPr>
              <w:t>.</w:t>
            </w:r>
          </w:p>
          <w:p w:rsidR="00511667" w:rsidRPr="00C4727F" w:rsidRDefault="00711152" w:rsidP="003543CF">
            <w:pPr>
              <w:widowControl w:val="0"/>
              <w:spacing w:line="276" w:lineRule="auto"/>
              <w:ind w:left="-28" w:right="-28"/>
              <w:jc w:val="both"/>
              <w:rPr>
                <w:color w:val="000000"/>
                <w:lang w:val="fr-FR"/>
              </w:rPr>
            </w:pPr>
            <w:r w:rsidRPr="00E9794C">
              <w:rPr>
                <w:b/>
                <w:color w:val="000000"/>
                <w:lang w:val="fr-FR"/>
              </w:rPr>
              <w:t>2A</w:t>
            </w:r>
            <w:r w:rsidR="001C7039" w:rsidRPr="00E9794C">
              <w:rPr>
                <w:b/>
                <w:color w:val="000000"/>
                <w:lang w:val="fr-FR"/>
              </w:rPr>
              <w:t>3</w:t>
            </w:r>
            <w:r w:rsidRPr="00C4727F">
              <w:rPr>
                <w:color w:val="000000"/>
                <w:lang w:val="fr-FR"/>
              </w:rPr>
              <w:t xml:space="preserve">. </w:t>
            </w:r>
            <w:r w:rsidR="000A2DFB" w:rsidRPr="00C4727F">
              <w:rPr>
                <w:color w:val="000000"/>
                <w:lang w:val="fr-FR"/>
              </w:rPr>
              <w:t>Nêu được</w:t>
            </w:r>
            <w:r w:rsidR="00D57E79" w:rsidRPr="00C4727F">
              <w:rPr>
                <w:color w:val="000000"/>
                <w:lang w:val="fr-FR"/>
              </w:rPr>
              <w:t xml:space="preserve"> </w:t>
            </w:r>
            <w:r w:rsidR="00F91558" w:rsidRPr="00C4727F">
              <w:rPr>
                <w:color w:val="000000"/>
                <w:lang w:val="fr-FR"/>
              </w:rPr>
              <w:t>2</w:t>
            </w:r>
            <w:r w:rsidR="00511667" w:rsidRPr="00C4727F">
              <w:rPr>
                <w:color w:val="000000"/>
                <w:lang w:val="fr-FR"/>
              </w:rPr>
              <w:t xml:space="preserve"> nguyên tắc cơ bản điều chỉnh </w:t>
            </w:r>
            <w:r w:rsidR="00213AC0" w:rsidRPr="00C4727F">
              <w:rPr>
                <w:color w:val="000000"/>
                <w:lang w:val="fr-FR"/>
              </w:rPr>
              <w:t xml:space="preserve">lĩnh vực </w:t>
            </w:r>
            <w:r w:rsidR="00B76493">
              <w:rPr>
                <w:color w:val="000000"/>
                <w:lang w:val="fr-FR"/>
              </w:rPr>
              <w:t>đấu thầu</w:t>
            </w:r>
            <w:r w:rsidR="00213AC0" w:rsidRPr="00C4727F">
              <w:rPr>
                <w:color w:val="000000"/>
                <w:lang w:val="fr-FR"/>
              </w:rPr>
              <w:t xml:space="preserve"> theo qui định của </w:t>
            </w:r>
            <w:r w:rsidR="00FA0144">
              <w:rPr>
                <w:color w:val="000000"/>
                <w:lang w:val="fr-FR"/>
              </w:rPr>
              <w:t xml:space="preserve">các </w:t>
            </w:r>
            <w:r w:rsidR="002D36B0" w:rsidRPr="00C4727F">
              <w:rPr>
                <w:color w:val="000000"/>
                <w:lang w:val="fr-FR"/>
              </w:rPr>
              <w:t>GPA</w:t>
            </w:r>
            <w:r w:rsidR="00511667" w:rsidRPr="00C4727F">
              <w:rPr>
                <w:color w:val="000000"/>
                <w:lang w:val="fr-FR"/>
              </w:rPr>
              <w:t>.</w:t>
            </w:r>
          </w:p>
          <w:p w:rsidR="00EC6C62" w:rsidRPr="00C4727F" w:rsidRDefault="00714FA6" w:rsidP="003543CF">
            <w:pPr>
              <w:widowControl w:val="0"/>
              <w:spacing w:line="276" w:lineRule="auto"/>
              <w:ind w:left="-28" w:right="-28"/>
              <w:jc w:val="both"/>
              <w:rPr>
                <w:color w:val="000000"/>
                <w:lang w:val="fr-FR"/>
              </w:rPr>
            </w:pPr>
            <w:r w:rsidRPr="00E9794C">
              <w:rPr>
                <w:b/>
                <w:color w:val="000000"/>
                <w:lang w:val="fr-FR"/>
              </w:rPr>
              <w:t>2A</w:t>
            </w:r>
            <w:r w:rsidR="001B51D8" w:rsidRPr="00E9794C">
              <w:rPr>
                <w:b/>
                <w:color w:val="000000"/>
                <w:lang w:val="fr-FR"/>
              </w:rPr>
              <w:t>4</w:t>
            </w:r>
            <w:r w:rsidR="00393403" w:rsidRPr="00C4727F">
              <w:rPr>
                <w:color w:val="000000"/>
                <w:lang w:val="fr-FR"/>
              </w:rPr>
              <w:t xml:space="preserve">. </w:t>
            </w:r>
            <w:r w:rsidR="00EC6C62" w:rsidRPr="00C4727F">
              <w:rPr>
                <w:color w:val="000000"/>
                <w:lang w:val="fr-FR"/>
              </w:rPr>
              <w:t xml:space="preserve">Trình bày được </w:t>
            </w:r>
            <w:r w:rsidR="00EC6C62" w:rsidRPr="00C4727F">
              <w:rPr>
                <w:color w:val="000000"/>
                <w:lang w:val="fr-FR"/>
              </w:rPr>
              <w:lastRenderedPageBreak/>
              <w:t xml:space="preserve">nội dung nguyên tắc không phân biệt đối xử theo qui định của </w:t>
            </w:r>
            <w:r w:rsidR="00FA0144">
              <w:rPr>
                <w:color w:val="000000"/>
                <w:lang w:val="fr-FR"/>
              </w:rPr>
              <w:t xml:space="preserve">các </w:t>
            </w:r>
            <w:r w:rsidR="00EC6C62" w:rsidRPr="00C4727F">
              <w:rPr>
                <w:color w:val="000000"/>
                <w:lang w:val="fr-FR"/>
              </w:rPr>
              <w:t>GPA.</w:t>
            </w:r>
          </w:p>
          <w:p w:rsidR="00EC6C62" w:rsidRPr="00C4727F" w:rsidRDefault="00EC6C62" w:rsidP="003543CF">
            <w:pPr>
              <w:widowControl w:val="0"/>
              <w:spacing w:line="276" w:lineRule="auto"/>
              <w:ind w:left="-28" w:right="-28"/>
              <w:jc w:val="both"/>
              <w:rPr>
                <w:color w:val="000000"/>
                <w:lang w:val="fr-FR"/>
              </w:rPr>
            </w:pPr>
            <w:r w:rsidRPr="00E9794C">
              <w:rPr>
                <w:b/>
                <w:color w:val="000000"/>
                <w:lang w:val="fr-FR"/>
              </w:rPr>
              <w:t>2A5</w:t>
            </w:r>
            <w:r w:rsidRPr="00C4727F">
              <w:rPr>
                <w:color w:val="000000"/>
                <w:lang w:val="fr-FR"/>
              </w:rPr>
              <w:t>. Trình bày được nội dung nguyên tắc minh bạch</w:t>
            </w:r>
            <w:r w:rsidR="00A67EBB" w:rsidRPr="00C4727F">
              <w:rPr>
                <w:color w:val="000000"/>
                <w:lang w:val="fr-FR"/>
              </w:rPr>
              <w:t xml:space="preserve"> </w:t>
            </w:r>
            <w:r w:rsidRPr="00C4727F">
              <w:rPr>
                <w:color w:val="000000"/>
                <w:lang w:val="fr-FR"/>
              </w:rPr>
              <w:t xml:space="preserve">theo qui định của </w:t>
            </w:r>
            <w:r w:rsidR="00FA0144">
              <w:rPr>
                <w:color w:val="000000"/>
                <w:lang w:val="fr-FR"/>
              </w:rPr>
              <w:t xml:space="preserve">các </w:t>
            </w:r>
            <w:r w:rsidRPr="00C4727F">
              <w:rPr>
                <w:color w:val="000000"/>
                <w:lang w:val="fr-FR"/>
              </w:rPr>
              <w:t>GPA.</w:t>
            </w:r>
          </w:p>
          <w:p w:rsidR="00C05CEE" w:rsidRPr="00C4727F" w:rsidRDefault="00514F3C" w:rsidP="003543CF">
            <w:pPr>
              <w:widowControl w:val="0"/>
              <w:spacing w:line="276" w:lineRule="auto"/>
              <w:ind w:left="-28" w:right="-28"/>
              <w:jc w:val="both"/>
              <w:rPr>
                <w:color w:val="000000"/>
                <w:lang w:val="fr-FR"/>
              </w:rPr>
            </w:pPr>
            <w:r w:rsidRPr="00E9794C">
              <w:rPr>
                <w:b/>
                <w:color w:val="000000"/>
                <w:lang w:val="fr-FR"/>
              </w:rPr>
              <w:t>2A6</w:t>
            </w:r>
            <w:r w:rsidRPr="00C4727F">
              <w:rPr>
                <w:color w:val="000000"/>
                <w:lang w:val="fr-FR"/>
              </w:rPr>
              <w:t xml:space="preserve">. </w:t>
            </w:r>
            <w:r w:rsidR="00EE1C8F" w:rsidRPr="00C4727F">
              <w:rPr>
                <w:color w:val="000000"/>
                <w:lang w:val="fr-FR"/>
              </w:rPr>
              <w:t>Liệt kê</w:t>
            </w:r>
            <w:r w:rsidR="000A2DFB" w:rsidRPr="00C4727F">
              <w:rPr>
                <w:color w:val="000000"/>
                <w:lang w:val="fr-FR"/>
              </w:rPr>
              <w:t xml:space="preserve"> được</w:t>
            </w:r>
            <w:r w:rsidR="00393403" w:rsidRPr="00C4727F">
              <w:rPr>
                <w:color w:val="000000"/>
                <w:lang w:val="fr-FR"/>
              </w:rPr>
              <w:t xml:space="preserve"> 3 phương thức đấu thầu theo qui định của </w:t>
            </w:r>
            <w:r w:rsidR="00FA0144">
              <w:rPr>
                <w:color w:val="000000"/>
                <w:lang w:val="fr-FR"/>
              </w:rPr>
              <w:t xml:space="preserve">các </w:t>
            </w:r>
            <w:r w:rsidR="00393403" w:rsidRPr="00C4727F">
              <w:rPr>
                <w:color w:val="000000"/>
                <w:lang w:val="fr-FR"/>
              </w:rPr>
              <w:t>GPA</w:t>
            </w:r>
            <w:r w:rsidR="00C05CEE" w:rsidRPr="00C4727F">
              <w:rPr>
                <w:color w:val="000000"/>
                <w:lang w:val="fr-FR"/>
              </w:rPr>
              <w:t>.</w:t>
            </w:r>
            <w:r w:rsidR="00393403" w:rsidRPr="00C4727F">
              <w:rPr>
                <w:color w:val="000000"/>
                <w:lang w:val="fr-FR"/>
              </w:rPr>
              <w:t xml:space="preserve"> Cho </w:t>
            </w:r>
            <w:r w:rsidR="0078278D" w:rsidRPr="00C4727F">
              <w:rPr>
                <w:color w:val="000000"/>
                <w:lang w:val="fr-FR"/>
              </w:rPr>
              <w:t xml:space="preserve">mỗi phương thức 01 </w:t>
            </w:r>
            <w:r w:rsidR="00393403" w:rsidRPr="00C4727F">
              <w:rPr>
                <w:color w:val="000000"/>
                <w:lang w:val="fr-FR"/>
              </w:rPr>
              <w:t>ví dụ.</w:t>
            </w:r>
          </w:p>
          <w:p w:rsidR="000232CF" w:rsidRPr="00C4727F" w:rsidRDefault="008F7ECA" w:rsidP="003543CF">
            <w:pPr>
              <w:widowControl w:val="0"/>
              <w:spacing w:line="276" w:lineRule="auto"/>
              <w:ind w:right="-28"/>
              <w:jc w:val="both"/>
              <w:rPr>
                <w:color w:val="000000"/>
                <w:lang w:val="fr-FR"/>
              </w:rPr>
            </w:pPr>
            <w:r w:rsidRPr="00E9794C">
              <w:rPr>
                <w:b/>
                <w:color w:val="000000"/>
                <w:lang w:val="fr-FR"/>
              </w:rPr>
              <w:t>2A</w:t>
            </w:r>
            <w:r w:rsidR="000232CF" w:rsidRPr="00E9794C">
              <w:rPr>
                <w:b/>
                <w:color w:val="000000"/>
                <w:lang w:val="fr-FR"/>
              </w:rPr>
              <w:t>7</w:t>
            </w:r>
            <w:r w:rsidRPr="00C4727F">
              <w:rPr>
                <w:color w:val="000000"/>
                <w:lang w:val="fr-FR"/>
              </w:rPr>
              <w:t>.</w:t>
            </w:r>
            <w:r w:rsidR="00670931" w:rsidRPr="00C4727F">
              <w:rPr>
                <w:color w:val="000000"/>
                <w:lang w:val="fr-FR"/>
              </w:rPr>
              <w:t xml:space="preserve"> </w:t>
            </w:r>
            <w:r w:rsidR="00E86FCE" w:rsidRPr="00C4727F">
              <w:rPr>
                <w:color w:val="000000"/>
                <w:lang w:val="fr-FR"/>
              </w:rPr>
              <w:t>Trình bày</w:t>
            </w:r>
            <w:r w:rsidR="00421057" w:rsidRPr="00C4727F">
              <w:rPr>
                <w:color w:val="000000"/>
                <w:lang w:val="fr-FR"/>
              </w:rPr>
              <w:t xml:space="preserve"> </w:t>
            </w:r>
            <w:r w:rsidR="00861306" w:rsidRPr="00C4727F">
              <w:rPr>
                <w:color w:val="000000"/>
                <w:lang w:val="fr-FR"/>
              </w:rPr>
              <w:t xml:space="preserve">được </w:t>
            </w:r>
            <w:r w:rsidR="000232CF" w:rsidRPr="00C4727F">
              <w:rPr>
                <w:color w:val="000000"/>
                <w:lang w:val="fr-FR"/>
              </w:rPr>
              <w:t xml:space="preserve">các yêu cầu về năng lực nhà thầu theo qui định của </w:t>
            </w:r>
            <w:r w:rsidR="00FA0144">
              <w:rPr>
                <w:color w:val="000000"/>
                <w:lang w:val="fr-FR"/>
              </w:rPr>
              <w:t xml:space="preserve">các </w:t>
            </w:r>
            <w:r w:rsidR="000232CF" w:rsidRPr="00C4727F">
              <w:rPr>
                <w:color w:val="000000"/>
                <w:lang w:val="fr-FR"/>
              </w:rPr>
              <w:t>GPA.</w:t>
            </w:r>
          </w:p>
          <w:p w:rsidR="000232CF" w:rsidRPr="00C4727F" w:rsidRDefault="000232CF" w:rsidP="003543CF">
            <w:pPr>
              <w:widowControl w:val="0"/>
              <w:spacing w:line="276" w:lineRule="auto"/>
              <w:ind w:right="-28"/>
              <w:jc w:val="both"/>
              <w:rPr>
                <w:color w:val="000000"/>
                <w:lang w:val="fr-FR"/>
              </w:rPr>
            </w:pPr>
            <w:r w:rsidRPr="00E9794C">
              <w:rPr>
                <w:b/>
                <w:color w:val="000000"/>
                <w:lang w:val="fr-FR"/>
              </w:rPr>
              <w:t>2A8</w:t>
            </w:r>
            <w:r w:rsidRPr="00C4727F">
              <w:rPr>
                <w:color w:val="000000"/>
                <w:lang w:val="fr-FR"/>
              </w:rPr>
              <w:t xml:space="preserve">. Trình bày được nội dung qui định về thời hạn trong đấu thầu và giao hàng theo qui định của GPA. </w:t>
            </w:r>
          </w:p>
          <w:p w:rsidR="004A425D" w:rsidRPr="00C4727F" w:rsidRDefault="000232CF" w:rsidP="003543CF">
            <w:pPr>
              <w:widowControl w:val="0"/>
              <w:spacing w:line="276" w:lineRule="auto"/>
              <w:ind w:right="-28"/>
              <w:jc w:val="both"/>
              <w:rPr>
                <w:color w:val="000000"/>
                <w:lang w:val="fr-FR"/>
              </w:rPr>
            </w:pPr>
            <w:r w:rsidRPr="00E9794C">
              <w:rPr>
                <w:b/>
                <w:color w:val="000000"/>
                <w:lang w:val="fr-FR"/>
              </w:rPr>
              <w:t>2A9</w:t>
            </w:r>
            <w:r w:rsidRPr="00C4727F">
              <w:rPr>
                <w:color w:val="000000"/>
                <w:lang w:val="fr-FR"/>
              </w:rPr>
              <w:t xml:space="preserve">. </w:t>
            </w:r>
            <w:r w:rsidR="004A425D" w:rsidRPr="00C4727F">
              <w:rPr>
                <w:color w:val="000000"/>
                <w:lang w:val="fr-FR"/>
              </w:rPr>
              <w:t xml:space="preserve">Nêu được các yêu cầu về tài liệu đấu thầu theo qui định của </w:t>
            </w:r>
            <w:r w:rsidR="00FA0144">
              <w:rPr>
                <w:color w:val="000000"/>
                <w:lang w:val="fr-FR"/>
              </w:rPr>
              <w:t xml:space="preserve">các </w:t>
            </w:r>
            <w:r w:rsidR="004A425D" w:rsidRPr="00C4727F">
              <w:rPr>
                <w:color w:val="000000"/>
                <w:lang w:val="fr-FR"/>
              </w:rPr>
              <w:t>GPA.</w:t>
            </w:r>
          </w:p>
          <w:p w:rsidR="00861306" w:rsidRPr="00C4727F" w:rsidRDefault="004A425D" w:rsidP="003543CF">
            <w:pPr>
              <w:widowControl w:val="0"/>
              <w:spacing w:line="276" w:lineRule="auto"/>
              <w:ind w:right="-28"/>
              <w:jc w:val="both"/>
              <w:rPr>
                <w:color w:val="000000"/>
                <w:lang w:val="fr-FR"/>
              </w:rPr>
            </w:pPr>
            <w:r w:rsidRPr="00E9794C">
              <w:rPr>
                <w:b/>
                <w:color w:val="000000"/>
                <w:lang w:val="fr-FR"/>
              </w:rPr>
              <w:t>2A10</w:t>
            </w:r>
            <w:r w:rsidRPr="00C4727F">
              <w:rPr>
                <w:color w:val="000000"/>
                <w:lang w:val="fr-FR"/>
              </w:rPr>
              <w:t xml:space="preserve">. </w:t>
            </w:r>
            <w:r w:rsidR="000232CF" w:rsidRPr="00C4727F">
              <w:rPr>
                <w:color w:val="000000"/>
                <w:lang w:val="fr-FR"/>
              </w:rPr>
              <w:t xml:space="preserve">Nêu được </w:t>
            </w:r>
            <w:r w:rsidR="00861306" w:rsidRPr="00C4727F">
              <w:rPr>
                <w:color w:val="000000"/>
                <w:lang w:val="fr-FR"/>
              </w:rPr>
              <w:t xml:space="preserve">trình tự, thủ tục đấu thầu theo qui định của </w:t>
            </w:r>
            <w:r w:rsidR="00FA0144">
              <w:rPr>
                <w:color w:val="000000"/>
                <w:lang w:val="fr-FR"/>
              </w:rPr>
              <w:t xml:space="preserve">các </w:t>
            </w:r>
            <w:r w:rsidR="00861306" w:rsidRPr="00C4727F">
              <w:rPr>
                <w:color w:val="000000"/>
                <w:lang w:val="fr-FR"/>
              </w:rPr>
              <w:t>GPA.</w:t>
            </w:r>
          </w:p>
        </w:tc>
        <w:tc>
          <w:tcPr>
            <w:tcW w:w="1782" w:type="dxa"/>
            <w:shd w:val="clear" w:color="auto" w:fill="auto"/>
          </w:tcPr>
          <w:p w:rsidR="004C1DE8" w:rsidRPr="00C4727F" w:rsidRDefault="0090250C" w:rsidP="003543CF">
            <w:pPr>
              <w:widowControl w:val="0"/>
              <w:spacing w:line="276" w:lineRule="auto"/>
              <w:ind w:left="-28" w:right="-28"/>
              <w:jc w:val="both"/>
              <w:rPr>
                <w:color w:val="000000"/>
                <w:lang w:val="fr-FR"/>
              </w:rPr>
            </w:pPr>
            <w:r w:rsidRPr="00E9794C">
              <w:rPr>
                <w:b/>
                <w:color w:val="000000"/>
                <w:lang w:val="fr-FR"/>
              </w:rPr>
              <w:lastRenderedPageBreak/>
              <w:t>2</w:t>
            </w:r>
            <w:r w:rsidR="006E4487" w:rsidRPr="00E9794C">
              <w:rPr>
                <w:b/>
                <w:color w:val="000000"/>
                <w:lang w:val="fr-FR"/>
              </w:rPr>
              <w:t>B</w:t>
            </w:r>
            <w:r w:rsidRPr="00E9794C">
              <w:rPr>
                <w:b/>
                <w:color w:val="000000"/>
                <w:lang w:val="fr-FR"/>
              </w:rPr>
              <w:t>1</w:t>
            </w:r>
            <w:r w:rsidRPr="00C4727F">
              <w:rPr>
                <w:color w:val="000000"/>
                <w:lang w:val="fr-FR"/>
              </w:rPr>
              <w:t xml:space="preserve">. </w:t>
            </w:r>
            <w:r w:rsidR="000A2DFB" w:rsidRPr="00C4727F">
              <w:rPr>
                <w:color w:val="000000"/>
                <w:lang w:val="fr-FR"/>
              </w:rPr>
              <w:t>Phân tích được</w:t>
            </w:r>
            <w:r w:rsidR="00DA0215" w:rsidRPr="00C4727F">
              <w:rPr>
                <w:color w:val="000000"/>
                <w:lang w:val="fr-FR"/>
              </w:rPr>
              <w:t xml:space="preserve"> </w:t>
            </w:r>
            <w:r w:rsidR="004C1DE8" w:rsidRPr="00C4727F">
              <w:rPr>
                <w:color w:val="000000"/>
                <w:lang w:val="fr-FR"/>
              </w:rPr>
              <w:t>nội dung nguyên tắc</w:t>
            </w:r>
            <w:r w:rsidR="002C6A15" w:rsidRPr="00C4727F">
              <w:rPr>
                <w:color w:val="000000"/>
                <w:lang w:val="fr-FR"/>
              </w:rPr>
              <w:t xml:space="preserve"> không phân biệt</w:t>
            </w:r>
            <w:r w:rsidR="004C1DE8" w:rsidRPr="00C4727F">
              <w:rPr>
                <w:color w:val="000000"/>
                <w:lang w:val="fr-FR"/>
              </w:rPr>
              <w:t xml:space="preserve"> </w:t>
            </w:r>
            <w:r w:rsidR="00F00E28" w:rsidRPr="00C4727F">
              <w:rPr>
                <w:color w:val="000000"/>
                <w:lang w:val="fr-FR"/>
              </w:rPr>
              <w:t xml:space="preserve">đối xử </w:t>
            </w:r>
            <w:r w:rsidR="004C1DE8" w:rsidRPr="00C4727F">
              <w:rPr>
                <w:color w:val="000000"/>
                <w:lang w:val="fr-FR"/>
              </w:rPr>
              <w:t xml:space="preserve">trong lĩnh vực </w:t>
            </w:r>
            <w:r w:rsidR="00B76493">
              <w:rPr>
                <w:color w:val="000000"/>
                <w:lang w:val="fr-FR"/>
              </w:rPr>
              <w:t>đấu thầu</w:t>
            </w:r>
            <w:r w:rsidR="002C6A15" w:rsidRPr="00C4727F">
              <w:rPr>
                <w:color w:val="000000"/>
                <w:lang w:val="fr-FR"/>
              </w:rPr>
              <w:t xml:space="preserve"> theo qui định của </w:t>
            </w:r>
            <w:r w:rsidR="00FA0144">
              <w:rPr>
                <w:color w:val="000000"/>
                <w:lang w:val="fr-FR"/>
              </w:rPr>
              <w:t xml:space="preserve">các </w:t>
            </w:r>
            <w:r w:rsidR="002D36B0" w:rsidRPr="00C4727F">
              <w:rPr>
                <w:color w:val="000000"/>
                <w:lang w:val="fr-FR"/>
              </w:rPr>
              <w:t>GPA</w:t>
            </w:r>
            <w:r w:rsidR="004C1DE8" w:rsidRPr="00C4727F">
              <w:rPr>
                <w:color w:val="000000"/>
                <w:lang w:val="fr-FR"/>
              </w:rPr>
              <w:t>.</w:t>
            </w:r>
          </w:p>
          <w:p w:rsidR="00B9696B" w:rsidRPr="00C4727F" w:rsidRDefault="00DA0215" w:rsidP="003543CF">
            <w:pPr>
              <w:widowControl w:val="0"/>
              <w:spacing w:line="276" w:lineRule="auto"/>
              <w:ind w:left="-28" w:right="-28"/>
              <w:jc w:val="both"/>
              <w:rPr>
                <w:color w:val="000000"/>
                <w:lang w:val="fr-FR"/>
              </w:rPr>
            </w:pPr>
            <w:r w:rsidRPr="00E9794C">
              <w:rPr>
                <w:b/>
                <w:color w:val="000000"/>
                <w:lang w:val="fr-FR"/>
              </w:rPr>
              <w:t>2</w:t>
            </w:r>
            <w:r w:rsidR="006E4487" w:rsidRPr="00E9794C">
              <w:rPr>
                <w:b/>
                <w:color w:val="000000"/>
                <w:lang w:val="fr-FR"/>
              </w:rPr>
              <w:t>B</w:t>
            </w:r>
            <w:r w:rsidR="00C06A05" w:rsidRPr="00E9794C">
              <w:rPr>
                <w:b/>
                <w:color w:val="000000"/>
                <w:lang w:val="fr-FR"/>
              </w:rPr>
              <w:t>2</w:t>
            </w:r>
            <w:r w:rsidRPr="00C4727F">
              <w:rPr>
                <w:color w:val="000000"/>
                <w:lang w:val="fr-FR"/>
              </w:rPr>
              <w:t xml:space="preserve">. </w:t>
            </w:r>
            <w:r w:rsidR="000A2DFB" w:rsidRPr="00C4727F">
              <w:rPr>
                <w:color w:val="000000"/>
                <w:lang w:val="fr-FR"/>
              </w:rPr>
              <w:t>Phân tích được</w:t>
            </w:r>
            <w:r w:rsidR="00803311" w:rsidRPr="00C4727F">
              <w:rPr>
                <w:color w:val="000000"/>
                <w:lang w:val="fr-FR"/>
              </w:rPr>
              <w:t xml:space="preserve"> nội dung nguyên tắc </w:t>
            </w:r>
            <w:r w:rsidR="00290FE9" w:rsidRPr="00C4727F">
              <w:rPr>
                <w:color w:val="000000"/>
                <w:lang w:val="fr-FR"/>
              </w:rPr>
              <w:t xml:space="preserve">minh bạch hóa trong lĩnh vực </w:t>
            </w:r>
            <w:r w:rsidR="00B76493">
              <w:rPr>
                <w:color w:val="000000"/>
                <w:lang w:val="fr-FR"/>
              </w:rPr>
              <w:t xml:space="preserve">đấu </w:t>
            </w:r>
            <w:r w:rsidR="00B76493">
              <w:rPr>
                <w:color w:val="000000"/>
                <w:lang w:val="fr-FR"/>
              </w:rPr>
              <w:lastRenderedPageBreak/>
              <w:t>thầu</w:t>
            </w:r>
            <w:r w:rsidR="00290FE9" w:rsidRPr="00C4727F">
              <w:rPr>
                <w:color w:val="000000"/>
                <w:lang w:val="fr-FR"/>
              </w:rPr>
              <w:t xml:space="preserve"> theo qui định của </w:t>
            </w:r>
            <w:r w:rsidR="00FA0144">
              <w:rPr>
                <w:color w:val="000000"/>
                <w:lang w:val="fr-FR"/>
              </w:rPr>
              <w:t xml:space="preserve">các </w:t>
            </w:r>
            <w:r w:rsidR="002D36B0" w:rsidRPr="00C4727F">
              <w:rPr>
                <w:color w:val="000000"/>
                <w:lang w:val="fr-FR"/>
              </w:rPr>
              <w:t>GPA</w:t>
            </w:r>
            <w:r w:rsidR="00290FE9" w:rsidRPr="00C4727F">
              <w:rPr>
                <w:color w:val="000000"/>
                <w:lang w:val="fr-FR"/>
              </w:rPr>
              <w:t>.</w:t>
            </w:r>
          </w:p>
          <w:p w:rsidR="006F485E" w:rsidRPr="00C4727F" w:rsidRDefault="00C06A05" w:rsidP="003543CF">
            <w:pPr>
              <w:widowControl w:val="0"/>
              <w:spacing w:line="276" w:lineRule="auto"/>
              <w:ind w:left="-28" w:right="-28"/>
              <w:jc w:val="both"/>
              <w:rPr>
                <w:color w:val="000000"/>
                <w:lang w:val="fr-FR"/>
              </w:rPr>
            </w:pPr>
            <w:r w:rsidRPr="00E9794C">
              <w:rPr>
                <w:b/>
                <w:color w:val="000000"/>
                <w:lang w:val="fr-FR"/>
              </w:rPr>
              <w:t>2B3</w:t>
            </w:r>
            <w:r w:rsidRPr="00C4727F">
              <w:rPr>
                <w:color w:val="000000"/>
                <w:lang w:val="fr-FR"/>
              </w:rPr>
              <w:t xml:space="preserve">. </w:t>
            </w:r>
            <w:r w:rsidR="006F485E" w:rsidRPr="00C4727F">
              <w:rPr>
                <w:color w:val="000000"/>
                <w:lang w:val="fr-FR"/>
              </w:rPr>
              <w:t xml:space="preserve">So sánh được 3 phương thức đấu thầu theo qui định của </w:t>
            </w:r>
            <w:r w:rsidR="00FA0144">
              <w:rPr>
                <w:color w:val="000000"/>
                <w:lang w:val="fr-FR"/>
              </w:rPr>
              <w:t xml:space="preserve">các </w:t>
            </w:r>
            <w:r w:rsidR="006F485E" w:rsidRPr="00C4727F">
              <w:rPr>
                <w:color w:val="000000"/>
                <w:lang w:val="fr-FR"/>
              </w:rPr>
              <w:t>GPA.</w:t>
            </w:r>
          </w:p>
          <w:p w:rsidR="006F485E" w:rsidRPr="00C4727F" w:rsidRDefault="006F485E" w:rsidP="003543CF">
            <w:pPr>
              <w:widowControl w:val="0"/>
              <w:spacing w:line="276" w:lineRule="auto"/>
              <w:ind w:left="-28" w:right="-28"/>
              <w:jc w:val="both"/>
              <w:rPr>
                <w:color w:val="000000"/>
                <w:lang w:val="fr-FR"/>
              </w:rPr>
            </w:pPr>
            <w:r w:rsidRPr="00E9794C">
              <w:rPr>
                <w:b/>
                <w:color w:val="000000"/>
                <w:lang w:val="fr-FR"/>
              </w:rPr>
              <w:t>2B4</w:t>
            </w:r>
            <w:r w:rsidRPr="00C4727F">
              <w:rPr>
                <w:color w:val="000000"/>
                <w:lang w:val="fr-FR"/>
              </w:rPr>
              <w:t>.</w:t>
            </w:r>
            <w:r w:rsidR="00C30B44">
              <w:rPr>
                <w:color w:val="000000"/>
                <w:lang w:val="fr-FR"/>
              </w:rPr>
              <w:t xml:space="preserve"> </w:t>
            </w:r>
            <w:r w:rsidR="00C30B44" w:rsidRPr="00C4727F">
              <w:rPr>
                <w:color w:val="000000"/>
                <w:lang w:val="fr-FR"/>
              </w:rPr>
              <w:t xml:space="preserve">Phân tích được trình tự, thủ tục đấu thầu theo qui định của </w:t>
            </w:r>
            <w:r w:rsidR="00C30B44">
              <w:rPr>
                <w:color w:val="000000"/>
                <w:lang w:val="fr-FR"/>
              </w:rPr>
              <w:t xml:space="preserve">các </w:t>
            </w:r>
            <w:r w:rsidR="00C30B44" w:rsidRPr="00C4727F">
              <w:rPr>
                <w:color w:val="000000"/>
                <w:lang w:val="fr-FR"/>
              </w:rPr>
              <w:t>GPA</w:t>
            </w:r>
            <w:r w:rsidRPr="00C4727F">
              <w:rPr>
                <w:color w:val="000000"/>
                <w:lang w:val="fr-FR"/>
              </w:rPr>
              <w:t>.</w:t>
            </w:r>
          </w:p>
          <w:p w:rsidR="006F485E" w:rsidRPr="00C4727F" w:rsidRDefault="006F485E" w:rsidP="003543CF">
            <w:pPr>
              <w:widowControl w:val="0"/>
              <w:spacing w:line="276" w:lineRule="auto"/>
              <w:ind w:left="-28" w:right="-28"/>
              <w:jc w:val="both"/>
              <w:rPr>
                <w:color w:val="000000"/>
                <w:lang w:val="fr-FR"/>
              </w:rPr>
            </w:pPr>
            <w:r w:rsidRPr="00E9794C">
              <w:rPr>
                <w:b/>
                <w:color w:val="000000"/>
                <w:lang w:val="fr-FR"/>
              </w:rPr>
              <w:t>2B5</w:t>
            </w:r>
            <w:r w:rsidRPr="00C4727F">
              <w:rPr>
                <w:color w:val="000000"/>
                <w:lang w:val="fr-FR"/>
              </w:rPr>
              <w:t xml:space="preserve">. </w:t>
            </w:r>
            <w:r w:rsidR="00C30B44" w:rsidRPr="00C4727F">
              <w:rPr>
                <w:color w:val="000000"/>
                <w:lang w:val="fr-FR"/>
              </w:rPr>
              <w:t xml:space="preserve">Phân tích được </w:t>
            </w:r>
            <w:r w:rsidR="00C30B44">
              <w:rPr>
                <w:color w:val="000000"/>
                <w:lang w:val="fr-FR"/>
              </w:rPr>
              <w:t>những điểm mới</w:t>
            </w:r>
            <w:r w:rsidR="008F52E6">
              <w:rPr>
                <w:color w:val="000000"/>
                <w:lang w:val="fr-FR"/>
              </w:rPr>
              <w:t xml:space="preserve"> cơ bản</w:t>
            </w:r>
            <w:r w:rsidR="00C30B44">
              <w:rPr>
                <w:color w:val="000000"/>
                <w:lang w:val="fr-FR"/>
              </w:rPr>
              <w:t xml:space="preserve"> của GPA 2012 so với GPA 1994</w:t>
            </w:r>
            <w:r w:rsidR="00714C63" w:rsidRPr="00C4727F">
              <w:rPr>
                <w:color w:val="000000"/>
                <w:lang w:val="fr-FR"/>
              </w:rPr>
              <w:t>.</w:t>
            </w:r>
            <w:r w:rsidR="00730C30" w:rsidRPr="00C4727F">
              <w:rPr>
                <w:color w:val="000000"/>
                <w:lang w:val="fr-FR"/>
              </w:rPr>
              <w:t xml:space="preserve"> </w:t>
            </w:r>
          </w:p>
          <w:p w:rsidR="00714C63" w:rsidRPr="00C4727F" w:rsidRDefault="006F485E" w:rsidP="003543CF">
            <w:pPr>
              <w:widowControl w:val="0"/>
              <w:spacing w:line="276" w:lineRule="auto"/>
              <w:ind w:left="-28" w:right="-28"/>
              <w:jc w:val="both"/>
              <w:rPr>
                <w:color w:val="000000"/>
                <w:lang w:val="fr-FR"/>
              </w:rPr>
            </w:pPr>
            <w:r w:rsidRPr="00E9794C">
              <w:rPr>
                <w:b/>
                <w:color w:val="000000"/>
                <w:lang w:val="fr-FR"/>
              </w:rPr>
              <w:t>2B6</w:t>
            </w:r>
            <w:r w:rsidRPr="00C4727F">
              <w:rPr>
                <w:color w:val="000000"/>
                <w:lang w:val="fr-FR"/>
              </w:rPr>
              <w:t xml:space="preserve">. </w:t>
            </w:r>
            <w:r w:rsidR="00730C30" w:rsidRPr="00C4727F">
              <w:rPr>
                <w:color w:val="000000"/>
                <w:lang w:val="fr-FR"/>
              </w:rPr>
              <w:t xml:space="preserve">Vận dụng để giải quyết tình huống </w:t>
            </w:r>
            <w:r w:rsidRPr="00C4727F">
              <w:rPr>
                <w:color w:val="000000"/>
                <w:lang w:val="fr-FR"/>
              </w:rPr>
              <w:t xml:space="preserve">tranh chấp </w:t>
            </w:r>
            <w:r w:rsidR="00730C30" w:rsidRPr="00C4727F">
              <w:rPr>
                <w:color w:val="000000"/>
                <w:lang w:val="fr-FR"/>
              </w:rPr>
              <w:t>cụ thể</w:t>
            </w:r>
            <w:r w:rsidRPr="00C4727F">
              <w:rPr>
                <w:color w:val="000000"/>
                <w:lang w:val="fr-FR"/>
              </w:rPr>
              <w:t xml:space="preserve"> liên quan tới vấn đề mua sắm Chính phủ trong khuôn khổ WTO.</w:t>
            </w:r>
          </w:p>
        </w:tc>
        <w:tc>
          <w:tcPr>
            <w:tcW w:w="1689" w:type="dxa"/>
            <w:shd w:val="clear" w:color="auto" w:fill="auto"/>
          </w:tcPr>
          <w:p w:rsidR="00B9696B" w:rsidRPr="00C4727F" w:rsidRDefault="00202E19" w:rsidP="003543CF">
            <w:pPr>
              <w:widowControl w:val="0"/>
              <w:spacing w:line="276" w:lineRule="auto"/>
              <w:ind w:left="-28" w:right="-28"/>
              <w:jc w:val="both"/>
              <w:rPr>
                <w:color w:val="000000"/>
                <w:lang w:val="fr-FR"/>
              </w:rPr>
            </w:pPr>
            <w:r w:rsidRPr="00E9794C">
              <w:rPr>
                <w:b/>
                <w:color w:val="000000"/>
                <w:lang w:val="fr-FR"/>
              </w:rPr>
              <w:lastRenderedPageBreak/>
              <w:t>2</w:t>
            </w:r>
            <w:r w:rsidR="006E4487" w:rsidRPr="00E9794C">
              <w:rPr>
                <w:b/>
                <w:color w:val="000000"/>
                <w:lang w:val="fr-FR"/>
              </w:rPr>
              <w:t>C</w:t>
            </w:r>
            <w:r w:rsidR="00B9696B" w:rsidRPr="00E9794C">
              <w:rPr>
                <w:b/>
                <w:color w:val="000000"/>
                <w:lang w:val="fr-FR"/>
              </w:rPr>
              <w:t>1</w:t>
            </w:r>
            <w:r w:rsidR="00B9696B" w:rsidRPr="00C4727F">
              <w:rPr>
                <w:color w:val="000000"/>
                <w:lang w:val="fr-FR"/>
              </w:rPr>
              <w:t xml:space="preserve">. </w:t>
            </w:r>
            <w:r w:rsidR="000A2DFB" w:rsidRPr="00C4727F">
              <w:rPr>
                <w:color w:val="000000"/>
                <w:lang w:val="fr-FR"/>
              </w:rPr>
              <w:t>Bình luận được</w:t>
            </w:r>
            <w:r w:rsidR="00DE273C" w:rsidRPr="00C4727F">
              <w:rPr>
                <w:color w:val="000000"/>
                <w:lang w:val="fr-FR"/>
              </w:rPr>
              <w:t xml:space="preserve"> </w:t>
            </w:r>
            <w:r w:rsidR="00FF5692" w:rsidRPr="00C4727F">
              <w:rPr>
                <w:color w:val="000000"/>
                <w:lang w:val="fr-FR"/>
              </w:rPr>
              <w:t xml:space="preserve">về </w:t>
            </w:r>
            <w:r w:rsidR="00076A7B" w:rsidRPr="00C4727F">
              <w:rPr>
                <w:color w:val="000000"/>
                <w:lang w:val="fr-FR"/>
              </w:rPr>
              <w:t>nguyên tắc</w:t>
            </w:r>
            <w:r w:rsidR="00BA722E" w:rsidRPr="00C4727F">
              <w:rPr>
                <w:color w:val="000000"/>
                <w:lang w:val="fr-FR"/>
              </w:rPr>
              <w:t xml:space="preserve"> </w:t>
            </w:r>
            <w:r w:rsidR="006E562E" w:rsidRPr="00C4727F">
              <w:rPr>
                <w:color w:val="000000"/>
                <w:lang w:val="fr-FR"/>
              </w:rPr>
              <w:t xml:space="preserve">không phân biệt đối xử và minh bạch hóa trong lĩnh vực </w:t>
            </w:r>
            <w:r w:rsidR="00B76493">
              <w:rPr>
                <w:color w:val="000000"/>
                <w:lang w:val="fr-FR"/>
              </w:rPr>
              <w:t>đấu thầu</w:t>
            </w:r>
            <w:r w:rsidR="006E562E" w:rsidRPr="00C4727F">
              <w:rPr>
                <w:color w:val="000000"/>
                <w:lang w:val="fr-FR"/>
              </w:rPr>
              <w:t xml:space="preserve"> theo qui định của </w:t>
            </w:r>
            <w:r w:rsidR="00FA0144">
              <w:rPr>
                <w:color w:val="000000"/>
                <w:lang w:val="fr-FR"/>
              </w:rPr>
              <w:t xml:space="preserve">các </w:t>
            </w:r>
            <w:r w:rsidR="006E562E" w:rsidRPr="00C4727F">
              <w:rPr>
                <w:color w:val="000000"/>
                <w:lang w:val="fr-FR"/>
              </w:rPr>
              <w:t>GPA</w:t>
            </w:r>
            <w:r w:rsidR="00167BD4" w:rsidRPr="00C4727F">
              <w:rPr>
                <w:color w:val="000000"/>
                <w:lang w:val="fr-FR"/>
              </w:rPr>
              <w:t>.</w:t>
            </w:r>
          </w:p>
          <w:p w:rsidR="0070151A" w:rsidRPr="00C4727F" w:rsidRDefault="00202E19" w:rsidP="003543CF">
            <w:pPr>
              <w:widowControl w:val="0"/>
              <w:spacing w:line="276" w:lineRule="auto"/>
              <w:ind w:left="-28" w:right="-28"/>
              <w:jc w:val="both"/>
              <w:rPr>
                <w:color w:val="000000"/>
                <w:lang w:val="fr-FR"/>
              </w:rPr>
            </w:pPr>
            <w:r w:rsidRPr="00E9794C">
              <w:rPr>
                <w:b/>
                <w:color w:val="000000"/>
                <w:lang w:val="fr-FR"/>
              </w:rPr>
              <w:t>2</w:t>
            </w:r>
            <w:r w:rsidR="006E4487" w:rsidRPr="00E9794C">
              <w:rPr>
                <w:b/>
                <w:color w:val="000000"/>
                <w:lang w:val="fr-FR"/>
              </w:rPr>
              <w:t>C</w:t>
            </w:r>
            <w:r w:rsidR="00B9696B" w:rsidRPr="00E9794C">
              <w:rPr>
                <w:b/>
                <w:color w:val="000000"/>
                <w:lang w:val="fr-FR"/>
              </w:rPr>
              <w:t>2</w:t>
            </w:r>
            <w:r w:rsidR="00B9696B" w:rsidRPr="00C4727F">
              <w:rPr>
                <w:color w:val="000000"/>
                <w:lang w:val="fr-FR"/>
              </w:rPr>
              <w:t xml:space="preserve">. </w:t>
            </w:r>
            <w:r w:rsidR="000A2DFB" w:rsidRPr="00C4727F">
              <w:rPr>
                <w:color w:val="000000"/>
                <w:lang w:val="fr-FR"/>
              </w:rPr>
              <w:t>Bình luận được</w:t>
            </w:r>
            <w:r w:rsidR="00F763BD" w:rsidRPr="00C4727F">
              <w:rPr>
                <w:color w:val="000000"/>
                <w:lang w:val="fr-FR"/>
              </w:rPr>
              <w:t xml:space="preserve"> </w:t>
            </w:r>
            <w:r w:rsidR="00076A7B" w:rsidRPr="00C4727F">
              <w:rPr>
                <w:color w:val="000000"/>
                <w:lang w:val="fr-FR"/>
              </w:rPr>
              <w:t>vai trò</w:t>
            </w:r>
            <w:r w:rsidR="003A5996" w:rsidRPr="00C4727F">
              <w:rPr>
                <w:color w:val="000000"/>
                <w:lang w:val="fr-FR"/>
              </w:rPr>
              <w:t xml:space="preserve"> của</w:t>
            </w:r>
            <w:r w:rsidR="00F763BD" w:rsidRPr="00C4727F">
              <w:rPr>
                <w:color w:val="000000"/>
                <w:lang w:val="fr-FR"/>
              </w:rPr>
              <w:t xml:space="preserve"> </w:t>
            </w:r>
            <w:r w:rsidR="00FA0144">
              <w:rPr>
                <w:color w:val="000000"/>
                <w:lang w:val="fr-FR"/>
              </w:rPr>
              <w:t xml:space="preserve">các </w:t>
            </w:r>
            <w:r w:rsidR="00F763BD" w:rsidRPr="00C4727F">
              <w:rPr>
                <w:color w:val="000000"/>
                <w:lang w:val="fr-FR"/>
              </w:rPr>
              <w:t>GPA</w:t>
            </w:r>
            <w:r w:rsidR="00076A7B" w:rsidRPr="00C4727F">
              <w:rPr>
                <w:color w:val="000000"/>
                <w:lang w:val="fr-FR"/>
              </w:rPr>
              <w:t xml:space="preserve"> </w:t>
            </w:r>
            <w:r w:rsidR="00076A7B" w:rsidRPr="00C4727F">
              <w:rPr>
                <w:color w:val="000000"/>
                <w:lang w:val="fr-FR"/>
              </w:rPr>
              <w:lastRenderedPageBreak/>
              <w:t>trong việc đảm bảo cạnh tranh</w:t>
            </w:r>
            <w:r w:rsidR="001F3E72" w:rsidRPr="00C4727F">
              <w:rPr>
                <w:color w:val="000000"/>
                <w:lang w:val="fr-FR"/>
              </w:rPr>
              <w:t xml:space="preserve"> lành mạnh</w:t>
            </w:r>
            <w:r w:rsidR="00CA0771" w:rsidRPr="00C4727F">
              <w:rPr>
                <w:color w:val="000000"/>
                <w:lang w:val="fr-FR"/>
              </w:rPr>
              <w:t xml:space="preserve"> trong </w:t>
            </w:r>
            <w:r w:rsidR="00D80349">
              <w:rPr>
                <w:color w:val="000000"/>
                <w:lang w:val="fr-FR"/>
              </w:rPr>
              <w:t>thương mại</w:t>
            </w:r>
            <w:r w:rsidR="00076A7B" w:rsidRPr="00C4727F">
              <w:rPr>
                <w:color w:val="000000"/>
                <w:lang w:val="fr-FR"/>
              </w:rPr>
              <w:t xml:space="preserve"> và thực hiện các mục tiêu cơ bản của WTO.</w:t>
            </w:r>
          </w:p>
          <w:p w:rsidR="006F1217" w:rsidRPr="00C4727F" w:rsidRDefault="006F1217" w:rsidP="003543CF">
            <w:pPr>
              <w:widowControl w:val="0"/>
              <w:spacing w:line="276" w:lineRule="auto"/>
              <w:ind w:left="-28" w:right="-28"/>
              <w:jc w:val="both"/>
              <w:rPr>
                <w:color w:val="000000"/>
                <w:lang w:val="fr-FR"/>
              </w:rPr>
            </w:pPr>
            <w:r w:rsidRPr="00E9794C">
              <w:rPr>
                <w:b/>
                <w:color w:val="000000"/>
                <w:lang w:val="fr-FR"/>
              </w:rPr>
              <w:t>2C3</w:t>
            </w:r>
            <w:r w:rsidRPr="00C4727F">
              <w:rPr>
                <w:color w:val="000000"/>
                <w:lang w:val="fr-FR"/>
              </w:rPr>
              <w:t>. Bình luận được về những vấn đề mới đặt ra đối với lĩnh vực mua sắm Chính phủ trong khuôn khổ WTO.</w:t>
            </w:r>
          </w:p>
          <w:p w:rsidR="00B9696B" w:rsidRPr="00C4727F" w:rsidRDefault="00B9696B" w:rsidP="003543CF">
            <w:pPr>
              <w:widowControl w:val="0"/>
              <w:spacing w:line="276" w:lineRule="auto"/>
              <w:ind w:left="-28" w:right="-28"/>
              <w:jc w:val="both"/>
              <w:rPr>
                <w:color w:val="000000"/>
                <w:lang w:val="fr-FR"/>
              </w:rPr>
            </w:pPr>
          </w:p>
        </w:tc>
      </w:tr>
    </w:tbl>
    <w:p w:rsidR="00E9794C" w:rsidRDefault="00E9794C">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362"/>
        <w:gridCol w:w="1782"/>
        <w:gridCol w:w="1689"/>
      </w:tblGrid>
      <w:tr w:rsidR="002A514C" w:rsidRPr="0050770E" w:rsidTr="0010242A">
        <w:trPr>
          <w:trHeight w:val="744"/>
        </w:trPr>
        <w:tc>
          <w:tcPr>
            <w:tcW w:w="993" w:type="dxa"/>
            <w:shd w:val="clear" w:color="auto" w:fill="auto"/>
          </w:tcPr>
          <w:p w:rsidR="002A514C" w:rsidRPr="00C4727F" w:rsidRDefault="002A514C" w:rsidP="00FB01CC">
            <w:pPr>
              <w:widowControl w:val="0"/>
              <w:spacing w:line="276" w:lineRule="auto"/>
              <w:ind w:left="-28" w:right="-28"/>
              <w:rPr>
                <w:b/>
                <w:color w:val="000000"/>
                <w:lang w:val="fr-FR"/>
              </w:rPr>
            </w:pPr>
            <w:r>
              <w:rPr>
                <w:b/>
                <w:color w:val="000000"/>
                <w:lang w:val="fr-FR"/>
              </w:rPr>
              <w:t>3</w:t>
            </w:r>
            <w:r w:rsidRPr="00C4727F">
              <w:rPr>
                <w:b/>
                <w:color w:val="000000"/>
                <w:lang w:val="fr-FR"/>
              </w:rPr>
              <w:t xml:space="preserve">. Các qui định của pháp luật Việt Nam về </w:t>
            </w:r>
            <w:r>
              <w:rPr>
                <w:b/>
                <w:color w:val="000000"/>
                <w:lang w:val="fr-FR"/>
              </w:rPr>
              <w:t>đấu thầu</w:t>
            </w:r>
          </w:p>
          <w:p w:rsidR="002A514C" w:rsidRPr="00C4727F" w:rsidRDefault="002A514C" w:rsidP="00FB01CC">
            <w:pPr>
              <w:widowControl w:val="0"/>
              <w:spacing w:line="276" w:lineRule="auto"/>
              <w:ind w:left="-28" w:right="-28"/>
              <w:rPr>
                <w:b/>
                <w:color w:val="000000"/>
                <w:lang w:val="fr-FR"/>
              </w:rPr>
            </w:pPr>
          </w:p>
        </w:tc>
        <w:tc>
          <w:tcPr>
            <w:tcW w:w="2362" w:type="dxa"/>
            <w:shd w:val="clear" w:color="auto" w:fill="auto"/>
          </w:tcPr>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w:t>
            </w:r>
            <w:r w:rsidRPr="00C4727F">
              <w:rPr>
                <w:color w:val="000000"/>
                <w:lang w:val="nb-NO"/>
              </w:rPr>
              <w:t xml:space="preserve">. Nêu được phạm vi áp dụng và đối tượng áp dụng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3A2</w:t>
            </w:r>
            <w:r w:rsidRPr="00C4727F">
              <w:rPr>
                <w:color w:val="000000"/>
                <w:lang w:val="nb-NO"/>
              </w:rPr>
              <w:t xml:space="preserve">. Liệt kê được điều kiện của các chủ thể khi tổ chức và tham gia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3A3</w:t>
            </w:r>
            <w:r w:rsidRPr="00C4727F">
              <w:rPr>
                <w:color w:val="000000"/>
                <w:lang w:val="nb-NO"/>
              </w:rPr>
              <w:t xml:space="preserve">. Liệt kê được ba hình thức lựa chọn nhà thầu trong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3A4</w:t>
            </w:r>
            <w:r w:rsidRPr="00C4727F">
              <w:rPr>
                <w:color w:val="000000"/>
                <w:lang w:val="nb-NO"/>
              </w:rPr>
              <w:t>.</w:t>
            </w:r>
            <w:bookmarkStart w:id="2" w:name="OLE_LINK3"/>
            <w:bookmarkStart w:id="3" w:name="OLE_LINK4"/>
            <w:r w:rsidRPr="00C4727F">
              <w:rPr>
                <w:color w:val="000000"/>
                <w:lang w:val="nb-NO"/>
              </w:rPr>
              <w:t xml:space="preserve"> Nêu được ba phương thức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3A5</w:t>
            </w:r>
            <w:r w:rsidRPr="00C4727F">
              <w:rPr>
                <w:color w:val="000000"/>
                <w:lang w:val="nb-NO"/>
              </w:rPr>
              <w:t xml:space="preserve">. Trình bày được hai phương pháp đánh giá hồ sơ dự thầu trong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3A6</w:t>
            </w:r>
            <w:r w:rsidRPr="00C4727F">
              <w:rPr>
                <w:color w:val="000000"/>
                <w:lang w:val="nb-NO"/>
              </w:rPr>
              <w:t xml:space="preserve">. Nêu được thời hạn trong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3A7</w:t>
            </w:r>
            <w:r w:rsidRPr="00C4727F">
              <w:rPr>
                <w:color w:val="000000"/>
                <w:lang w:val="nb-NO"/>
              </w:rPr>
              <w:t xml:space="preserve">. Trình bày được trình tự, thủ tục </w:t>
            </w:r>
            <w:r>
              <w:rPr>
                <w:color w:val="000000"/>
                <w:lang w:val="nb-NO"/>
              </w:rPr>
              <w:t>đấu thầu</w:t>
            </w:r>
            <w:r w:rsidRPr="00C4727F">
              <w:rPr>
                <w:color w:val="000000"/>
                <w:lang w:val="nb-NO"/>
              </w:rPr>
              <w:t xml:space="preserve"> theo qui định của </w:t>
            </w:r>
            <w:r>
              <w:rPr>
                <w:color w:val="000000"/>
                <w:lang w:val="nb-NO"/>
              </w:rPr>
              <w:lastRenderedPageBreak/>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3A8</w:t>
            </w:r>
            <w:r w:rsidRPr="00C4727F">
              <w:rPr>
                <w:color w:val="000000"/>
                <w:lang w:val="nb-NO"/>
              </w:rPr>
              <w:t xml:space="preserve">. Nêu được phạm vi áp dụng và chủ thể trong hoạt động đấu thầu </w:t>
            </w:r>
            <w:r>
              <w:rPr>
                <w:color w:val="000000"/>
                <w:lang w:val="nb-NO"/>
              </w:rPr>
              <w:t>thương mại</w:t>
            </w:r>
            <w:r w:rsidRPr="00C4727F">
              <w:rPr>
                <w:color w:val="000000"/>
                <w:lang w:val="nb-NO"/>
              </w:rPr>
              <w:t xml:space="preserve"> theo qui định của Luật Thương mại 2005.</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3A9</w:t>
            </w:r>
            <w:r w:rsidRPr="00C4727F">
              <w:rPr>
                <w:color w:val="000000"/>
                <w:lang w:val="nb-NO"/>
              </w:rPr>
              <w:t xml:space="preserve">. Nêu được các hình thức lựa chọn nhà thầu trong </w:t>
            </w:r>
            <w:r>
              <w:rPr>
                <w:color w:val="000000"/>
                <w:lang w:val="nb-NO"/>
              </w:rPr>
              <w:t>đấu thầu</w:t>
            </w:r>
            <w:r w:rsidRPr="00C4727F">
              <w:rPr>
                <w:color w:val="000000"/>
                <w:lang w:val="nb-NO"/>
              </w:rPr>
              <w:t xml:space="preserve"> theo qui định của Luật Thương mại 2005.</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3A10</w:t>
            </w:r>
            <w:r w:rsidRPr="00C4727F">
              <w:rPr>
                <w:color w:val="000000"/>
                <w:lang w:val="nb-NO"/>
              </w:rPr>
              <w:t xml:space="preserve">. Nêu được các phương thức </w:t>
            </w:r>
            <w:r>
              <w:rPr>
                <w:color w:val="000000"/>
                <w:lang w:val="nb-NO"/>
              </w:rPr>
              <w:t>đấu thầu</w:t>
            </w:r>
            <w:r w:rsidRPr="00C4727F">
              <w:rPr>
                <w:color w:val="000000"/>
                <w:lang w:val="nb-NO"/>
              </w:rPr>
              <w:t xml:space="preserve"> theo qui định của Luật Thương mại 2005.</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3A11</w:t>
            </w:r>
            <w:r w:rsidRPr="00C4727F">
              <w:rPr>
                <w:color w:val="000000"/>
                <w:lang w:val="nb-NO"/>
              </w:rPr>
              <w:t xml:space="preserve">. Trình bày được khái niệm và đặc điểm của hợp đồng trong </w:t>
            </w:r>
            <w:r>
              <w:rPr>
                <w:color w:val="000000"/>
                <w:lang w:val="nb-NO"/>
              </w:rPr>
              <w:t>đấu thầu</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3A12</w:t>
            </w:r>
            <w:r w:rsidRPr="00C4727F">
              <w:rPr>
                <w:color w:val="000000"/>
                <w:lang w:val="nb-NO"/>
              </w:rPr>
              <w:t xml:space="preserve">. Trình bày được ít nhất ba điều khoản phổ biến trong hợp đồng </w:t>
            </w:r>
            <w:r>
              <w:rPr>
                <w:color w:val="000000"/>
                <w:lang w:val="nb-NO"/>
              </w:rPr>
              <w:t>đấu thầu</w:t>
            </w:r>
            <w:bookmarkEnd w:id="2"/>
            <w:bookmarkEnd w:id="3"/>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3A13</w:t>
            </w:r>
            <w:r w:rsidRPr="00C4727F">
              <w:rPr>
                <w:color w:val="000000"/>
                <w:lang w:val="nb-NO"/>
              </w:rPr>
              <w:t xml:space="preserve">. Liệt kê được ba hành vi cạnh tranh không lành mạnh phổ biến trong lĩnh vực </w:t>
            </w:r>
            <w:r>
              <w:rPr>
                <w:color w:val="000000"/>
                <w:lang w:val="nb-NO"/>
              </w:rPr>
              <w:t>đấu thầu</w:t>
            </w:r>
            <w:r w:rsidRPr="00C4727F">
              <w:rPr>
                <w:color w:val="000000"/>
                <w:lang w:val="nb-NO"/>
              </w:rPr>
              <w:t>. Cho mỗi loại 01 ví dụ.</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3A14</w:t>
            </w:r>
            <w:r w:rsidRPr="00C4727F">
              <w:rPr>
                <w:color w:val="000000"/>
                <w:lang w:val="nb-NO"/>
              </w:rPr>
              <w:t xml:space="preserve">. Nêu được 3 loại </w:t>
            </w:r>
            <w:r w:rsidRPr="00C4727F">
              <w:rPr>
                <w:color w:val="000000"/>
                <w:lang w:val="nb-NO"/>
              </w:rPr>
              <w:lastRenderedPageBreak/>
              <w:t xml:space="preserve">trách nhiệm pháp lí đối với các hành vi vi phạm trong lĩnh vực </w:t>
            </w:r>
            <w:r>
              <w:rPr>
                <w:color w:val="000000"/>
                <w:lang w:val="nb-NO"/>
              </w:rPr>
              <w:t>đấu thầu</w:t>
            </w:r>
            <w:r w:rsidRPr="00C4727F">
              <w:rPr>
                <w:color w:val="000000"/>
                <w:lang w:val="nb-NO"/>
              </w:rPr>
              <w:t xml:space="preserve"> theo qui định của pháp luật Việt Nam. Cho mỗi loại 01 ví dụ. </w:t>
            </w:r>
          </w:p>
        </w:tc>
        <w:tc>
          <w:tcPr>
            <w:tcW w:w="1782" w:type="dxa"/>
            <w:shd w:val="clear" w:color="auto" w:fill="auto"/>
          </w:tcPr>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lastRenderedPageBreak/>
              <w:t>3B1</w:t>
            </w:r>
            <w:r w:rsidRPr="00C4727F">
              <w:rPr>
                <w:color w:val="000000"/>
                <w:lang w:val="nb-NO"/>
              </w:rPr>
              <w:t xml:space="preserve">. Phân tích được phạm vi áp dụng và đối tượng áp dụng của </w:t>
            </w:r>
            <w:r>
              <w:rPr>
                <w:color w:val="000000"/>
                <w:lang w:val="nb-NO"/>
              </w:rPr>
              <w:t>Luật Đấu thầu 2013</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3B2</w:t>
            </w:r>
            <w:r w:rsidRPr="00C4727F">
              <w:rPr>
                <w:color w:val="000000"/>
                <w:lang w:val="nb-NO"/>
              </w:rPr>
              <w:t xml:space="preserve">. Vận dụng được phương pháp đánh giá hồ sơ dự thầu trong </w:t>
            </w:r>
            <w:r>
              <w:rPr>
                <w:color w:val="000000"/>
                <w:lang w:val="nb-NO"/>
              </w:rPr>
              <w:t>đấu thầu</w:t>
            </w:r>
            <w:r w:rsidRPr="00C4727F">
              <w:rPr>
                <w:color w:val="000000"/>
                <w:lang w:val="nb-NO"/>
              </w:rPr>
              <w:t xml:space="preserve"> theo qui định của </w:t>
            </w:r>
            <w:r>
              <w:rPr>
                <w:color w:val="000000"/>
                <w:lang w:val="nb-NO"/>
              </w:rPr>
              <w:t>Luật Đấu thầu 2013</w:t>
            </w:r>
            <w:r w:rsidRPr="00C4727F">
              <w:rPr>
                <w:color w:val="000000"/>
                <w:lang w:val="nb-NO"/>
              </w:rPr>
              <w:t xml:space="preserve"> để xử lí tình huống cụ thể.</w:t>
            </w:r>
          </w:p>
          <w:p w:rsidR="002A514C" w:rsidRPr="00C4727F" w:rsidRDefault="002A514C" w:rsidP="00FB01CC">
            <w:pPr>
              <w:widowControl w:val="0"/>
              <w:spacing w:line="276" w:lineRule="auto"/>
              <w:ind w:left="-28" w:right="-28"/>
              <w:jc w:val="both"/>
              <w:rPr>
                <w:color w:val="000000"/>
                <w:lang w:val="nb-NO"/>
              </w:rPr>
            </w:pPr>
            <w:r w:rsidRPr="00AF2AAD">
              <w:rPr>
                <w:b/>
                <w:color w:val="000000"/>
                <w:spacing w:val="-10"/>
                <w:lang w:val="nb-NO"/>
              </w:rPr>
              <w:t>3B3</w:t>
            </w:r>
            <w:r w:rsidRPr="00C4727F">
              <w:rPr>
                <w:color w:val="000000"/>
                <w:spacing w:val="-10"/>
                <w:lang w:val="nb-NO"/>
              </w:rPr>
              <w:t>.</w:t>
            </w:r>
            <w:r w:rsidRPr="00C4727F">
              <w:rPr>
                <w:color w:val="000000"/>
                <w:lang w:val="nb-NO"/>
              </w:rPr>
              <w:t xml:space="preserve"> Phân tích được nội dung pháp lý về </w:t>
            </w:r>
            <w:r>
              <w:rPr>
                <w:color w:val="000000"/>
                <w:lang w:val="nb-NO"/>
              </w:rPr>
              <w:t>đấu thầu</w:t>
            </w:r>
            <w:r w:rsidRPr="00C4727F">
              <w:rPr>
                <w:color w:val="000000"/>
                <w:lang w:val="nb-NO"/>
              </w:rPr>
              <w:t xml:space="preserve"> theo qui định của Luật Thương mại Việt Nam.</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3B4</w:t>
            </w:r>
            <w:r w:rsidRPr="00C4727F">
              <w:rPr>
                <w:color w:val="000000"/>
                <w:lang w:val="nb-NO"/>
              </w:rPr>
              <w:t xml:space="preserve">. Phân tích được nội dung ba điều khoản phổ biến trong hợp đồng </w:t>
            </w:r>
            <w:r>
              <w:rPr>
                <w:color w:val="000000"/>
                <w:lang w:val="nb-NO"/>
              </w:rPr>
              <w:t>đấu thầu</w:t>
            </w:r>
            <w:r w:rsidRPr="00C4727F">
              <w:rPr>
                <w:color w:val="000000"/>
                <w:lang w:val="nb-NO"/>
              </w:rPr>
              <w:t xml:space="preserve">. Vận dụng để soạn thảo ba điều khoản đó cho 01 hợp đồng </w:t>
            </w:r>
            <w:r w:rsidRPr="00C4727F">
              <w:rPr>
                <w:color w:val="000000"/>
                <w:lang w:val="nb-NO"/>
              </w:rPr>
              <w:lastRenderedPageBreak/>
              <w:t>cụ thể.</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3B5</w:t>
            </w:r>
            <w:r w:rsidRPr="00C4727F">
              <w:rPr>
                <w:color w:val="000000"/>
                <w:lang w:val="nb-NO"/>
              </w:rPr>
              <w:t xml:space="preserve">. Phân tích được đặc điểm của ba loại hành vi cạnh tranh không lành mạnh phổ biến trong lĩnh vực </w:t>
            </w:r>
            <w:r>
              <w:rPr>
                <w:color w:val="000000"/>
                <w:lang w:val="nb-NO"/>
              </w:rPr>
              <w:t>đấu thầu</w:t>
            </w:r>
            <w:r w:rsidRPr="00C4727F">
              <w:rPr>
                <w:color w:val="000000"/>
                <w:lang w:val="nb-NO"/>
              </w:rPr>
              <w:t>. Vận dụng để giải quyết 01 tình huống cụ thể.</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3B6</w:t>
            </w:r>
            <w:r w:rsidRPr="00C4727F">
              <w:rPr>
                <w:color w:val="000000"/>
                <w:lang w:val="nb-NO"/>
              </w:rPr>
              <w:t xml:space="preserve">. Phân tích được trách nhiệm pháp lí của chủ thể có hành vi vi phạm trong lĩnh vực </w:t>
            </w:r>
            <w:r>
              <w:rPr>
                <w:color w:val="000000"/>
                <w:lang w:val="nb-NO"/>
              </w:rPr>
              <w:t>đấu thầu</w:t>
            </w:r>
            <w:r w:rsidRPr="00C4727F">
              <w:rPr>
                <w:color w:val="000000"/>
                <w:lang w:val="nb-NO"/>
              </w:rPr>
              <w:t xml:space="preserve"> ở Việt Nam.</w:t>
            </w:r>
          </w:p>
          <w:p w:rsidR="002A514C" w:rsidRPr="00C4727F" w:rsidRDefault="002A514C" w:rsidP="00FB01CC">
            <w:pPr>
              <w:widowControl w:val="0"/>
              <w:spacing w:line="276" w:lineRule="auto"/>
              <w:ind w:left="-28" w:right="-28"/>
              <w:jc w:val="both"/>
              <w:rPr>
                <w:color w:val="000000"/>
                <w:lang w:val="nb-NO"/>
              </w:rPr>
            </w:pPr>
          </w:p>
        </w:tc>
        <w:tc>
          <w:tcPr>
            <w:tcW w:w="1689" w:type="dxa"/>
            <w:shd w:val="clear" w:color="auto" w:fill="auto"/>
          </w:tcPr>
          <w:p w:rsidR="002A514C" w:rsidRPr="00C4727F" w:rsidRDefault="002A514C" w:rsidP="00FB01CC">
            <w:pPr>
              <w:widowControl w:val="0"/>
              <w:spacing w:line="276" w:lineRule="auto"/>
              <w:ind w:right="-28"/>
              <w:jc w:val="both"/>
              <w:rPr>
                <w:color w:val="000000"/>
                <w:lang w:val="nb-NO"/>
              </w:rPr>
            </w:pPr>
            <w:r w:rsidRPr="00AF2AAD">
              <w:rPr>
                <w:b/>
                <w:color w:val="000000"/>
                <w:lang w:val="nb-NO"/>
              </w:rPr>
              <w:lastRenderedPageBreak/>
              <w:t>3C1</w:t>
            </w:r>
            <w:r w:rsidRPr="00C4727F">
              <w:rPr>
                <w:color w:val="000000"/>
                <w:lang w:val="nb-NO"/>
              </w:rPr>
              <w:t xml:space="preserve">. Bình luận được về thực trạng tiến hành các hoạt động tổ chức và tham gia </w:t>
            </w:r>
            <w:r>
              <w:rPr>
                <w:color w:val="000000"/>
                <w:lang w:val="nb-NO"/>
              </w:rPr>
              <w:t>đấu thầu</w:t>
            </w:r>
            <w:r w:rsidRPr="00C4727F">
              <w:rPr>
                <w:color w:val="000000"/>
                <w:lang w:val="nb-NO"/>
              </w:rPr>
              <w:t xml:space="preserve"> ở Việt Nam.</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3C2</w:t>
            </w:r>
            <w:r w:rsidRPr="00C4727F">
              <w:rPr>
                <w:color w:val="000000"/>
                <w:lang w:val="nb-NO"/>
              </w:rPr>
              <w:t xml:space="preserve">. Bình luận được nội dung pháp luật Việt Nam về trình tự, thủ tục trong </w:t>
            </w:r>
            <w:r>
              <w:rPr>
                <w:color w:val="000000"/>
                <w:lang w:val="nb-NO"/>
              </w:rPr>
              <w:t>đấu thầu</w:t>
            </w:r>
            <w:r w:rsidRPr="00C4727F">
              <w:rPr>
                <w:color w:val="000000"/>
                <w:lang w:val="nb-NO"/>
              </w:rPr>
              <w:t>.</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3C3</w:t>
            </w:r>
            <w:r w:rsidRPr="00C4727F">
              <w:rPr>
                <w:color w:val="000000"/>
                <w:lang w:val="nb-NO"/>
              </w:rPr>
              <w:t xml:space="preserve">. Bình luận được về thực trạng kí kết và thực hiện các hợp đồng trong </w:t>
            </w:r>
            <w:r>
              <w:rPr>
                <w:color w:val="000000"/>
                <w:lang w:val="nb-NO"/>
              </w:rPr>
              <w:t>đấu thầu</w:t>
            </w:r>
            <w:r w:rsidRPr="00C4727F">
              <w:rPr>
                <w:color w:val="000000"/>
                <w:lang w:val="nb-NO"/>
              </w:rPr>
              <w:t xml:space="preserve"> tại Việt Nam.</w:t>
            </w:r>
          </w:p>
          <w:p w:rsidR="002A514C" w:rsidRPr="00C4727F" w:rsidRDefault="002A514C" w:rsidP="00FB01CC">
            <w:pPr>
              <w:widowControl w:val="0"/>
              <w:spacing w:line="276" w:lineRule="auto"/>
              <w:ind w:left="-28" w:right="-28"/>
              <w:jc w:val="both"/>
              <w:rPr>
                <w:color w:val="000000"/>
                <w:lang w:val="nb-NO"/>
              </w:rPr>
            </w:pPr>
            <w:r w:rsidRPr="00AF2AAD">
              <w:rPr>
                <w:b/>
                <w:color w:val="000000"/>
                <w:lang w:val="nb-NO"/>
              </w:rPr>
              <w:t>3C4</w:t>
            </w:r>
            <w:r w:rsidRPr="00C4727F">
              <w:rPr>
                <w:color w:val="000000"/>
                <w:lang w:val="nb-NO"/>
              </w:rPr>
              <w:t xml:space="preserve">. Bình luận được về việc xử lí các hành vi vi phạm trong lĩnh vực </w:t>
            </w:r>
            <w:r>
              <w:rPr>
                <w:color w:val="000000"/>
                <w:lang w:val="nb-NO"/>
              </w:rPr>
              <w:t>đấu thầu</w:t>
            </w:r>
            <w:r w:rsidRPr="00C4727F">
              <w:rPr>
                <w:color w:val="000000"/>
                <w:lang w:val="nb-NO"/>
              </w:rPr>
              <w:t xml:space="preserve"> ở Việt Nam.</w:t>
            </w:r>
          </w:p>
        </w:tc>
      </w:tr>
      <w:tr w:rsidR="00075CC4" w:rsidRPr="00075CC4" w:rsidTr="0010242A">
        <w:trPr>
          <w:trHeight w:val="744"/>
        </w:trPr>
        <w:tc>
          <w:tcPr>
            <w:tcW w:w="993" w:type="dxa"/>
            <w:shd w:val="clear" w:color="auto" w:fill="auto"/>
          </w:tcPr>
          <w:p w:rsidR="00075CC4" w:rsidRPr="00075CC4" w:rsidRDefault="00075CC4" w:rsidP="003543CF">
            <w:pPr>
              <w:widowControl w:val="0"/>
              <w:spacing w:line="276" w:lineRule="auto"/>
              <w:ind w:left="-28" w:right="-28"/>
              <w:rPr>
                <w:b/>
                <w:color w:val="000000"/>
                <w:lang w:val="nb-NO"/>
              </w:rPr>
            </w:pPr>
            <w:r w:rsidRPr="00075CC4">
              <w:rPr>
                <w:b/>
                <w:color w:val="000000"/>
                <w:lang w:val="nb-NO"/>
              </w:rPr>
              <w:lastRenderedPageBreak/>
              <w:t>4. Các qui định cơ bản về đấu thầu của UNCITRAL, WB, ADB và FIDIC</w:t>
            </w:r>
          </w:p>
        </w:tc>
        <w:tc>
          <w:tcPr>
            <w:tcW w:w="2362" w:type="dxa"/>
            <w:shd w:val="clear" w:color="auto" w:fill="auto"/>
          </w:tcPr>
          <w:p w:rsidR="00075CC4" w:rsidRPr="00075CC4" w:rsidRDefault="00075CC4" w:rsidP="00FB01CC">
            <w:pPr>
              <w:widowControl w:val="0"/>
              <w:spacing w:line="276" w:lineRule="auto"/>
              <w:jc w:val="both"/>
              <w:rPr>
                <w:color w:val="000000"/>
                <w:lang w:val="nb-NO"/>
              </w:rPr>
            </w:pPr>
            <w:r w:rsidRPr="00F22DD9">
              <w:rPr>
                <w:b/>
                <w:color w:val="000000"/>
                <w:lang w:val="nb-NO"/>
              </w:rPr>
              <w:t>4A1</w:t>
            </w:r>
            <w:r w:rsidRPr="00075CC4">
              <w:rPr>
                <w:color w:val="000000"/>
                <w:lang w:val="nb-NO"/>
              </w:rPr>
              <w:t xml:space="preserve">. Liệt kê được hai phương thức mua sắm và điều kiện sử dụng hai phương thức này theo qui định của </w:t>
            </w:r>
            <w:r w:rsidR="00FB01CC">
              <w:rPr>
                <w:color w:val="000000"/>
                <w:lang w:val="nb-NO"/>
              </w:rPr>
              <w:t>Luật mẫu về mua sắm công của UNCITRAL năm 2011</w:t>
            </w:r>
            <w:r w:rsidRPr="00075CC4">
              <w:rPr>
                <w:color w:val="000000"/>
                <w:lang w:val="nb-NO"/>
              </w:rPr>
              <w:t>.</w:t>
            </w:r>
          </w:p>
          <w:p w:rsidR="00075CC4" w:rsidRPr="00075CC4" w:rsidRDefault="00075CC4" w:rsidP="00FB01CC">
            <w:pPr>
              <w:widowControl w:val="0"/>
              <w:spacing w:line="276" w:lineRule="auto"/>
              <w:jc w:val="both"/>
              <w:rPr>
                <w:color w:val="000000"/>
                <w:lang w:val="nb-NO"/>
              </w:rPr>
            </w:pPr>
            <w:r w:rsidRPr="00F22DD9">
              <w:rPr>
                <w:b/>
                <w:color w:val="000000"/>
                <w:lang w:val="nb-NO"/>
              </w:rPr>
              <w:t>4A2</w:t>
            </w:r>
            <w:r w:rsidRPr="00075CC4">
              <w:rPr>
                <w:color w:val="000000"/>
                <w:lang w:val="nb-NO"/>
              </w:rPr>
              <w:t xml:space="preserve">. Trình bày được nội dung các qui định về đánh giá và so sánh các nhà thầu theo qui định của </w:t>
            </w:r>
            <w:r w:rsidR="00FB01CC">
              <w:rPr>
                <w:color w:val="000000"/>
                <w:lang w:val="nb-NO"/>
              </w:rPr>
              <w:t>Luật mẫu về mua sắm công của UNCITRAL năm 2011</w:t>
            </w:r>
            <w:r w:rsidRPr="00075CC4">
              <w:rPr>
                <w:color w:val="000000"/>
                <w:lang w:val="nb-NO"/>
              </w:rPr>
              <w:t>.</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4A3</w:t>
            </w:r>
            <w:r w:rsidRPr="00075CC4">
              <w:rPr>
                <w:color w:val="000000"/>
                <w:lang w:val="nb-NO"/>
              </w:rPr>
              <w:t xml:space="preserve">. Trình bày được trình tự, thủ tục đấu thầu theo qui định của </w:t>
            </w:r>
            <w:r w:rsidR="00FB01CC">
              <w:rPr>
                <w:color w:val="000000"/>
                <w:lang w:val="nb-NO"/>
              </w:rPr>
              <w:t>Luật mẫu về mua sắm công của UNCITRAL năm 2011</w:t>
            </w:r>
            <w:r w:rsidRPr="00075CC4">
              <w:rPr>
                <w:color w:val="000000"/>
                <w:lang w:val="nb-NO"/>
              </w:rPr>
              <w:t>.</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4A4</w:t>
            </w:r>
            <w:r w:rsidRPr="00075CC4">
              <w:rPr>
                <w:color w:val="000000"/>
                <w:lang w:val="nb-NO"/>
              </w:rPr>
              <w:t xml:space="preserve">. Trình bày được thủ tục sử dụng tư vấn theo Hướng dẫn của </w:t>
            </w:r>
            <w:r w:rsidRPr="00075CC4">
              <w:rPr>
                <w:color w:val="000000"/>
                <w:lang w:val="nb-NO"/>
              </w:rPr>
              <w:lastRenderedPageBreak/>
              <w:t>Ngân hàng thế giới (WB) về tuyển chọn và sử dụng tư vấn của Bên vay.</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4A5</w:t>
            </w:r>
            <w:r w:rsidRPr="00075CC4">
              <w:rPr>
                <w:color w:val="000000"/>
                <w:lang w:val="nb-NO"/>
              </w:rPr>
              <w:t xml:space="preserve">. Trình bày được nội dung cơ bản của đấu thầu cạnh tranh quốc tế theo qui định về </w:t>
            </w:r>
            <w:hyperlink r:id="rId8" w:history="1">
              <w:r w:rsidRPr="00075CC4">
                <w:rPr>
                  <w:rStyle w:val="Hyperlink"/>
                  <w:color w:val="000000"/>
                  <w:u w:val="none"/>
                  <w:lang w:val="nb-NO"/>
                </w:rPr>
                <w:t>Hướng dẫn mua sắm bằng vốn vay IBRD và tín dụng IDA</w:t>
              </w:r>
            </w:hyperlink>
            <w:r w:rsidRPr="00075CC4">
              <w:rPr>
                <w:color w:val="000000"/>
                <w:lang w:val="nb-NO"/>
              </w:rPr>
              <w:t xml:space="preserve"> của WB.</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4A6</w:t>
            </w:r>
            <w:r w:rsidRPr="00075CC4">
              <w:rPr>
                <w:color w:val="000000"/>
                <w:lang w:val="nb-NO"/>
              </w:rPr>
              <w:t>. Trình bày được thủ tục sử dụng tư vấn theo Hướng dẫn sử dụng tư vấn của Ngân hàng phát triển Châu Á (ADB) và Bên vay.</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4A7</w:t>
            </w:r>
            <w:r w:rsidRPr="00075CC4">
              <w:rPr>
                <w:color w:val="000000"/>
                <w:lang w:val="nb-NO"/>
              </w:rPr>
              <w:t>. Trình bày được nội dung cơ bản của đấu thầu cạnh tranh quốc tế theo qui định về Hướng dẫn mua sắm của ADB.</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4A8</w:t>
            </w:r>
            <w:r w:rsidRPr="00075CC4">
              <w:rPr>
                <w:color w:val="000000"/>
                <w:lang w:val="nb-NO"/>
              </w:rPr>
              <w:t>. Liệt kê hai loại đấu thầu được đề cập tới trong Thể thức đấu thầu theo qui định của Hiệp hội kỹ sư tư vấn quốc tế (FIDIC).</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4A9</w:t>
            </w:r>
            <w:r w:rsidRPr="00075CC4">
              <w:rPr>
                <w:color w:val="000000"/>
                <w:lang w:val="nb-NO"/>
              </w:rPr>
              <w:t xml:space="preserve">. Nêu được thể thức và trình tự đấu </w:t>
            </w:r>
            <w:r w:rsidRPr="00075CC4">
              <w:rPr>
                <w:color w:val="000000"/>
                <w:lang w:val="nb-NO"/>
              </w:rPr>
              <w:lastRenderedPageBreak/>
              <w:t>thầu theo qui định của FIDIC.</w:t>
            </w:r>
          </w:p>
        </w:tc>
        <w:tc>
          <w:tcPr>
            <w:tcW w:w="1782" w:type="dxa"/>
            <w:shd w:val="clear" w:color="auto" w:fill="auto"/>
          </w:tcPr>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lastRenderedPageBreak/>
              <w:t>4B1</w:t>
            </w:r>
            <w:r w:rsidRPr="00075CC4">
              <w:rPr>
                <w:color w:val="000000"/>
                <w:lang w:val="nb-NO"/>
              </w:rPr>
              <w:t xml:space="preserve">. Phân tích được nội dung các qui định về đánh giá và so sánh các nhà thầu theo qui định của </w:t>
            </w:r>
            <w:r w:rsidR="00FB01CC">
              <w:rPr>
                <w:color w:val="000000"/>
                <w:lang w:val="nb-NO"/>
              </w:rPr>
              <w:t>Luật mẫu về mua sắm công của UNCITRAL năm 2011</w:t>
            </w:r>
            <w:r w:rsidRPr="00075CC4">
              <w:rPr>
                <w:color w:val="000000"/>
                <w:lang w:val="nb-NO"/>
              </w:rPr>
              <w:t>.</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4B2</w:t>
            </w:r>
            <w:r w:rsidRPr="00075CC4">
              <w:rPr>
                <w:color w:val="000000"/>
                <w:lang w:val="nb-NO"/>
              </w:rPr>
              <w:t>. Phân tích được thủ tục sử dụng tư vấn theo Hướng dẫn của WB về tuyển chọn và sử dụng tư vấn của Bên vay.</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4B3</w:t>
            </w:r>
            <w:r w:rsidRPr="00075CC4">
              <w:rPr>
                <w:color w:val="000000"/>
                <w:lang w:val="nb-NO"/>
              </w:rPr>
              <w:t xml:space="preserve">. Phân tích được nội dung cơ bản của đấu thầu cạnh tranh quốc tế theo qui định về Hướng </w:t>
            </w:r>
            <w:r w:rsidRPr="00075CC4">
              <w:rPr>
                <w:color w:val="000000"/>
                <w:lang w:val="nb-NO"/>
              </w:rPr>
              <w:lastRenderedPageBreak/>
              <w:t>dẫn mua sắm của ADB.</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4B4</w:t>
            </w:r>
            <w:r w:rsidRPr="00075CC4">
              <w:rPr>
                <w:color w:val="000000"/>
                <w:lang w:val="nb-NO"/>
              </w:rPr>
              <w:t>. Phân tích được thể thức và trình tự đấu thầu theo qui định của FIDIC.</w:t>
            </w:r>
          </w:p>
        </w:tc>
        <w:tc>
          <w:tcPr>
            <w:tcW w:w="1689" w:type="dxa"/>
            <w:shd w:val="clear" w:color="auto" w:fill="auto"/>
          </w:tcPr>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lastRenderedPageBreak/>
              <w:t>4C1</w:t>
            </w:r>
            <w:r w:rsidRPr="00075CC4">
              <w:rPr>
                <w:color w:val="000000"/>
                <w:lang w:val="nb-NO"/>
              </w:rPr>
              <w:t xml:space="preserve">. Bình luận được vai trò và ý nghĩa của </w:t>
            </w:r>
            <w:r w:rsidR="00FB01CC">
              <w:rPr>
                <w:color w:val="000000"/>
                <w:lang w:val="nb-NO"/>
              </w:rPr>
              <w:t>Luật mẫu về mua sắm công của UNCITRAL năm 2011</w:t>
            </w:r>
            <w:r w:rsidRPr="00075CC4">
              <w:rPr>
                <w:color w:val="000000"/>
                <w:lang w:val="nb-NO"/>
              </w:rPr>
              <w:t>.</w:t>
            </w:r>
          </w:p>
          <w:p w:rsidR="00075CC4" w:rsidRPr="00075CC4" w:rsidRDefault="00075CC4" w:rsidP="00FB01CC">
            <w:pPr>
              <w:widowControl w:val="0"/>
              <w:spacing w:line="276" w:lineRule="auto"/>
              <w:ind w:left="-28" w:right="-28"/>
              <w:jc w:val="both"/>
              <w:rPr>
                <w:color w:val="000000"/>
                <w:lang w:val="nb-NO"/>
              </w:rPr>
            </w:pPr>
            <w:r w:rsidRPr="00F22DD9">
              <w:rPr>
                <w:b/>
                <w:color w:val="000000"/>
                <w:lang w:val="nb-NO"/>
              </w:rPr>
              <w:t>4C2</w:t>
            </w:r>
            <w:r w:rsidRPr="00075CC4">
              <w:rPr>
                <w:color w:val="000000"/>
                <w:lang w:val="nb-NO"/>
              </w:rPr>
              <w:t>. Bình luận được về vai trò, ý nghĩa và giá trị pháp lí của những qui định về đấu thầu của WB, ADB và FIDIC.</w:t>
            </w:r>
          </w:p>
        </w:tc>
      </w:tr>
    </w:tbl>
    <w:p w:rsidR="0019370C" w:rsidRPr="00C4727F" w:rsidRDefault="0019370C" w:rsidP="003543CF">
      <w:pPr>
        <w:widowControl w:val="0"/>
        <w:spacing w:line="276" w:lineRule="auto"/>
        <w:jc w:val="both"/>
        <w:rPr>
          <w:b/>
          <w:color w:val="000000"/>
          <w:lang w:val="nb-NO"/>
        </w:rPr>
      </w:pPr>
    </w:p>
    <w:p w:rsidR="00907477" w:rsidRPr="00C4727F" w:rsidRDefault="006C071B" w:rsidP="003543CF">
      <w:pPr>
        <w:widowControl w:val="0"/>
        <w:spacing w:line="276" w:lineRule="auto"/>
        <w:jc w:val="both"/>
        <w:rPr>
          <w:b/>
          <w:color w:val="000000"/>
          <w:lang w:val="nb-NO"/>
        </w:rPr>
      </w:pPr>
      <w:r w:rsidRPr="00C4727F">
        <w:rPr>
          <w:b/>
          <w:color w:val="000000"/>
          <w:lang w:val="nb-NO"/>
        </w:rPr>
        <w:t>7</w:t>
      </w:r>
      <w:r w:rsidR="00907477" w:rsidRPr="00C4727F">
        <w:rPr>
          <w:b/>
          <w:color w:val="000000"/>
          <w:lang w:val="nb-NO"/>
        </w:rPr>
        <w:t>. TỔNG HỢP MỤC TIÊU NHẬN THỨC</w:t>
      </w:r>
    </w:p>
    <w:tbl>
      <w:tblPr>
        <w:tblW w:w="6239"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120"/>
        <w:gridCol w:w="1120"/>
        <w:gridCol w:w="1120"/>
        <w:gridCol w:w="1188"/>
      </w:tblGrid>
      <w:tr w:rsidR="00D57977" w:rsidRPr="00C4727F">
        <w:trPr>
          <w:jc w:val="center"/>
        </w:trPr>
        <w:tc>
          <w:tcPr>
            <w:tcW w:w="1691" w:type="dxa"/>
            <w:tcBorders>
              <w:tl2br w:val="single" w:sz="4" w:space="0" w:color="auto"/>
            </w:tcBorders>
            <w:shd w:val="clear" w:color="auto" w:fill="auto"/>
          </w:tcPr>
          <w:p w:rsidR="00D57977" w:rsidRPr="00C4727F" w:rsidRDefault="006E4487" w:rsidP="003543CF">
            <w:pPr>
              <w:widowControl w:val="0"/>
              <w:spacing w:line="276" w:lineRule="auto"/>
              <w:jc w:val="right"/>
              <w:rPr>
                <w:b/>
                <w:color w:val="000000"/>
                <w:lang w:val="it-IT"/>
              </w:rPr>
            </w:pPr>
            <w:r w:rsidRPr="00C4727F">
              <w:rPr>
                <w:b/>
                <w:color w:val="000000"/>
                <w:lang w:val="it-IT"/>
              </w:rPr>
              <w:t>Mục</w:t>
            </w:r>
            <w:r w:rsidR="00D57977" w:rsidRPr="00C4727F">
              <w:rPr>
                <w:b/>
                <w:color w:val="000000"/>
                <w:lang w:val="it-IT"/>
              </w:rPr>
              <w:t xml:space="preserve"> </w:t>
            </w:r>
            <w:r w:rsidRPr="00C4727F">
              <w:rPr>
                <w:b/>
                <w:color w:val="000000"/>
                <w:lang w:val="it-IT"/>
              </w:rPr>
              <w:t>tiêu</w:t>
            </w:r>
          </w:p>
          <w:p w:rsidR="00D57977" w:rsidRPr="00C4727F" w:rsidRDefault="003940D4" w:rsidP="003543CF">
            <w:pPr>
              <w:widowControl w:val="0"/>
              <w:spacing w:line="276" w:lineRule="auto"/>
              <w:jc w:val="both"/>
              <w:rPr>
                <w:b/>
                <w:color w:val="000000"/>
                <w:lang w:val="it-IT"/>
              </w:rPr>
            </w:pPr>
            <w:r w:rsidRPr="00C4727F">
              <w:rPr>
                <w:b/>
                <w:color w:val="000000"/>
                <w:lang w:val="it-IT"/>
              </w:rPr>
              <w:t>Vấn đề</w:t>
            </w:r>
          </w:p>
        </w:tc>
        <w:tc>
          <w:tcPr>
            <w:tcW w:w="1120" w:type="dxa"/>
            <w:shd w:val="clear" w:color="auto" w:fill="auto"/>
            <w:vAlign w:val="center"/>
          </w:tcPr>
          <w:p w:rsidR="00D57977" w:rsidRPr="00C4727F" w:rsidRDefault="006E4487" w:rsidP="003543CF">
            <w:pPr>
              <w:widowControl w:val="0"/>
              <w:spacing w:line="276" w:lineRule="auto"/>
              <w:jc w:val="center"/>
              <w:rPr>
                <w:b/>
                <w:color w:val="000000"/>
                <w:lang w:val="fr-FR"/>
              </w:rPr>
            </w:pPr>
            <w:r w:rsidRPr="00C4727F">
              <w:rPr>
                <w:b/>
                <w:color w:val="000000"/>
                <w:lang w:val="fr-FR"/>
              </w:rPr>
              <w:t>Bậc</w:t>
            </w:r>
            <w:r w:rsidR="009B6052" w:rsidRPr="00C4727F">
              <w:rPr>
                <w:b/>
                <w:color w:val="000000"/>
                <w:lang w:val="fr-FR"/>
              </w:rPr>
              <w:t xml:space="preserve"> 1</w:t>
            </w:r>
          </w:p>
        </w:tc>
        <w:tc>
          <w:tcPr>
            <w:tcW w:w="1120" w:type="dxa"/>
            <w:shd w:val="clear" w:color="auto" w:fill="auto"/>
            <w:vAlign w:val="center"/>
          </w:tcPr>
          <w:p w:rsidR="00D57977" w:rsidRPr="00C4727F" w:rsidRDefault="006E4487" w:rsidP="003543CF">
            <w:pPr>
              <w:widowControl w:val="0"/>
              <w:spacing w:line="276" w:lineRule="auto"/>
              <w:jc w:val="center"/>
              <w:rPr>
                <w:b/>
                <w:color w:val="000000"/>
                <w:lang w:val="fr-FR"/>
              </w:rPr>
            </w:pPr>
            <w:r w:rsidRPr="00C4727F">
              <w:rPr>
                <w:b/>
                <w:color w:val="000000"/>
                <w:lang w:val="fr-FR"/>
              </w:rPr>
              <w:t>Bậc</w:t>
            </w:r>
            <w:r w:rsidR="009B6052" w:rsidRPr="00C4727F">
              <w:rPr>
                <w:b/>
                <w:color w:val="000000"/>
                <w:lang w:val="fr-FR"/>
              </w:rPr>
              <w:t xml:space="preserve"> 2</w:t>
            </w:r>
          </w:p>
        </w:tc>
        <w:tc>
          <w:tcPr>
            <w:tcW w:w="1120" w:type="dxa"/>
            <w:shd w:val="clear" w:color="auto" w:fill="auto"/>
            <w:vAlign w:val="center"/>
          </w:tcPr>
          <w:p w:rsidR="00D57977" w:rsidRPr="00C4727F" w:rsidRDefault="006E4487" w:rsidP="003543CF">
            <w:pPr>
              <w:widowControl w:val="0"/>
              <w:spacing w:line="276" w:lineRule="auto"/>
              <w:jc w:val="center"/>
              <w:rPr>
                <w:b/>
                <w:color w:val="000000"/>
                <w:lang w:val="fr-FR"/>
              </w:rPr>
            </w:pPr>
            <w:r w:rsidRPr="00C4727F">
              <w:rPr>
                <w:b/>
                <w:color w:val="000000"/>
                <w:lang w:val="fr-FR"/>
              </w:rPr>
              <w:t>Bậc</w:t>
            </w:r>
            <w:r w:rsidR="009B6052" w:rsidRPr="00C4727F">
              <w:rPr>
                <w:b/>
                <w:color w:val="000000"/>
                <w:lang w:val="fr-FR"/>
              </w:rPr>
              <w:t xml:space="preserve"> 3</w:t>
            </w:r>
          </w:p>
        </w:tc>
        <w:tc>
          <w:tcPr>
            <w:tcW w:w="1188" w:type="dxa"/>
            <w:shd w:val="clear" w:color="auto" w:fill="auto"/>
            <w:vAlign w:val="center"/>
          </w:tcPr>
          <w:p w:rsidR="00D57977" w:rsidRPr="00C4727F" w:rsidRDefault="006E4487" w:rsidP="003543CF">
            <w:pPr>
              <w:widowControl w:val="0"/>
              <w:spacing w:line="276" w:lineRule="auto"/>
              <w:jc w:val="center"/>
              <w:rPr>
                <w:b/>
                <w:color w:val="000000"/>
                <w:lang w:val="pl-PL"/>
              </w:rPr>
            </w:pPr>
            <w:r w:rsidRPr="00C4727F">
              <w:rPr>
                <w:b/>
                <w:color w:val="000000"/>
                <w:lang w:val="pl-PL"/>
              </w:rPr>
              <w:t>Tổng</w:t>
            </w:r>
          </w:p>
        </w:tc>
      </w:tr>
      <w:tr w:rsidR="00D57977" w:rsidRPr="00C4727F">
        <w:trPr>
          <w:jc w:val="center"/>
        </w:trPr>
        <w:tc>
          <w:tcPr>
            <w:tcW w:w="1691" w:type="dxa"/>
            <w:shd w:val="clear" w:color="auto" w:fill="auto"/>
          </w:tcPr>
          <w:p w:rsidR="00D57977" w:rsidRPr="00C4727F" w:rsidRDefault="006E4487" w:rsidP="003543CF">
            <w:pPr>
              <w:widowControl w:val="0"/>
              <w:spacing w:line="276" w:lineRule="auto"/>
              <w:jc w:val="center"/>
              <w:rPr>
                <w:color w:val="000000"/>
              </w:rPr>
            </w:pPr>
            <w:r w:rsidRPr="00C4727F">
              <w:rPr>
                <w:color w:val="000000"/>
              </w:rPr>
              <w:t>Vấn</w:t>
            </w:r>
            <w:r w:rsidR="00887F62" w:rsidRPr="00C4727F">
              <w:rPr>
                <w:color w:val="000000"/>
              </w:rPr>
              <w:t xml:space="preserve"> </w:t>
            </w:r>
            <w:r w:rsidRPr="00C4727F">
              <w:rPr>
                <w:color w:val="000000"/>
              </w:rPr>
              <w:t>đề</w:t>
            </w:r>
            <w:r w:rsidR="00D57977" w:rsidRPr="00C4727F">
              <w:rPr>
                <w:color w:val="000000"/>
              </w:rPr>
              <w:t xml:space="preserve"> 1</w:t>
            </w:r>
          </w:p>
        </w:tc>
        <w:tc>
          <w:tcPr>
            <w:tcW w:w="1120" w:type="dxa"/>
            <w:shd w:val="clear" w:color="auto" w:fill="auto"/>
          </w:tcPr>
          <w:p w:rsidR="00D57977" w:rsidRPr="00C4727F" w:rsidRDefault="001742A1" w:rsidP="003543CF">
            <w:pPr>
              <w:widowControl w:val="0"/>
              <w:spacing w:line="276" w:lineRule="auto"/>
              <w:jc w:val="center"/>
              <w:rPr>
                <w:color w:val="000000"/>
              </w:rPr>
            </w:pPr>
            <w:r w:rsidRPr="00C4727F">
              <w:rPr>
                <w:color w:val="000000"/>
              </w:rPr>
              <w:t>7</w:t>
            </w:r>
          </w:p>
        </w:tc>
        <w:tc>
          <w:tcPr>
            <w:tcW w:w="1120" w:type="dxa"/>
            <w:shd w:val="clear" w:color="auto" w:fill="auto"/>
          </w:tcPr>
          <w:p w:rsidR="00D57977" w:rsidRPr="00C4727F" w:rsidRDefault="00263D71" w:rsidP="003543CF">
            <w:pPr>
              <w:widowControl w:val="0"/>
              <w:tabs>
                <w:tab w:val="left" w:pos="1352"/>
                <w:tab w:val="right" w:pos="1555"/>
              </w:tabs>
              <w:spacing w:line="276" w:lineRule="auto"/>
              <w:jc w:val="center"/>
              <w:rPr>
                <w:color w:val="000000"/>
              </w:rPr>
            </w:pPr>
            <w:r w:rsidRPr="00C4727F">
              <w:rPr>
                <w:color w:val="000000"/>
              </w:rPr>
              <w:t>4</w:t>
            </w:r>
          </w:p>
        </w:tc>
        <w:tc>
          <w:tcPr>
            <w:tcW w:w="1120" w:type="dxa"/>
            <w:shd w:val="clear" w:color="auto" w:fill="auto"/>
          </w:tcPr>
          <w:p w:rsidR="00D57977" w:rsidRPr="00C4727F" w:rsidRDefault="00763ADD" w:rsidP="003543CF">
            <w:pPr>
              <w:widowControl w:val="0"/>
              <w:spacing w:line="276" w:lineRule="auto"/>
              <w:jc w:val="center"/>
              <w:rPr>
                <w:color w:val="000000"/>
              </w:rPr>
            </w:pPr>
            <w:r w:rsidRPr="00C4727F">
              <w:rPr>
                <w:color w:val="000000"/>
              </w:rPr>
              <w:t>3</w:t>
            </w:r>
          </w:p>
        </w:tc>
        <w:tc>
          <w:tcPr>
            <w:tcW w:w="1188" w:type="dxa"/>
            <w:shd w:val="clear" w:color="auto" w:fill="auto"/>
          </w:tcPr>
          <w:p w:rsidR="00D57977" w:rsidRPr="00C4727F" w:rsidRDefault="00C2690E" w:rsidP="003543CF">
            <w:pPr>
              <w:widowControl w:val="0"/>
              <w:spacing w:line="276" w:lineRule="auto"/>
              <w:jc w:val="center"/>
              <w:rPr>
                <w:b/>
                <w:color w:val="000000"/>
              </w:rPr>
            </w:pPr>
            <w:r w:rsidRPr="00C4727F">
              <w:rPr>
                <w:b/>
                <w:color w:val="000000"/>
              </w:rPr>
              <w:t>1</w:t>
            </w:r>
            <w:r w:rsidR="00263D71" w:rsidRPr="00C4727F">
              <w:rPr>
                <w:b/>
                <w:color w:val="000000"/>
              </w:rPr>
              <w:t>4</w:t>
            </w:r>
          </w:p>
        </w:tc>
      </w:tr>
      <w:tr w:rsidR="00D57977" w:rsidRPr="00C4727F">
        <w:trPr>
          <w:jc w:val="center"/>
        </w:trPr>
        <w:tc>
          <w:tcPr>
            <w:tcW w:w="1691" w:type="dxa"/>
            <w:shd w:val="clear" w:color="auto" w:fill="auto"/>
          </w:tcPr>
          <w:p w:rsidR="00D57977" w:rsidRPr="00C4727F" w:rsidRDefault="006E4487" w:rsidP="003543CF">
            <w:pPr>
              <w:widowControl w:val="0"/>
              <w:spacing w:line="276" w:lineRule="auto"/>
              <w:jc w:val="center"/>
              <w:rPr>
                <w:color w:val="000000"/>
              </w:rPr>
            </w:pPr>
            <w:r w:rsidRPr="00C4727F">
              <w:rPr>
                <w:color w:val="000000"/>
              </w:rPr>
              <w:t>Vấn</w:t>
            </w:r>
            <w:r w:rsidR="00887F62" w:rsidRPr="00C4727F">
              <w:rPr>
                <w:color w:val="000000"/>
              </w:rPr>
              <w:t xml:space="preserve"> </w:t>
            </w:r>
            <w:r w:rsidRPr="00C4727F">
              <w:rPr>
                <w:color w:val="000000"/>
              </w:rPr>
              <w:t>đề</w:t>
            </w:r>
            <w:r w:rsidR="00D57977" w:rsidRPr="00C4727F">
              <w:rPr>
                <w:color w:val="000000"/>
              </w:rPr>
              <w:t xml:space="preserve"> 2</w:t>
            </w:r>
          </w:p>
        </w:tc>
        <w:tc>
          <w:tcPr>
            <w:tcW w:w="1120" w:type="dxa"/>
            <w:shd w:val="clear" w:color="auto" w:fill="auto"/>
          </w:tcPr>
          <w:p w:rsidR="00D57977" w:rsidRPr="00C4727F" w:rsidRDefault="00B45203" w:rsidP="003543CF">
            <w:pPr>
              <w:widowControl w:val="0"/>
              <w:spacing w:line="276" w:lineRule="auto"/>
              <w:jc w:val="center"/>
              <w:rPr>
                <w:color w:val="000000"/>
              </w:rPr>
            </w:pPr>
            <w:r w:rsidRPr="00C4727F">
              <w:rPr>
                <w:color w:val="000000"/>
              </w:rPr>
              <w:t>10</w:t>
            </w:r>
          </w:p>
        </w:tc>
        <w:tc>
          <w:tcPr>
            <w:tcW w:w="1120" w:type="dxa"/>
            <w:shd w:val="clear" w:color="auto" w:fill="auto"/>
          </w:tcPr>
          <w:p w:rsidR="00D57977" w:rsidRPr="00C4727F" w:rsidRDefault="00B45203" w:rsidP="003543CF">
            <w:pPr>
              <w:widowControl w:val="0"/>
              <w:spacing w:line="276" w:lineRule="auto"/>
              <w:jc w:val="center"/>
              <w:rPr>
                <w:color w:val="000000"/>
              </w:rPr>
            </w:pPr>
            <w:r w:rsidRPr="00C4727F">
              <w:rPr>
                <w:color w:val="000000"/>
              </w:rPr>
              <w:t>6</w:t>
            </w:r>
          </w:p>
        </w:tc>
        <w:tc>
          <w:tcPr>
            <w:tcW w:w="1120" w:type="dxa"/>
            <w:shd w:val="clear" w:color="auto" w:fill="auto"/>
          </w:tcPr>
          <w:p w:rsidR="00D57977" w:rsidRPr="00C4727F" w:rsidRDefault="00B45203" w:rsidP="003543CF">
            <w:pPr>
              <w:widowControl w:val="0"/>
              <w:spacing w:line="276" w:lineRule="auto"/>
              <w:jc w:val="center"/>
              <w:rPr>
                <w:color w:val="000000"/>
              </w:rPr>
            </w:pPr>
            <w:r w:rsidRPr="00C4727F">
              <w:rPr>
                <w:color w:val="000000"/>
              </w:rPr>
              <w:t>3</w:t>
            </w:r>
          </w:p>
        </w:tc>
        <w:tc>
          <w:tcPr>
            <w:tcW w:w="1188" w:type="dxa"/>
            <w:shd w:val="clear" w:color="auto" w:fill="auto"/>
          </w:tcPr>
          <w:p w:rsidR="00D57977" w:rsidRPr="00C4727F" w:rsidRDefault="00763ADD" w:rsidP="003543CF">
            <w:pPr>
              <w:widowControl w:val="0"/>
              <w:spacing w:line="276" w:lineRule="auto"/>
              <w:jc w:val="center"/>
              <w:rPr>
                <w:b/>
                <w:color w:val="000000"/>
              </w:rPr>
            </w:pPr>
            <w:r w:rsidRPr="00C4727F">
              <w:rPr>
                <w:b/>
                <w:color w:val="000000"/>
              </w:rPr>
              <w:t>1</w:t>
            </w:r>
            <w:r w:rsidR="00DD66BE" w:rsidRPr="00C4727F">
              <w:rPr>
                <w:b/>
                <w:color w:val="000000"/>
              </w:rPr>
              <w:t>9</w:t>
            </w:r>
          </w:p>
        </w:tc>
      </w:tr>
      <w:tr w:rsidR="00075CC4" w:rsidRPr="00C4727F">
        <w:trPr>
          <w:jc w:val="center"/>
        </w:trPr>
        <w:tc>
          <w:tcPr>
            <w:tcW w:w="1691" w:type="dxa"/>
            <w:shd w:val="clear" w:color="auto" w:fill="auto"/>
          </w:tcPr>
          <w:p w:rsidR="00075CC4" w:rsidRPr="00C4727F" w:rsidRDefault="00075CC4" w:rsidP="00FB01CC">
            <w:pPr>
              <w:widowControl w:val="0"/>
              <w:spacing w:line="276" w:lineRule="auto"/>
              <w:jc w:val="center"/>
              <w:rPr>
                <w:color w:val="000000"/>
              </w:rPr>
            </w:pPr>
            <w:r>
              <w:rPr>
                <w:color w:val="000000"/>
              </w:rPr>
              <w:t>Vấn đề 3</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14</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6</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4</w:t>
            </w:r>
          </w:p>
        </w:tc>
        <w:tc>
          <w:tcPr>
            <w:tcW w:w="1188" w:type="dxa"/>
            <w:shd w:val="clear" w:color="auto" w:fill="auto"/>
          </w:tcPr>
          <w:p w:rsidR="00075CC4" w:rsidRPr="00C4727F" w:rsidRDefault="00075CC4" w:rsidP="00FB01CC">
            <w:pPr>
              <w:widowControl w:val="0"/>
              <w:spacing w:line="276" w:lineRule="auto"/>
              <w:jc w:val="center"/>
              <w:rPr>
                <w:b/>
                <w:color w:val="000000"/>
              </w:rPr>
            </w:pPr>
            <w:r w:rsidRPr="00C4727F">
              <w:rPr>
                <w:b/>
                <w:color w:val="000000"/>
              </w:rPr>
              <w:t>24</w:t>
            </w:r>
          </w:p>
        </w:tc>
      </w:tr>
      <w:tr w:rsidR="00075CC4" w:rsidRPr="00C4727F">
        <w:trPr>
          <w:jc w:val="center"/>
        </w:trPr>
        <w:tc>
          <w:tcPr>
            <w:tcW w:w="1691" w:type="dxa"/>
            <w:shd w:val="clear" w:color="auto" w:fill="auto"/>
          </w:tcPr>
          <w:p w:rsidR="00075CC4" w:rsidRPr="00C4727F" w:rsidRDefault="00075CC4" w:rsidP="00FB01CC">
            <w:pPr>
              <w:widowControl w:val="0"/>
              <w:spacing w:line="276" w:lineRule="auto"/>
              <w:jc w:val="center"/>
              <w:rPr>
                <w:color w:val="000000"/>
              </w:rPr>
            </w:pPr>
            <w:r w:rsidRPr="00C4727F">
              <w:rPr>
                <w:color w:val="000000"/>
              </w:rPr>
              <w:t>Vấn đề</w:t>
            </w:r>
            <w:r>
              <w:rPr>
                <w:color w:val="000000"/>
              </w:rPr>
              <w:t xml:space="preserve"> 4</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9</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4</w:t>
            </w:r>
          </w:p>
        </w:tc>
        <w:tc>
          <w:tcPr>
            <w:tcW w:w="1120" w:type="dxa"/>
            <w:shd w:val="clear" w:color="auto" w:fill="auto"/>
          </w:tcPr>
          <w:p w:rsidR="00075CC4" w:rsidRPr="00C4727F" w:rsidRDefault="00075CC4" w:rsidP="00FB01CC">
            <w:pPr>
              <w:widowControl w:val="0"/>
              <w:spacing w:line="276" w:lineRule="auto"/>
              <w:jc w:val="center"/>
              <w:rPr>
                <w:color w:val="000000"/>
              </w:rPr>
            </w:pPr>
            <w:r w:rsidRPr="00C4727F">
              <w:rPr>
                <w:color w:val="000000"/>
              </w:rPr>
              <w:t>2</w:t>
            </w:r>
          </w:p>
        </w:tc>
        <w:tc>
          <w:tcPr>
            <w:tcW w:w="1188" w:type="dxa"/>
            <w:shd w:val="clear" w:color="auto" w:fill="auto"/>
          </w:tcPr>
          <w:p w:rsidR="00075CC4" w:rsidRPr="00C4727F" w:rsidRDefault="00075CC4" w:rsidP="00FB01CC">
            <w:pPr>
              <w:widowControl w:val="0"/>
              <w:spacing w:line="276" w:lineRule="auto"/>
              <w:jc w:val="center"/>
              <w:rPr>
                <w:b/>
                <w:color w:val="000000"/>
              </w:rPr>
            </w:pPr>
            <w:r w:rsidRPr="00C4727F">
              <w:rPr>
                <w:b/>
                <w:color w:val="000000"/>
              </w:rPr>
              <w:t>15</w:t>
            </w:r>
          </w:p>
        </w:tc>
      </w:tr>
      <w:tr w:rsidR="00075CC4" w:rsidRPr="00C4727F">
        <w:trPr>
          <w:jc w:val="center"/>
        </w:trPr>
        <w:tc>
          <w:tcPr>
            <w:tcW w:w="1691" w:type="dxa"/>
            <w:shd w:val="clear" w:color="auto" w:fill="auto"/>
          </w:tcPr>
          <w:p w:rsidR="00075CC4" w:rsidRPr="00C4727F" w:rsidRDefault="00075CC4" w:rsidP="003543CF">
            <w:pPr>
              <w:widowControl w:val="0"/>
              <w:spacing w:line="276" w:lineRule="auto"/>
              <w:jc w:val="center"/>
              <w:rPr>
                <w:b/>
                <w:color w:val="000000"/>
              </w:rPr>
            </w:pPr>
            <w:r w:rsidRPr="00C4727F">
              <w:rPr>
                <w:b/>
                <w:color w:val="000000"/>
              </w:rPr>
              <w:t>Tổng</w:t>
            </w:r>
          </w:p>
        </w:tc>
        <w:tc>
          <w:tcPr>
            <w:tcW w:w="1120" w:type="dxa"/>
            <w:shd w:val="clear" w:color="auto" w:fill="auto"/>
          </w:tcPr>
          <w:p w:rsidR="00075CC4" w:rsidRPr="00C4727F" w:rsidRDefault="00075CC4" w:rsidP="003543CF">
            <w:pPr>
              <w:widowControl w:val="0"/>
              <w:spacing w:line="276" w:lineRule="auto"/>
              <w:jc w:val="center"/>
              <w:rPr>
                <w:b/>
                <w:color w:val="000000"/>
              </w:rPr>
            </w:pPr>
            <w:r w:rsidRPr="00C4727F">
              <w:rPr>
                <w:b/>
                <w:color w:val="000000"/>
              </w:rPr>
              <w:t>40</w:t>
            </w:r>
          </w:p>
        </w:tc>
        <w:tc>
          <w:tcPr>
            <w:tcW w:w="1120" w:type="dxa"/>
            <w:shd w:val="clear" w:color="auto" w:fill="auto"/>
          </w:tcPr>
          <w:p w:rsidR="00075CC4" w:rsidRPr="00C4727F" w:rsidRDefault="00075CC4" w:rsidP="003543CF">
            <w:pPr>
              <w:widowControl w:val="0"/>
              <w:spacing w:line="276" w:lineRule="auto"/>
              <w:jc w:val="center"/>
              <w:rPr>
                <w:b/>
                <w:color w:val="000000"/>
              </w:rPr>
            </w:pPr>
            <w:r w:rsidRPr="00C4727F">
              <w:rPr>
                <w:b/>
                <w:color w:val="000000"/>
              </w:rPr>
              <w:t>20</w:t>
            </w:r>
          </w:p>
        </w:tc>
        <w:tc>
          <w:tcPr>
            <w:tcW w:w="1120" w:type="dxa"/>
            <w:shd w:val="clear" w:color="auto" w:fill="auto"/>
          </w:tcPr>
          <w:p w:rsidR="00075CC4" w:rsidRPr="00C4727F" w:rsidRDefault="00075CC4" w:rsidP="003543CF">
            <w:pPr>
              <w:widowControl w:val="0"/>
              <w:spacing w:line="276" w:lineRule="auto"/>
              <w:jc w:val="center"/>
              <w:rPr>
                <w:b/>
                <w:color w:val="000000"/>
              </w:rPr>
            </w:pPr>
            <w:r w:rsidRPr="00C4727F">
              <w:rPr>
                <w:b/>
                <w:color w:val="000000"/>
              </w:rPr>
              <w:t>12</w:t>
            </w:r>
          </w:p>
        </w:tc>
        <w:tc>
          <w:tcPr>
            <w:tcW w:w="1188" w:type="dxa"/>
            <w:shd w:val="clear" w:color="auto" w:fill="auto"/>
          </w:tcPr>
          <w:p w:rsidR="00075CC4" w:rsidRPr="00C4727F" w:rsidRDefault="00075CC4" w:rsidP="003543CF">
            <w:pPr>
              <w:widowControl w:val="0"/>
              <w:spacing w:line="276" w:lineRule="auto"/>
              <w:jc w:val="center"/>
              <w:rPr>
                <w:b/>
                <w:color w:val="000000"/>
              </w:rPr>
            </w:pPr>
            <w:r w:rsidRPr="00C4727F">
              <w:rPr>
                <w:b/>
                <w:color w:val="000000"/>
              </w:rPr>
              <w:t>72</w:t>
            </w:r>
          </w:p>
        </w:tc>
      </w:tr>
    </w:tbl>
    <w:p w:rsidR="00DE44A2" w:rsidRPr="00C4727F" w:rsidRDefault="00DE44A2" w:rsidP="003543CF">
      <w:pPr>
        <w:widowControl w:val="0"/>
        <w:spacing w:line="276" w:lineRule="auto"/>
        <w:jc w:val="both"/>
        <w:rPr>
          <w:b/>
          <w:color w:val="000000"/>
          <w:lang w:val="fr-FR"/>
        </w:rPr>
      </w:pPr>
    </w:p>
    <w:p w:rsidR="009A2DE5" w:rsidRPr="00C4727F" w:rsidRDefault="003630B1" w:rsidP="003543CF">
      <w:pPr>
        <w:widowControl w:val="0"/>
        <w:spacing w:line="276" w:lineRule="auto"/>
        <w:jc w:val="both"/>
        <w:rPr>
          <w:b/>
          <w:color w:val="000000"/>
          <w:lang w:val="fr-FR"/>
        </w:rPr>
      </w:pPr>
      <w:r w:rsidRPr="00C4727F">
        <w:rPr>
          <w:b/>
          <w:color w:val="000000"/>
          <w:lang w:val="fr-FR"/>
        </w:rPr>
        <w:t>8</w:t>
      </w:r>
      <w:r w:rsidR="009A2DE5" w:rsidRPr="00C4727F">
        <w:rPr>
          <w:b/>
          <w:color w:val="000000"/>
          <w:lang w:val="fr-FR"/>
        </w:rPr>
        <w:t xml:space="preserve">. HỌC LIỆU </w:t>
      </w:r>
    </w:p>
    <w:p w:rsidR="009A2DE5" w:rsidRPr="00C4727F" w:rsidRDefault="009A2DE5" w:rsidP="003543CF">
      <w:pPr>
        <w:pStyle w:val="gtr"/>
        <w:widowControl w:val="0"/>
        <w:spacing w:after="0" w:line="276" w:lineRule="auto"/>
        <w:ind w:firstLine="0"/>
        <w:rPr>
          <w:rFonts w:ascii="Times New Roman" w:hAnsi="Times New Roman"/>
          <w:color w:val="000000"/>
          <w:sz w:val="24"/>
          <w:lang w:val="fr-FR"/>
        </w:rPr>
      </w:pPr>
      <w:r w:rsidRPr="00C4727F">
        <w:rPr>
          <w:rFonts w:ascii="Times New Roman" w:hAnsi="Times New Roman"/>
          <w:color w:val="000000"/>
          <w:sz w:val="24"/>
          <w:lang w:val="fr-FR"/>
        </w:rPr>
        <w:t>A. GIÁO TRÌNH BẮT BUỘC</w:t>
      </w:r>
    </w:p>
    <w:p w:rsidR="0042112A" w:rsidRPr="00C4727F" w:rsidRDefault="006E4487" w:rsidP="003543CF">
      <w:pPr>
        <w:pStyle w:val="gtr"/>
        <w:widowControl w:val="0"/>
        <w:numPr>
          <w:ilvl w:val="0"/>
          <w:numId w:val="34"/>
        </w:numPr>
        <w:spacing w:after="0" w:line="276" w:lineRule="auto"/>
        <w:rPr>
          <w:rFonts w:ascii="Times New Roman" w:hAnsi="Times New Roman"/>
          <w:color w:val="000000"/>
          <w:sz w:val="24"/>
          <w:lang w:val="fr-FR"/>
        </w:rPr>
      </w:pPr>
      <w:r w:rsidRPr="00C4727F">
        <w:rPr>
          <w:rFonts w:ascii="Times New Roman" w:hAnsi="Times New Roman"/>
          <w:color w:val="000000"/>
          <w:sz w:val="24"/>
          <w:lang w:val="fr-FR"/>
        </w:rPr>
        <w:t>Trường</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Đại</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học</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Luật</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Hà</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Nội</w:t>
      </w:r>
      <w:r w:rsidR="006E7B73" w:rsidRPr="00C4727F">
        <w:rPr>
          <w:rFonts w:ascii="Times New Roman" w:hAnsi="Times New Roman"/>
          <w:color w:val="000000"/>
          <w:sz w:val="24"/>
          <w:lang w:val="fr-FR"/>
        </w:rPr>
        <w:t xml:space="preserve">, </w:t>
      </w:r>
      <w:r w:rsidRPr="00C4727F">
        <w:rPr>
          <w:rFonts w:ascii="Times New Roman" w:hAnsi="Times New Roman"/>
          <w:i/>
          <w:color w:val="000000"/>
          <w:sz w:val="24"/>
          <w:lang w:val="fr-FR"/>
        </w:rPr>
        <w:t>Giáo</w:t>
      </w:r>
      <w:r w:rsidR="0042112A" w:rsidRPr="00C4727F">
        <w:rPr>
          <w:rFonts w:ascii="Times New Roman" w:hAnsi="Times New Roman"/>
          <w:i/>
          <w:color w:val="000000"/>
          <w:sz w:val="24"/>
          <w:lang w:val="fr-FR"/>
        </w:rPr>
        <w:t xml:space="preserve"> </w:t>
      </w:r>
      <w:r w:rsidRPr="00C4727F">
        <w:rPr>
          <w:rFonts w:ascii="Times New Roman" w:hAnsi="Times New Roman"/>
          <w:i/>
          <w:color w:val="000000"/>
          <w:sz w:val="24"/>
          <w:lang w:val="fr-FR"/>
        </w:rPr>
        <w:t>trình</w:t>
      </w:r>
      <w:r w:rsidR="0042112A" w:rsidRPr="00C4727F">
        <w:rPr>
          <w:rFonts w:ascii="Times New Roman" w:hAnsi="Times New Roman"/>
          <w:i/>
          <w:color w:val="000000"/>
          <w:sz w:val="24"/>
          <w:lang w:val="fr-FR"/>
        </w:rPr>
        <w:t xml:space="preserve"> </w:t>
      </w:r>
      <w:r w:rsidR="006E73E3" w:rsidRPr="00C4727F">
        <w:rPr>
          <w:rFonts w:ascii="Times New Roman" w:hAnsi="Times New Roman"/>
          <w:i/>
          <w:color w:val="000000"/>
          <w:sz w:val="24"/>
          <w:lang w:val="fr-FR"/>
        </w:rPr>
        <w:t>Luật Thương mại</w:t>
      </w:r>
      <w:r w:rsidR="006E7B73" w:rsidRPr="00C4727F">
        <w:rPr>
          <w:rFonts w:ascii="Times New Roman" w:hAnsi="Times New Roman"/>
          <w:color w:val="000000"/>
          <w:sz w:val="24"/>
          <w:lang w:val="fr-FR"/>
        </w:rPr>
        <w:t xml:space="preserve">, </w:t>
      </w:r>
      <w:r w:rsidR="0068453E" w:rsidRPr="00C4727F">
        <w:rPr>
          <w:rFonts w:ascii="Times New Roman" w:hAnsi="Times New Roman"/>
          <w:color w:val="000000"/>
          <w:sz w:val="24"/>
          <w:lang w:val="fr-FR"/>
        </w:rPr>
        <w:t xml:space="preserve">Nxb. </w:t>
      </w:r>
      <w:r w:rsidR="0078053A" w:rsidRPr="00C4727F">
        <w:rPr>
          <w:rFonts w:ascii="Times New Roman" w:hAnsi="Times New Roman"/>
          <w:color w:val="000000"/>
          <w:sz w:val="24"/>
          <w:lang w:val="fr-FR"/>
        </w:rPr>
        <w:t>CAND</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Hà</w:t>
      </w:r>
      <w:r w:rsidR="006E7B73" w:rsidRPr="00C4727F">
        <w:rPr>
          <w:rFonts w:ascii="Times New Roman" w:hAnsi="Times New Roman"/>
          <w:color w:val="000000"/>
          <w:sz w:val="24"/>
          <w:lang w:val="fr-FR"/>
        </w:rPr>
        <w:t xml:space="preserve"> </w:t>
      </w:r>
      <w:r w:rsidRPr="00C4727F">
        <w:rPr>
          <w:rFonts w:ascii="Times New Roman" w:hAnsi="Times New Roman"/>
          <w:color w:val="000000"/>
          <w:sz w:val="24"/>
          <w:lang w:val="fr-FR"/>
        </w:rPr>
        <w:t>Nội</w:t>
      </w:r>
      <w:r w:rsidR="006E7B73" w:rsidRPr="00C4727F">
        <w:rPr>
          <w:rFonts w:ascii="Times New Roman" w:hAnsi="Times New Roman"/>
          <w:color w:val="000000"/>
          <w:sz w:val="24"/>
          <w:lang w:val="fr-FR"/>
        </w:rPr>
        <w:t xml:space="preserve">, </w:t>
      </w:r>
      <w:r w:rsidR="00E65D4B" w:rsidRPr="00C4727F">
        <w:rPr>
          <w:rFonts w:ascii="Times New Roman" w:hAnsi="Times New Roman"/>
          <w:color w:val="000000"/>
          <w:sz w:val="24"/>
          <w:lang w:val="fr-FR"/>
        </w:rPr>
        <w:t>(</w:t>
      </w:r>
      <w:r w:rsidR="000448DA" w:rsidRPr="00C4727F">
        <w:rPr>
          <w:rFonts w:ascii="Times New Roman" w:hAnsi="Times New Roman"/>
          <w:color w:val="000000"/>
          <w:sz w:val="24"/>
          <w:lang w:val="fr-FR"/>
        </w:rPr>
        <w:t>2006</w:t>
      </w:r>
      <w:r w:rsidR="00E65D4B" w:rsidRPr="00C4727F">
        <w:rPr>
          <w:rFonts w:ascii="Times New Roman" w:hAnsi="Times New Roman"/>
          <w:color w:val="000000"/>
          <w:sz w:val="24"/>
          <w:lang w:val="fr-FR"/>
        </w:rPr>
        <w:t>)</w:t>
      </w:r>
      <w:r w:rsidR="006E7B73" w:rsidRPr="00C4727F">
        <w:rPr>
          <w:rFonts w:ascii="Times New Roman" w:hAnsi="Times New Roman"/>
          <w:color w:val="000000"/>
          <w:sz w:val="24"/>
          <w:lang w:val="fr-FR"/>
        </w:rPr>
        <w:t>.</w:t>
      </w:r>
    </w:p>
    <w:p w:rsidR="00DA1B95" w:rsidRPr="00C4727F" w:rsidRDefault="00A131A3" w:rsidP="003543CF">
      <w:pPr>
        <w:pStyle w:val="gtr"/>
        <w:widowControl w:val="0"/>
        <w:numPr>
          <w:ilvl w:val="0"/>
          <w:numId w:val="34"/>
        </w:numPr>
        <w:spacing w:after="0" w:line="276" w:lineRule="auto"/>
        <w:rPr>
          <w:rFonts w:ascii="Times New Roman" w:hAnsi="Times New Roman"/>
          <w:color w:val="000000"/>
          <w:sz w:val="24"/>
          <w:lang w:val="fr-FR"/>
        </w:rPr>
      </w:pPr>
      <w:r w:rsidRPr="00C4727F">
        <w:rPr>
          <w:rFonts w:ascii="Times New Roman" w:hAnsi="Times New Roman"/>
          <w:color w:val="000000"/>
          <w:sz w:val="24"/>
          <w:lang w:val="fr-FR"/>
        </w:rPr>
        <w:t xml:space="preserve">Trường </w:t>
      </w:r>
      <w:r w:rsidR="00C10C46" w:rsidRPr="00C4727F">
        <w:rPr>
          <w:rFonts w:ascii="Times New Roman" w:hAnsi="Times New Roman"/>
          <w:color w:val="000000"/>
          <w:sz w:val="24"/>
          <w:lang w:val="fr-FR"/>
        </w:rPr>
        <w:t>Đ</w:t>
      </w:r>
      <w:r w:rsidRPr="00C4727F">
        <w:rPr>
          <w:rFonts w:ascii="Times New Roman" w:hAnsi="Times New Roman"/>
          <w:color w:val="000000"/>
          <w:sz w:val="24"/>
          <w:lang w:val="fr-FR"/>
        </w:rPr>
        <w:t xml:space="preserve">ại học </w:t>
      </w:r>
      <w:r w:rsidR="006E73E3" w:rsidRPr="00C4727F">
        <w:rPr>
          <w:rFonts w:ascii="Times New Roman" w:hAnsi="Times New Roman"/>
          <w:color w:val="000000"/>
          <w:sz w:val="24"/>
          <w:lang w:val="fr-FR"/>
        </w:rPr>
        <w:t>Luật</w:t>
      </w:r>
      <w:r w:rsidR="001E60A9" w:rsidRPr="00C4727F">
        <w:rPr>
          <w:rFonts w:ascii="Times New Roman" w:hAnsi="Times New Roman"/>
          <w:color w:val="000000"/>
          <w:sz w:val="24"/>
          <w:lang w:val="fr-FR"/>
        </w:rPr>
        <w:t xml:space="preserve"> </w:t>
      </w:r>
      <w:r w:rsidR="006E4487" w:rsidRPr="00C4727F">
        <w:rPr>
          <w:rFonts w:ascii="Times New Roman" w:hAnsi="Times New Roman"/>
          <w:color w:val="000000"/>
          <w:sz w:val="24"/>
          <w:lang w:val="fr-FR"/>
        </w:rPr>
        <w:t>Hà</w:t>
      </w:r>
      <w:r w:rsidR="00AD34E2" w:rsidRPr="00C4727F">
        <w:rPr>
          <w:rFonts w:ascii="Times New Roman" w:hAnsi="Times New Roman"/>
          <w:color w:val="000000"/>
          <w:sz w:val="24"/>
          <w:lang w:val="fr-FR"/>
        </w:rPr>
        <w:t xml:space="preserve"> </w:t>
      </w:r>
      <w:r w:rsidR="006E4487" w:rsidRPr="00C4727F">
        <w:rPr>
          <w:rFonts w:ascii="Times New Roman" w:hAnsi="Times New Roman"/>
          <w:color w:val="000000"/>
          <w:sz w:val="24"/>
          <w:lang w:val="fr-FR"/>
        </w:rPr>
        <w:t>Nội</w:t>
      </w:r>
      <w:r w:rsidR="00AD34E2" w:rsidRPr="00C4727F">
        <w:rPr>
          <w:rFonts w:ascii="Times New Roman" w:hAnsi="Times New Roman"/>
          <w:color w:val="000000"/>
          <w:sz w:val="24"/>
          <w:lang w:val="fr-FR"/>
        </w:rPr>
        <w:t xml:space="preserve">, </w:t>
      </w:r>
      <w:r w:rsidR="006E4487" w:rsidRPr="00C4727F">
        <w:rPr>
          <w:rFonts w:ascii="Times New Roman" w:hAnsi="Times New Roman"/>
          <w:i/>
          <w:color w:val="000000"/>
          <w:sz w:val="24"/>
          <w:lang w:val="fr-FR"/>
        </w:rPr>
        <w:t>Giáo</w:t>
      </w:r>
      <w:r w:rsidR="00AD34E2" w:rsidRPr="00C4727F">
        <w:rPr>
          <w:rFonts w:ascii="Times New Roman" w:hAnsi="Times New Roman"/>
          <w:i/>
          <w:color w:val="000000"/>
          <w:sz w:val="24"/>
          <w:lang w:val="fr-FR"/>
        </w:rPr>
        <w:t xml:space="preserve"> </w:t>
      </w:r>
      <w:r w:rsidR="006E4487" w:rsidRPr="00C4727F">
        <w:rPr>
          <w:rFonts w:ascii="Times New Roman" w:hAnsi="Times New Roman"/>
          <w:i/>
          <w:color w:val="000000"/>
          <w:sz w:val="24"/>
          <w:lang w:val="fr-FR"/>
        </w:rPr>
        <w:t>trình</w:t>
      </w:r>
      <w:r w:rsidR="00AD34E2" w:rsidRPr="00C4727F">
        <w:rPr>
          <w:rFonts w:ascii="Times New Roman" w:hAnsi="Times New Roman"/>
          <w:i/>
          <w:color w:val="000000"/>
          <w:sz w:val="24"/>
          <w:lang w:val="fr-FR"/>
        </w:rPr>
        <w:t xml:space="preserve"> </w:t>
      </w:r>
      <w:r w:rsidR="006E73E3" w:rsidRPr="00C4727F">
        <w:rPr>
          <w:rFonts w:ascii="Times New Roman" w:hAnsi="Times New Roman"/>
          <w:i/>
          <w:color w:val="000000"/>
          <w:sz w:val="24"/>
          <w:lang w:val="fr-FR"/>
        </w:rPr>
        <w:t xml:space="preserve">Luật </w:t>
      </w:r>
      <w:r w:rsidR="00D80349">
        <w:rPr>
          <w:rFonts w:ascii="Times New Roman" w:hAnsi="Times New Roman"/>
          <w:i/>
          <w:color w:val="000000"/>
          <w:sz w:val="24"/>
          <w:lang w:val="fr-FR"/>
        </w:rPr>
        <w:t>Thương mại</w:t>
      </w:r>
      <w:r w:rsidR="002D5336">
        <w:rPr>
          <w:rFonts w:ascii="Times New Roman" w:hAnsi="Times New Roman"/>
          <w:i/>
          <w:color w:val="000000"/>
          <w:sz w:val="24"/>
          <w:lang w:val="fr-FR"/>
        </w:rPr>
        <w:t xml:space="preserve"> quốc tế</w:t>
      </w:r>
      <w:r w:rsidR="00AD34E2" w:rsidRPr="00C4727F">
        <w:rPr>
          <w:rFonts w:ascii="Times New Roman" w:hAnsi="Times New Roman"/>
          <w:color w:val="000000"/>
          <w:sz w:val="24"/>
          <w:lang w:val="fr-FR"/>
        </w:rPr>
        <w:t xml:space="preserve">, </w:t>
      </w:r>
      <w:r w:rsidR="0068453E" w:rsidRPr="00C4727F">
        <w:rPr>
          <w:rFonts w:ascii="Times New Roman" w:hAnsi="Times New Roman"/>
          <w:color w:val="000000"/>
          <w:sz w:val="24"/>
          <w:lang w:val="fr-FR"/>
        </w:rPr>
        <w:t xml:space="preserve">Nxb. </w:t>
      </w:r>
      <w:r w:rsidR="008764BE">
        <w:rPr>
          <w:rFonts w:ascii="Times New Roman" w:hAnsi="Times New Roman"/>
          <w:color w:val="000000"/>
          <w:sz w:val="24"/>
          <w:lang w:val="fr-FR"/>
        </w:rPr>
        <w:t>CAND</w:t>
      </w:r>
      <w:r w:rsidR="006E73E3" w:rsidRPr="00C4727F">
        <w:rPr>
          <w:rFonts w:ascii="Times New Roman" w:hAnsi="Times New Roman"/>
          <w:color w:val="000000"/>
          <w:sz w:val="24"/>
          <w:lang w:val="fr-FR"/>
        </w:rPr>
        <w:t>,</w:t>
      </w:r>
      <w:r w:rsidR="00A30D59" w:rsidRPr="00C4727F">
        <w:rPr>
          <w:rFonts w:ascii="Times New Roman" w:hAnsi="Times New Roman"/>
          <w:color w:val="000000"/>
          <w:sz w:val="24"/>
          <w:lang w:val="fr-FR"/>
        </w:rPr>
        <w:t xml:space="preserve"> </w:t>
      </w:r>
      <w:r w:rsidR="00D55E37" w:rsidRPr="00C4727F">
        <w:rPr>
          <w:rFonts w:ascii="Times New Roman" w:hAnsi="Times New Roman"/>
          <w:color w:val="000000"/>
          <w:sz w:val="24"/>
          <w:lang w:val="fr-FR"/>
        </w:rPr>
        <w:t xml:space="preserve">Hà Nội, </w:t>
      </w:r>
      <w:r w:rsidR="00E65D4B" w:rsidRPr="00C4727F">
        <w:rPr>
          <w:rFonts w:ascii="Times New Roman" w:hAnsi="Times New Roman"/>
          <w:color w:val="000000"/>
          <w:sz w:val="24"/>
          <w:lang w:val="fr-FR"/>
        </w:rPr>
        <w:t>(</w:t>
      </w:r>
      <w:r w:rsidR="00C52C9E" w:rsidRPr="00C4727F">
        <w:rPr>
          <w:rFonts w:ascii="Times New Roman" w:hAnsi="Times New Roman"/>
          <w:color w:val="000000"/>
          <w:sz w:val="24"/>
          <w:lang w:val="fr-FR"/>
        </w:rPr>
        <w:t>201</w:t>
      </w:r>
      <w:r w:rsidR="009802EC">
        <w:rPr>
          <w:rFonts w:ascii="Times New Roman" w:hAnsi="Times New Roman"/>
          <w:color w:val="000000"/>
          <w:sz w:val="24"/>
          <w:lang w:val="fr-FR"/>
        </w:rPr>
        <w:t>6</w:t>
      </w:r>
      <w:r w:rsidR="00E65D4B" w:rsidRPr="00C4727F">
        <w:rPr>
          <w:rFonts w:ascii="Times New Roman" w:hAnsi="Times New Roman"/>
          <w:color w:val="000000"/>
          <w:sz w:val="24"/>
          <w:lang w:val="fr-FR"/>
        </w:rPr>
        <w:t>)</w:t>
      </w:r>
      <w:r w:rsidR="00A30D59" w:rsidRPr="00C4727F">
        <w:rPr>
          <w:rFonts w:ascii="Times New Roman" w:hAnsi="Times New Roman"/>
          <w:color w:val="000000"/>
          <w:sz w:val="24"/>
          <w:lang w:val="fr-FR"/>
        </w:rPr>
        <w:t>.</w:t>
      </w:r>
    </w:p>
    <w:p w:rsidR="009A2DE5" w:rsidRPr="00C4727F" w:rsidRDefault="009A2DE5" w:rsidP="003543CF">
      <w:pPr>
        <w:pStyle w:val="gtr"/>
        <w:widowControl w:val="0"/>
        <w:spacing w:after="0" w:line="276" w:lineRule="auto"/>
        <w:ind w:firstLine="0"/>
        <w:rPr>
          <w:rFonts w:ascii="Times New Roman" w:hAnsi="Times New Roman"/>
          <w:color w:val="000000"/>
          <w:sz w:val="24"/>
          <w:lang w:val="fr-FR"/>
        </w:rPr>
      </w:pPr>
      <w:r w:rsidRPr="00C4727F">
        <w:rPr>
          <w:rFonts w:ascii="Times New Roman" w:hAnsi="Times New Roman"/>
          <w:color w:val="000000"/>
          <w:sz w:val="24"/>
          <w:lang w:val="fr-FR"/>
        </w:rPr>
        <w:t>B. TÀI LIỆU THAM KHẢO BẮT BUỘC</w:t>
      </w:r>
    </w:p>
    <w:p w:rsidR="00294A07" w:rsidRDefault="00294A07" w:rsidP="003543CF">
      <w:pPr>
        <w:pStyle w:val="gtr"/>
        <w:widowControl w:val="0"/>
        <w:numPr>
          <w:ilvl w:val="0"/>
          <w:numId w:val="35"/>
        </w:numPr>
        <w:spacing w:after="0" w:line="276" w:lineRule="auto"/>
        <w:rPr>
          <w:rFonts w:ascii="Times New Roman" w:hAnsi="Times New Roman"/>
          <w:color w:val="000000"/>
          <w:sz w:val="24"/>
          <w:lang w:val="fr-FR"/>
        </w:rPr>
      </w:pPr>
      <w:r w:rsidRPr="00C4727F">
        <w:rPr>
          <w:rFonts w:ascii="Times New Roman" w:hAnsi="Times New Roman"/>
          <w:color w:val="000000"/>
          <w:sz w:val="24"/>
          <w:lang w:val="fr-FR"/>
        </w:rPr>
        <w:t>Hiệp định về mua sắm Chính phủ của WTO (Government Procurement Agreement - GPA 1994) ký ngày 15/4/1994, có hiệu lực từ 1/1/1996</w:t>
      </w:r>
      <w:r>
        <w:rPr>
          <w:rFonts w:ascii="Times New Roman" w:hAnsi="Times New Roman"/>
          <w:color w:val="000000"/>
          <w:sz w:val="24"/>
          <w:lang w:val="fr-FR"/>
        </w:rPr>
        <w:t>.</w:t>
      </w:r>
    </w:p>
    <w:p w:rsidR="0037521F" w:rsidRDefault="0037521F" w:rsidP="003543CF">
      <w:pPr>
        <w:pStyle w:val="gtr"/>
        <w:widowControl w:val="0"/>
        <w:numPr>
          <w:ilvl w:val="0"/>
          <w:numId w:val="35"/>
        </w:numPr>
        <w:spacing w:after="0" w:line="276" w:lineRule="auto"/>
        <w:rPr>
          <w:rFonts w:ascii="Times New Roman" w:hAnsi="Times New Roman"/>
          <w:color w:val="000000"/>
          <w:sz w:val="24"/>
          <w:lang w:val="fr-FR"/>
        </w:rPr>
      </w:pPr>
      <w:r w:rsidRPr="00C4727F">
        <w:rPr>
          <w:rFonts w:ascii="Times New Roman" w:hAnsi="Times New Roman"/>
          <w:color w:val="000000"/>
          <w:sz w:val="24"/>
          <w:lang w:val="fr-FR"/>
        </w:rPr>
        <w:t>Hiệp định về mua sắm Chính phủ của WTO</w:t>
      </w:r>
      <w:r>
        <w:rPr>
          <w:rFonts w:ascii="Times New Roman" w:hAnsi="Times New Roman"/>
          <w:color w:val="000000"/>
          <w:sz w:val="24"/>
          <w:lang w:val="fr-FR"/>
        </w:rPr>
        <w:t xml:space="preserve"> </w:t>
      </w:r>
      <w:r w:rsidRPr="00C4727F">
        <w:rPr>
          <w:rFonts w:ascii="Times New Roman" w:hAnsi="Times New Roman"/>
          <w:color w:val="000000"/>
          <w:sz w:val="24"/>
          <w:lang w:val="fr-FR"/>
        </w:rPr>
        <w:t xml:space="preserve">(Government </w:t>
      </w:r>
      <w:r>
        <w:rPr>
          <w:rFonts w:ascii="Times New Roman" w:hAnsi="Times New Roman"/>
          <w:color w:val="000000"/>
          <w:sz w:val="24"/>
          <w:lang w:val="fr-FR"/>
        </w:rPr>
        <w:t>Procurement Agreement - GPA 2012</w:t>
      </w:r>
      <w:r w:rsidRPr="00C4727F">
        <w:rPr>
          <w:rFonts w:ascii="Times New Roman" w:hAnsi="Times New Roman"/>
          <w:color w:val="000000"/>
          <w:sz w:val="24"/>
          <w:lang w:val="fr-FR"/>
        </w:rPr>
        <w:t>)</w:t>
      </w:r>
      <w:r>
        <w:rPr>
          <w:rFonts w:ascii="Times New Roman" w:hAnsi="Times New Roman"/>
          <w:color w:val="000000"/>
          <w:sz w:val="24"/>
          <w:lang w:val="fr-FR"/>
        </w:rPr>
        <w:t xml:space="preserve"> ký ngày </w:t>
      </w:r>
      <w:r w:rsidR="00601871" w:rsidRPr="00601871">
        <w:rPr>
          <w:rStyle w:val="hps"/>
          <w:rFonts w:ascii="Times New Roman" w:hAnsi="Times New Roman"/>
          <w:sz w:val="24"/>
          <w:szCs w:val="28"/>
        </w:rPr>
        <w:t>30/3/2012</w:t>
      </w:r>
      <w:r w:rsidR="00601871">
        <w:rPr>
          <w:rStyle w:val="hps"/>
          <w:rFonts w:ascii="Times New Roman" w:hAnsi="Times New Roman"/>
          <w:sz w:val="24"/>
          <w:szCs w:val="28"/>
        </w:rPr>
        <w:t xml:space="preserve">, có hiệu lực từ ngày </w:t>
      </w:r>
      <w:r w:rsidR="00601871" w:rsidRPr="00601871">
        <w:rPr>
          <w:rFonts w:ascii="Times New Roman" w:hAnsi="Times New Roman"/>
          <w:sz w:val="24"/>
          <w:szCs w:val="28"/>
        </w:rPr>
        <w:t>06/4/2014.</w:t>
      </w:r>
    </w:p>
    <w:p w:rsidR="00294A07" w:rsidRPr="00567A97" w:rsidRDefault="00294A07" w:rsidP="003543CF">
      <w:pPr>
        <w:pStyle w:val="gtr"/>
        <w:widowControl w:val="0"/>
        <w:numPr>
          <w:ilvl w:val="0"/>
          <w:numId w:val="35"/>
        </w:numPr>
        <w:spacing w:after="0" w:line="276" w:lineRule="auto"/>
        <w:rPr>
          <w:rFonts w:ascii="Times New Roman" w:hAnsi="Times New Roman"/>
          <w:sz w:val="24"/>
          <w:lang w:val="fr-FR"/>
        </w:rPr>
      </w:pPr>
      <w:r>
        <w:rPr>
          <w:rFonts w:ascii="Times New Roman" w:hAnsi="Times New Roman"/>
          <w:sz w:val="24"/>
          <w:lang w:val="fr-FR"/>
        </w:rPr>
        <w:t xml:space="preserve">Trường Đại học Luật Hà Nội, </w:t>
      </w:r>
      <w:r>
        <w:rPr>
          <w:rFonts w:ascii="Times New Roman" w:hAnsi="Times New Roman"/>
          <w:i/>
          <w:sz w:val="24"/>
          <w:lang w:val="fr-FR"/>
        </w:rPr>
        <w:t>Tài liệu hội thảo cấp Trường</w:t>
      </w:r>
      <w:r>
        <w:rPr>
          <w:rFonts w:ascii="Times New Roman" w:hAnsi="Times New Roman"/>
          <w:sz w:val="24"/>
          <w:lang w:val="fr-FR"/>
        </w:rPr>
        <w:t xml:space="preserve"> "Hiệp định về mua sắm Chính phủ của WTO và vấn đề gia nhập của Việt Nam" (2014).</w:t>
      </w:r>
    </w:p>
    <w:p w:rsidR="009A2DE5" w:rsidRPr="00C4727F" w:rsidRDefault="009A2DE5" w:rsidP="003543CF">
      <w:pPr>
        <w:pStyle w:val="gtr"/>
        <w:widowControl w:val="0"/>
        <w:spacing w:after="0" w:line="276" w:lineRule="auto"/>
        <w:ind w:firstLine="0"/>
        <w:rPr>
          <w:rFonts w:ascii="Times New Roman" w:hAnsi="Times New Roman"/>
          <w:color w:val="000000"/>
          <w:sz w:val="24"/>
          <w:lang w:val="fr-FR"/>
        </w:rPr>
      </w:pPr>
      <w:r w:rsidRPr="00C4727F">
        <w:rPr>
          <w:rFonts w:ascii="Times New Roman" w:hAnsi="Times New Roman"/>
          <w:color w:val="000000"/>
          <w:sz w:val="24"/>
          <w:lang w:val="fr-FR"/>
        </w:rPr>
        <w:t xml:space="preserve">C. </w:t>
      </w:r>
      <w:r w:rsidR="00E65D4B" w:rsidRPr="00C4727F">
        <w:rPr>
          <w:rFonts w:ascii="Times New Roman" w:hAnsi="Times New Roman"/>
          <w:color w:val="000000"/>
          <w:sz w:val="24"/>
          <w:lang w:val="fr-FR"/>
        </w:rPr>
        <w:t>VĂN BẢN PHÁP LUẬT</w:t>
      </w:r>
    </w:p>
    <w:p w:rsidR="00601871" w:rsidRPr="0000185C" w:rsidRDefault="00601871" w:rsidP="00601871">
      <w:pPr>
        <w:pStyle w:val="gtr"/>
        <w:widowControl w:val="0"/>
        <w:numPr>
          <w:ilvl w:val="0"/>
          <w:numId w:val="32"/>
        </w:numPr>
        <w:spacing w:after="0" w:line="300" w:lineRule="auto"/>
        <w:rPr>
          <w:rFonts w:ascii="Times New Roman" w:hAnsi="Times New Roman"/>
          <w:color w:val="000000"/>
          <w:sz w:val="24"/>
        </w:rPr>
      </w:pPr>
      <w:r w:rsidRPr="0000185C">
        <w:rPr>
          <w:rFonts w:ascii="Times New Roman" w:hAnsi="Times New Roman"/>
          <w:color w:val="000000"/>
          <w:sz w:val="24"/>
        </w:rPr>
        <w:t>Bộ luật dân sự năm 20</w:t>
      </w:r>
      <w:r>
        <w:rPr>
          <w:rFonts w:ascii="Times New Roman" w:hAnsi="Times New Roman"/>
          <w:color w:val="000000"/>
          <w:sz w:val="24"/>
        </w:rPr>
        <w:t>1</w:t>
      </w:r>
      <w:r w:rsidRPr="0000185C">
        <w:rPr>
          <w:rFonts w:ascii="Times New Roman" w:hAnsi="Times New Roman"/>
          <w:color w:val="000000"/>
          <w:sz w:val="24"/>
        </w:rPr>
        <w:t xml:space="preserve">5 được Quốc hội nước Cộng hoà xã hội chủ nghĩa Việt Nam thông qua ngày </w:t>
      </w:r>
      <w:r>
        <w:rPr>
          <w:rFonts w:ascii="Times New Roman" w:hAnsi="Times New Roman"/>
          <w:color w:val="000000"/>
          <w:sz w:val="24"/>
        </w:rPr>
        <w:t>24/11/2015</w:t>
      </w:r>
      <w:r w:rsidRPr="0000185C">
        <w:rPr>
          <w:rFonts w:ascii="Times New Roman" w:hAnsi="Times New Roman"/>
          <w:color w:val="000000"/>
          <w:sz w:val="24"/>
        </w:rPr>
        <w:t xml:space="preserve"> và có hiệu lực kể từ ngày 01/01/20</w:t>
      </w:r>
      <w:r>
        <w:rPr>
          <w:rFonts w:ascii="Times New Roman" w:hAnsi="Times New Roman"/>
          <w:color w:val="000000"/>
          <w:sz w:val="24"/>
        </w:rPr>
        <w:t>17</w:t>
      </w:r>
      <w:r w:rsidRPr="0000185C">
        <w:rPr>
          <w:rFonts w:ascii="Times New Roman" w:hAnsi="Times New Roman"/>
          <w:color w:val="000000"/>
          <w:sz w:val="24"/>
        </w:rPr>
        <w:t>.</w:t>
      </w:r>
    </w:p>
    <w:p w:rsidR="00601871" w:rsidRPr="0000185C" w:rsidRDefault="00601871" w:rsidP="00601871">
      <w:pPr>
        <w:pStyle w:val="gtr"/>
        <w:widowControl w:val="0"/>
        <w:numPr>
          <w:ilvl w:val="0"/>
          <w:numId w:val="32"/>
        </w:numPr>
        <w:spacing w:after="0" w:line="300" w:lineRule="auto"/>
        <w:rPr>
          <w:rFonts w:ascii="Times New Roman" w:hAnsi="Times New Roman"/>
          <w:color w:val="000000"/>
          <w:sz w:val="24"/>
        </w:rPr>
      </w:pPr>
      <w:r w:rsidRPr="0000185C">
        <w:rPr>
          <w:rFonts w:ascii="Times New Roman" w:hAnsi="Times New Roman"/>
          <w:color w:val="000000"/>
          <w:sz w:val="24"/>
        </w:rPr>
        <w:lastRenderedPageBreak/>
        <w:t xml:space="preserve">Bộ luật hình sự năm </w:t>
      </w:r>
      <w:r>
        <w:rPr>
          <w:rFonts w:ascii="Times New Roman" w:hAnsi="Times New Roman"/>
          <w:color w:val="000000"/>
          <w:sz w:val="24"/>
        </w:rPr>
        <w:t>2015</w:t>
      </w:r>
      <w:r w:rsidRPr="0000185C">
        <w:rPr>
          <w:rFonts w:ascii="Times New Roman" w:hAnsi="Times New Roman"/>
          <w:color w:val="000000"/>
          <w:sz w:val="24"/>
        </w:rPr>
        <w:t xml:space="preserve"> được Quốc hội nước Cộng hoà xã hội chủ nghĩa Việt Nam thông qua ngày </w:t>
      </w:r>
      <w:r>
        <w:rPr>
          <w:rFonts w:ascii="Times New Roman" w:hAnsi="Times New Roman"/>
          <w:color w:val="000000"/>
          <w:sz w:val="24"/>
        </w:rPr>
        <w:t>27/11/2015</w:t>
      </w:r>
      <w:r w:rsidRPr="0000185C">
        <w:rPr>
          <w:rFonts w:ascii="Times New Roman" w:hAnsi="Times New Roman"/>
          <w:color w:val="000000"/>
          <w:sz w:val="24"/>
        </w:rPr>
        <w:t xml:space="preserve"> và có hiệu lực kể từ ngày 01/07/20</w:t>
      </w:r>
      <w:r>
        <w:rPr>
          <w:rFonts w:ascii="Times New Roman" w:hAnsi="Times New Roman"/>
          <w:color w:val="000000"/>
          <w:sz w:val="24"/>
        </w:rPr>
        <w:t>16</w:t>
      </w:r>
      <w:r w:rsidRPr="0000185C">
        <w:rPr>
          <w:rFonts w:ascii="Times New Roman" w:hAnsi="Times New Roman"/>
          <w:color w:val="000000"/>
          <w:sz w:val="24"/>
        </w:rPr>
        <w:t>.</w:t>
      </w:r>
    </w:p>
    <w:p w:rsidR="000F791B" w:rsidRPr="00C4727F" w:rsidRDefault="000F791B" w:rsidP="003543CF">
      <w:pPr>
        <w:pStyle w:val="gtr"/>
        <w:widowControl w:val="0"/>
        <w:numPr>
          <w:ilvl w:val="0"/>
          <w:numId w:val="32"/>
        </w:numPr>
        <w:spacing w:after="0" w:line="276" w:lineRule="auto"/>
        <w:rPr>
          <w:rFonts w:ascii="Times New Roman" w:hAnsi="Times New Roman"/>
          <w:color w:val="000000"/>
          <w:spacing w:val="6"/>
          <w:sz w:val="24"/>
          <w:lang w:val="fr-FR"/>
        </w:rPr>
      </w:pPr>
      <w:r w:rsidRPr="00C4727F">
        <w:rPr>
          <w:rFonts w:ascii="Times New Roman" w:hAnsi="Times New Roman"/>
          <w:color w:val="000000"/>
          <w:spacing w:val="6"/>
          <w:sz w:val="24"/>
          <w:lang w:val="fr-FR"/>
        </w:rPr>
        <w:t xml:space="preserve">Luật Cạnh tranh 2004 </w:t>
      </w:r>
      <w:r w:rsidRPr="00C4727F">
        <w:rPr>
          <w:rFonts w:ascii="Times New Roman" w:hAnsi="Times New Roman"/>
          <w:color w:val="000000"/>
          <w:sz w:val="24"/>
          <w:lang w:val="fr-FR"/>
        </w:rPr>
        <w:t>được Quốc hội nước Cộng hòa xã hội chủ nghĩa Việt Nam thông qua ngày 3/12/2004 và có hiệu lực kể từ ngày 1/7/2005</w:t>
      </w:r>
      <w:r>
        <w:rPr>
          <w:rFonts w:ascii="Times New Roman" w:hAnsi="Times New Roman"/>
          <w:color w:val="000000"/>
          <w:spacing w:val="6"/>
          <w:sz w:val="24"/>
          <w:lang w:val="fr-FR"/>
        </w:rPr>
        <w:t>.</w:t>
      </w:r>
    </w:p>
    <w:p w:rsidR="000F791B" w:rsidRPr="00BF3BB9" w:rsidRDefault="000F791B" w:rsidP="003543CF">
      <w:pPr>
        <w:pStyle w:val="gtr"/>
        <w:widowControl w:val="0"/>
        <w:numPr>
          <w:ilvl w:val="0"/>
          <w:numId w:val="32"/>
        </w:numPr>
        <w:spacing w:after="0" w:line="276" w:lineRule="auto"/>
        <w:rPr>
          <w:rFonts w:ascii="Times New Roman" w:hAnsi="Times New Roman"/>
          <w:color w:val="000000"/>
          <w:spacing w:val="6"/>
          <w:sz w:val="24"/>
          <w:lang w:val="fr-FR"/>
        </w:rPr>
      </w:pPr>
      <w:r w:rsidRPr="00C4727F">
        <w:rPr>
          <w:rFonts w:ascii="Times New Roman" w:hAnsi="Times New Roman"/>
          <w:color w:val="000000"/>
          <w:spacing w:val="6"/>
          <w:sz w:val="24"/>
          <w:lang w:val="fr-FR"/>
        </w:rPr>
        <w:t>Luật Đấu thầu 20</w:t>
      </w:r>
      <w:r>
        <w:rPr>
          <w:rFonts w:ascii="Times New Roman" w:hAnsi="Times New Roman"/>
          <w:color w:val="000000"/>
          <w:spacing w:val="6"/>
          <w:sz w:val="24"/>
          <w:lang w:val="fr-FR"/>
        </w:rPr>
        <w:t>13</w:t>
      </w:r>
      <w:r w:rsidRPr="00C4727F">
        <w:rPr>
          <w:rFonts w:ascii="Times New Roman" w:hAnsi="Times New Roman"/>
          <w:color w:val="000000"/>
          <w:spacing w:val="6"/>
          <w:sz w:val="24"/>
          <w:lang w:val="fr-FR"/>
        </w:rPr>
        <w:t xml:space="preserve"> </w:t>
      </w:r>
      <w:r w:rsidRPr="00C4727F">
        <w:rPr>
          <w:rFonts w:ascii="Times New Roman" w:hAnsi="Times New Roman"/>
          <w:color w:val="000000"/>
          <w:sz w:val="24"/>
          <w:lang w:val="fr-FR"/>
        </w:rPr>
        <w:t>được Quốc hội nước Cộng hòa xã hội chủ nghĩa Việt Nam thông qua ngày 2</w:t>
      </w:r>
      <w:r>
        <w:rPr>
          <w:rFonts w:ascii="Times New Roman" w:hAnsi="Times New Roman"/>
          <w:color w:val="000000"/>
          <w:sz w:val="24"/>
          <w:lang w:val="fr-FR"/>
        </w:rPr>
        <w:t>6</w:t>
      </w:r>
      <w:r w:rsidRPr="00C4727F">
        <w:rPr>
          <w:rFonts w:ascii="Times New Roman" w:hAnsi="Times New Roman"/>
          <w:color w:val="000000"/>
          <w:sz w:val="24"/>
          <w:lang w:val="fr-FR"/>
        </w:rPr>
        <w:t>/11/20</w:t>
      </w:r>
      <w:r>
        <w:rPr>
          <w:rFonts w:ascii="Times New Roman" w:hAnsi="Times New Roman"/>
          <w:color w:val="000000"/>
          <w:sz w:val="24"/>
          <w:lang w:val="fr-FR"/>
        </w:rPr>
        <w:t>13</w:t>
      </w:r>
      <w:r w:rsidRPr="00C4727F">
        <w:rPr>
          <w:rFonts w:ascii="Times New Roman" w:hAnsi="Times New Roman"/>
          <w:color w:val="000000"/>
          <w:sz w:val="24"/>
          <w:lang w:val="fr-FR"/>
        </w:rPr>
        <w:t>, có hiệu lực từ ngày 1/</w:t>
      </w:r>
      <w:r>
        <w:rPr>
          <w:rFonts w:ascii="Times New Roman" w:hAnsi="Times New Roman"/>
          <w:color w:val="000000"/>
          <w:sz w:val="24"/>
          <w:lang w:val="fr-FR"/>
        </w:rPr>
        <w:t>7</w:t>
      </w:r>
      <w:r w:rsidRPr="00C4727F">
        <w:rPr>
          <w:rFonts w:ascii="Times New Roman" w:hAnsi="Times New Roman"/>
          <w:color w:val="000000"/>
          <w:sz w:val="24"/>
          <w:lang w:val="fr-FR"/>
        </w:rPr>
        <w:t>/20</w:t>
      </w:r>
      <w:r>
        <w:rPr>
          <w:rFonts w:ascii="Times New Roman" w:hAnsi="Times New Roman"/>
          <w:color w:val="000000"/>
          <w:sz w:val="24"/>
          <w:lang w:val="fr-FR"/>
        </w:rPr>
        <w:t>14</w:t>
      </w:r>
      <w:r>
        <w:rPr>
          <w:rFonts w:ascii="Times New Roman" w:hAnsi="Times New Roman"/>
          <w:color w:val="000000"/>
          <w:spacing w:val="6"/>
          <w:sz w:val="24"/>
          <w:lang w:val="fr-FR"/>
        </w:rPr>
        <w:t>.</w:t>
      </w:r>
      <w:r w:rsidRPr="00BF3BB9">
        <w:rPr>
          <w:rFonts w:ascii="Times New Roman" w:hAnsi="Times New Roman"/>
          <w:color w:val="000000"/>
          <w:sz w:val="24"/>
          <w:lang w:val="fr-FR"/>
        </w:rPr>
        <w:t xml:space="preserve"> </w:t>
      </w:r>
    </w:p>
    <w:p w:rsidR="000F791B" w:rsidRPr="00BF3BB9" w:rsidRDefault="000F791B" w:rsidP="003543CF">
      <w:pPr>
        <w:pStyle w:val="gtr"/>
        <w:widowControl w:val="0"/>
        <w:numPr>
          <w:ilvl w:val="0"/>
          <w:numId w:val="32"/>
        </w:numPr>
        <w:spacing w:after="0" w:line="276" w:lineRule="auto"/>
        <w:rPr>
          <w:rFonts w:ascii="Times New Roman" w:hAnsi="Times New Roman"/>
          <w:color w:val="000000"/>
          <w:spacing w:val="6"/>
          <w:sz w:val="24"/>
          <w:lang w:val="fr-FR"/>
        </w:rPr>
      </w:pPr>
      <w:r w:rsidRPr="00BF3BB9">
        <w:rPr>
          <w:rFonts w:ascii="Times New Roman" w:hAnsi="Times New Roman"/>
          <w:color w:val="000000"/>
          <w:sz w:val="24"/>
          <w:lang w:val="fr-FR"/>
        </w:rPr>
        <w:t xml:space="preserve">Luật đầu tư công được Quốc hội nước Cộng hoà xã hội chủ nghĩa Việt Nam </w:t>
      </w:r>
      <w:r>
        <w:rPr>
          <w:rFonts w:ascii="Times New Roman" w:hAnsi="Times New Roman"/>
          <w:color w:val="000000"/>
          <w:sz w:val="24"/>
          <w:lang w:val="fr-FR"/>
        </w:rPr>
        <w:t>thông qua</w:t>
      </w:r>
      <w:r w:rsidRPr="00BF3BB9">
        <w:rPr>
          <w:rFonts w:ascii="Times New Roman" w:hAnsi="Times New Roman"/>
          <w:color w:val="000000"/>
          <w:sz w:val="24"/>
          <w:lang w:val="fr-FR"/>
        </w:rPr>
        <w:t xml:space="preserve"> ngày 18/6/2014</w:t>
      </w:r>
      <w:r>
        <w:rPr>
          <w:rFonts w:ascii="Times New Roman" w:hAnsi="Times New Roman"/>
          <w:color w:val="000000"/>
          <w:sz w:val="24"/>
          <w:lang w:val="fr-FR"/>
        </w:rPr>
        <w:t xml:space="preserve">, </w:t>
      </w:r>
      <w:r w:rsidRPr="00BF3BB9">
        <w:rPr>
          <w:rFonts w:ascii="Times New Roman" w:hAnsi="Times New Roman"/>
          <w:color w:val="000000"/>
          <w:sz w:val="24"/>
          <w:lang w:val="fr-FR"/>
        </w:rPr>
        <w:t xml:space="preserve">có hiệu lực từ </w:t>
      </w:r>
      <w:r>
        <w:rPr>
          <w:rFonts w:ascii="Times New Roman" w:hAnsi="Times New Roman"/>
          <w:color w:val="000000"/>
          <w:sz w:val="24"/>
          <w:lang w:val="fr-FR"/>
        </w:rPr>
        <w:t xml:space="preserve">ngày </w:t>
      </w:r>
      <w:r w:rsidRPr="00BF3BB9">
        <w:rPr>
          <w:rFonts w:ascii="Times New Roman" w:hAnsi="Times New Roman"/>
          <w:color w:val="000000"/>
          <w:sz w:val="24"/>
          <w:lang w:val="fr-FR"/>
        </w:rPr>
        <w:t>01/01/2015.</w:t>
      </w:r>
    </w:p>
    <w:p w:rsidR="000F791B" w:rsidRPr="00C4727F" w:rsidRDefault="000F791B" w:rsidP="003543CF">
      <w:pPr>
        <w:pStyle w:val="gtr"/>
        <w:widowControl w:val="0"/>
        <w:numPr>
          <w:ilvl w:val="0"/>
          <w:numId w:val="32"/>
        </w:numPr>
        <w:spacing w:after="0" w:line="276" w:lineRule="auto"/>
        <w:rPr>
          <w:rFonts w:ascii="Times New Roman" w:hAnsi="Times New Roman"/>
          <w:color w:val="000000"/>
          <w:spacing w:val="6"/>
          <w:sz w:val="24"/>
          <w:lang w:val="fr-FR"/>
        </w:rPr>
      </w:pPr>
      <w:r w:rsidRPr="00C4727F">
        <w:rPr>
          <w:rFonts w:ascii="Times New Roman" w:hAnsi="Times New Roman"/>
          <w:color w:val="000000"/>
          <w:spacing w:val="6"/>
          <w:sz w:val="24"/>
          <w:lang w:val="fr-FR"/>
        </w:rPr>
        <w:t xml:space="preserve">Luật Thương mại 2005 </w:t>
      </w:r>
      <w:r w:rsidRPr="00C4727F">
        <w:rPr>
          <w:rFonts w:ascii="Times New Roman" w:hAnsi="Times New Roman"/>
          <w:color w:val="000000"/>
          <w:sz w:val="24"/>
          <w:lang w:val="fr-FR"/>
        </w:rPr>
        <w:t>được Quốc hội nước Cộng hòa xã hội chủ nghĩa Việt Nam thông qua ngày 14/6/2005, có hiệu lực từ ngày 1/1/2006</w:t>
      </w:r>
      <w:r>
        <w:rPr>
          <w:rFonts w:ascii="Times New Roman" w:hAnsi="Times New Roman"/>
          <w:color w:val="000000"/>
          <w:spacing w:val="6"/>
          <w:sz w:val="24"/>
          <w:lang w:val="fr-FR"/>
        </w:rPr>
        <w:t>.</w:t>
      </w:r>
    </w:p>
    <w:p w:rsidR="000F791B" w:rsidRPr="004473BF" w:rsidRDefault="009100BC" w:rsidP="004473BF">
      <w:pPr>
        <w:pStyle w:val="gtr"/>
        <w:widowControl w:val="0"/>
        <w:numPr>
          <w:ilvl w:val="0"/>
          <w:numId w:val="32"/>
        </w:numPr>
        <w:spacing w:after="0" w:line="276" w:lineRule="auto"/>
        <w:ind w:left="709" w:hanging="349"/>
        <w:rPr>
          <w:rFonts w:ascii="Times New Roman" w:hAnsi="Times New Roman"/>
          <w:color w:val="000000"/>
          <w:spacing w:val="6"/>
          <w:sz w:val="24"/>
          <w:lang w:val="fr-FR"/>
        </w:rPr>
      </w:pPr>
      <w:r w:rsidRPr="00C4727F">
        <w:rPr>
          <w:rFonts w:ascii="Times New Roman" w:hAnsi="Times New Roman"/>
          <w:color w:val="000000"/>
          <w:spacing w:val="6"/>
          <w:sz w:val="24"/>
          <w:lang w:val="fr-FR"/>
        </w:rPr>
        <w:t>Luật Xây dựng 20</w:t>
      </w:r>
      <w:r>
        <w:rPr>
          <w:rFonts w:ascii="Times New Roman" w:hAnsi="Times New Roman"/>
          <w:color w:val="000000"/>
          <w:spacing w:val="6"/>
          <w:sz w:val="24"/>
          <w:lang w:val="fr-FR"/>
        </w:rPr>
        <w:t>14</w:t>
      </w:r>
      <w:r w:rsidRPr="00C4727F">
        <w:rPr>
          <w:rFonts w:ascii="Times New Roman" w:hAnsi="Times New Roman"/>
          <w:color w:val="000000"/>
          <w:spacing w:val="6"/>
          <w:sz w:val="24"/>
          <w:lang w:val="fr-FR"/>
        </w:rPr>
        <w:t xml:space="preserve"> </w:t>
      </w:r>
      <w:r w:rsidRPr="00C4727F">
        <w:rPr>
          <w:rFonts w:ascii="Times New Roman" w:hAnsi="Times New Roman"/>
          <w:color w:val="000000"/>
          <w:sz w:val="24"/>
          <w:lang w:val="fr-FR"/>
        </w:rPr>
        <w:t xml:space="preserve">được Quốc hội nước Cộng hòa xã hội chủ nghĩa Việt Nam thông qua ngày </w:t>
      </w:r>
      <w:r>
        <w:rPr>
          <w:rFonts w:ascii="Times New Roman" w:hAnsi="Times New Roman"/>
          <w:color w:val="000000"/>
          <w:sz w:val="24"/>
          <w:lang w:val="fr-FR"/>
        </w:rPr>
        <w:t>18</w:t>
      </w:r>
      <w:r w:rsidRPr="00C4727F">
        <w:rPr>
          <w:rFonts w:ascii="Times New Roman" w:hAnsi="Times New Roman"/>
          <w:color w:val="000000"/>
          <w:sz w:val="24"/>
          <w:lang w:val="fr-FR"/>
        </w:rPr>
        <w:t>/</w:t>
      </w:r>
      <w:r>
        <w:rPr>
          <w:rFonts w:ascii="Times New Roman" w:hAnsi="Times New Roman"/>
          <w:color w:val="000000"/>
          <w:sz w:val="24"/>
          <w:lang w:val="fr-FR"/>
        </w:rPr>
        <w:t>06</w:t>
      </w:r>
      <w:r w:rsidRPr="00C4727F">
        <w:rPr>
          <w:rFonts w:ascii="Times New Roman" w:hAnsi="Times New Roman"/>
          <w:color w:val="000000"/>
          <w:sz w:val="24"/>
          <w:lang w:val="fr-FR"/>
        </w:rPr>
        <w:t>/</w:t>
      </w:r>
      <w:r w:rsidRPr="00C4727F">
        <w:rPr>
          <w:rFonts w:ascii="Times New Roman" w:hAnsi="Times New Roman"/>
          <w:bCs/>
          <w:color w:val="000000"/>
          <w:sz w:val="24"/>
          <w:lang w:val="fr-FR"/>
        </w:rPr>
        <w:t>20</w:t>
      </w:r>
      <w:r>
        <w:rPr>
          <w:rFonts w:ascii="Times New Roman" w:hAnsi="Times New Roman"/>
          <w:bCs/>
          <w:color w:val="000000"/>
          <w:sz w:val="24"/>
          <w:lang w:val="fr-FR"/>
        </w:rPr>
        <w:t>14</w:t>
      </w:r>
      <w:r w:rsidRPr="00C4727F">
        <w:rPr>
          <w:rFonts w:ascii="Times New Roman" w:hAnsi="Times New Roman"/>
          <w:bCs/>
          <w:color w:val="000000"/>
          <w:sz w:val="24"/>
          <w:lang w:val="fr-FR"/>
        </w:rPr>
        <w:t xml:space="preserve">, </w:t>
      </w:r>
      <w:r w:rsidRPr="00C4727F">
        <w:rPr>
          <w:rFonts w:ascii="Times New Roman" w:hAnsi="Times New Roman"/>
          <w:color w:val="000000"/>
          <w:sz w:val="24"/>
          <w:lang w:val="fr-FR"/>
        </w:rPr>
        <w:t xml:space="preserve">có hiệu lực từ </w:t>
      </w:r>
      <w:r w:rsidRPr="00C4727F">
        <w:rPr>
          <w:rFonts w:ascii="Times New Roman" w:hAnsi="Times New Roman"/>
          <w:bCs/>
          <w:color w:val="000000"/>
          <w:sz w:val="24"/>
          <w:lang w:val="fr-FR"/>
        </w:rPr>
        <w:t>ngày</w:t>
      </w:r>
      <w:r w:rsidRPr="00C4727F">
        <w:rPr>
          <w:rFonts w:ascii="Times New Roman" w:hAnsi="Times New Roman"/>
          <w:color w:val="000000"/>
          <w:sz w:val="24"/>
          <w:lang w:val="fr-FR"/>
        </w:rPr>
        <w:t xml:space="preserve"> </w:t>
      </w:r>
      <w:r>
        <w:rPr>
          <w:rFonts w:ascii="Times New Roman" w:hAnsi="Times New Roman"/>
          <w:color w:val="000000"/>
          <w:sz w:val="24"/>
          <w:lang w:val="fr-FR"/>
        </w:rPr>
        <w:t>0</w:t>
      </w:r>
      <w:r w:rsidRPr="00C4727F">
        <w:rPr>
          <w:rFonts w:ascii="Times New Roman" w:hAnsi="Times New Roman"/>
          <w:color w:val="000000"/>
          <w:sz w:val="24"/>
          <w:lang w:val="fr-FR"/>
        </w:rPr>
        <w:t>1/</w:t>
      </w:r>
      <w:r>
        <w:rPr>
          <w:rFonts w:ascii="Times New Roman" w:hAnsi="Times New Roman"/>
          <w:color w:val="000000"/>
          <w:sz w:val="24"/>
          <w:lang w:val="fr-FR"/>
        </w:rPr>
        <w:t>01</w:t>
      </w:r>
      <w:r w:rsidRPr="00C4727F">
        <w:rPr>
          <w:rFonts w:ascii="Times New Roman" w:hAnsi="Times New Roman"/>
          <w:color w:val="000000"/>
          <w:sz w:val="24"/>
          <w:lang w:val="fr-FR"/>
        </w:rPr>
        <w:t>/20</w:t>
      </w:r>
      <w:r>
        <w:rPr>
          <w:rFonts w:ascii="Times New Roman" w:hAnsi="Times New Roman"/>
          <w:color w:val="000000"/>
          <w:sz w:val="24"/>
          <w:lang w:val="fr-FR"/>
        </w:rPr>
        <w:t>15.</w:t>
      </w:r>
      <w:r w:rsidR="000F791B" w:rsidRPr="004473BF">
        <w:rPr>
          <w:rFonts w:ascii="Times New Roman" w:hAnsi="Times New Roman"/>
          <w:color w:val="000000"/>
          <w:spacing w:val="6"/>
          <w:sz w:val="24"/>
          <w:lang w:val="fr-FR"/>
        </w:rPr>
        <w:t>.</w:t>
      </w:r>
    </w:p>
    <w:p w:rsidR="001C2A9C" w:rsidRPr="0051426D" w:rsidRDefault="001C2A9C" w:rsidP="001C2A9C">
      <w:pPr>
        <w:pStyle w:val="gtr"/>
        <w:widowControl w:val="0"/>
        <w:numPr>
          <w:ilvl w:val="0"/>
          <w:numId w:val="32"/>
        </w:numPr>
        <w:spacing w:after="0" w:line="276" w:lineRule="auto"/>
        <w:rPr>
          <w:rFonts w:ascii="Times New Roman" w:hAnsi="Times New Roman"/>
          <w:sz w:val="24"/>
          <w:lang w:val="fr-FR"/>
        </w:rPr>
      </w:pPr>
      <w:r w:rsidRPr="004473BF">
        <w:rPr>
          <w:rFonts w:ascii="Times New Roman" w:hAnsi="Times New Roman"/>
          <w:color w:val="000000"/>
          <w:spacing w:val="6"/>
          <w:sz w:val="24"/>
          <w:lang w:val="fr-FR"/>
        </w:rPr>
        <w:t>Nghị định số 63/2</w:t>
      </w:r>
      <w:r w:rsidRPr="004473BF">
        <w:rPr>
          <w:rFonts w:ascii="Times New Roman" w:hAnsi="Times New Roman"/>
          <w:color w:val="000000"/>
          <w:sz w:val="24"/>
          <w:lang w:val="fr-FR"/>
        </w:rPr>
        <w:t>014/NĐ-CP của Chính phủ qui định chi tiết thi hành m</w:t>
      </w:r>
      <w:r w:rsidR="00F05740" w:rsidRPr="004473BF">
        <w:rPr>
          <w:rFonts w:ascii="Times New Roman" w:hAnsi="Times New Roman"/>
          <w:color w:val="000000"/>
          <w:sz w:val="24"/>
          <w:lang w:val="fr-FR"/>
        </w:rPr>
        <w:t>ộ</w:t>
      </w:r>
      <w:r w:rsidRPr="004473BF">
        <w:rPr>
          <w:rFonts w:ascii="Times New Roman" w:hAnsi="Times New Roman"/>
          <w:color w:val="000000"/>
          <w:sz w:val="24"/>
          <w:lang w:val="fr-FR"/>
        </w:rPr>
        <w:t xml:space="preserve">t số điều của Luật </w:t>
      </w:r>
      <w:r w:rsidRPr="004473BF">
        <w:rPr>
          <w:rStyle w:val="highlight"/>
          <w:rFonts w:ascii="Times New Roman" w:hAnsi="Times New Roman"/>
          <w:color w:val="000000"/>
          <w:sz w:val="24"/>
          <w:lang w:val="fr-FR"/>
        </w:rPr>
        <w:t>Đấu</w:t>
      </w:r>
      <w:r w:rsidRPr="004473BF">
        <w:rPr>
          <w:rStyle w:val="highlight"/>
          <w:rFonts w:ascii="Times New Roman" w:hAnsi="Times New Roman"/>
          <w:bCs/>
          <w:color w:val="000000"/>
          <w:sz w:val="24"/>
          <w:lang w:val="fr-FR"/>
        </w:rPr>
        <w:t xml:space="preserve"> thầu</w:t>
      </w:r>
      <w:r w:rsidRPr="004473BF">
        <w:rPr>
          <w:rFonts w:ascii="Times New Roman" w:hAnsi="Times New Roman"/>
          <w:bCs/>
          <w:color w:val="000000"/>
          <w:sz w:val="24"/>
          <w:lang w:val="fr-FR"/>
        </w:rPr>
        <w:t xml:space="preserve"> </w:t>
      </w:r>
      <w:r w:rsidRPr="004473BF">
        <w:rPr>
          <w:rFonts w:ascii="Times New Roman" w:hAnsi="Times New Roman"/>
          <w:color w:val="000000"/>
          <w:sz w:val="24"/>
          <w:lang w:val="fr-FR"/>
        </w:rPr>
        <w:t>về lựa chọn nhà</w:t>
      </w:r>
      <w:r w:rsidRPr="004473BF">
        <w:rPr>
          <w:rFonts w:ascii="Times New Roman" w:hAnsi="Times New Roman"/>
          <w:bCs/>
          <w:color w:val="000000"/>
          <w:sz w:val="24"/>
          <w:lang w:val="fr-FR"/>
        </w:rPr>
        <w:t xml:space="preserve"> thầ</w:t>
      </w:r>
      <w:r w:rsidRPr="004473BF">
        <w:rPr>
          <w:rFonts w:ascii="Times New Roman" w:hAnsi="Times New Roman"/>
          <w:color w:val="000000"/>
          <w:sz w:val="24"/>
          <w:lang w:val="fr-FR"/>
        </w:rPr>
        <w:t>u ban hành n</w:t>
      </w:r>
      <w:r w:rsidRPr="004473BF">
        <w:rPr>
          <w:rFonts w:ascii="Times New Roman" w:hAnsi="Times New Roman"/>
          <w:color w:val="000000"/>
          <w:spacing w:val="6"/>
          <w:sz w:val="24"/>
          <w:lang w:val="fr-FR"/>
        </w:rPr>
        <w:t>gà</w:t>
      </w:r>
      <w:r w:rsidRPr="0051426D">
        <w:rPr>
          <w:rFonts w:ascii="Times New Roman" w:hAnsi="Times New Roman"/>
          <w:sz w:val="24"/>
          <w:lang w:val="fr-FR"/>
        </w:rPr>
        <w:t xml:space="preserve">y 26/06/2014, có hiệu lực </w:t>
      </w:r>
      <w:r w:rsidR="002C3A25">
        <w:rPr>
          <w:rFonts w:ascii="Times New Roman" w:hAnsi="Times New Roman"/>
          <w:sz w:val="24"/>
          <w:lang w:val="fr-FR"/>
        </w:rPr>
        <w:t xml:space="preserve">thi hành kể </w:t>
      </w:r>
      <w:r w:rsidRPr="0051426D">
        <w:rPr>
          <w:rFonts w:ascii="Times New Roman" w:hAnsi="Times New Roman"/>
          <w:sz w:val="24"/>
          <w:lang w:val="fr-FR"/>
        </w:rPr>
        <w:t xml:space="preserve">từ ngày </w:t>
      </w:r>
      <w:r w:rsidR="003420DF">
        <w:rPr>
          <w:rFonts w:ascii="Times New Roman" w:hAnsi="Times New Roman"/>
          <w:sz w:val="24"/>
          <w:lang w:val="fr-FR"/>
        </w:rPr>
        <w:t>15/</w:t>
      </w:r>
      <w:r w:rsidRPr="0051426D">
        <w:rPr>
          <w:rFonts w:ascii="Times New Roman" w:hAnsi="Times New Roman"/>
          <w:sz w:val="24"/>
          <w:lang w:val="fr-FR"/>
        </w:rPr>
        <w:t>8/2014.</w:t>
      </w:r>
    </w:p>
    <w:p w:rsidR="001721C2" w:rsidRPr="0051426D" w:rsidRDefault="001721C2" w:rsidP="003543CF">
      <w:pPr>
        <w:pStyle w:val="gtr"/>
        <w:widowControl w:val="0"/>
        <w:numPr>
          <w:ilvl w:val="0"/>
          <w:numId w:val="32"/>
        </w:numPr>
        <w:tabs>
          <w:tab w:val="left" w:pos="0"/>
        </w:tabs>
        <w:spacing w:after="0" w:line="276" w:lineRule="auto"/>
        <w:rPr>
          <w:rFonts w:ascii="Times New Roman" w:hAnsi="Times New Roman"/>
          <w:color w:val="000000"/>
          <w:spacing w:val="6"/>
          <w:sz w:val="24"/>
          <w:lang w:val="fr-FR"/>
        </w:rPr>
      </w:pPr>
      <w:r w:rsidRPr="0051426D">
        <w:rPr>
          <w:rFonts w:ascii="Times New Roman" w:hAnsi="Times New Roman"/>
          <w:color w:val="000000"/>
          <w:sz w:val="24"/>
          <w:lang w:val="fr-FR"/>
        </w:rPr>
        <w:t>Các văn bản pháp luật khác liên quan.</w:t>
      </w:r>
    </w:p>
    <w:p w:rsidR="00E65D4B" w:rsidRPr="00C4727F" w:rsidRDefault="00E65D4B" w:rsidP="00E65D4B">
      <w:pPr>
        <w:pStyle w:val="gtr"/>
        <w:widowControl w:val="0"/>
        <w:spacing w:after="0" w:line="276" w:lineRule="auto"/>
        <w:ind w:firstLine="0"/>
        <w:rPr>
          <w:rFonts w:ascii="Times New Roman" w:hAnsi="Times New Roman"/>
          <w:color w:val="000000"/>
          <w:sz w:val="24"/>
          <w:lang w:val="fr-FR"/>
        </w:rPr>
      </w:pPr>
      <w:r w:rsidRPr="00C4727F">
        <w:rPr>
          <w:rFonts w:ascii="Times New Roman" w:hAnsi="Times New Roman"/>
          <w:color w:val="000000"/>
          <w:sz w:val="24"/>
          <w:lang w:val="fr-FR"/>
        </w:rPr>
        <w:t>D. TÀI LIỆU THAM KHẢO TỰ CHỌN</w:t>
      </w:r>
    </w:p>
    <w:p w:rsidR="00F26EC7" w:rsidRPr="00F26EC7" w:rsidRDefault="00F26EC7" w:rsidP="009F5082">
      <w:pPr>
        <w:pStyle w:val="gtr"/>
        <w:widowControl w:val="0"/>
        <w:numPr>
          <w:ilvl w:val="0"/>
          <w:numId w:val="39"/>
        </w:numPr>
        <w:tabs>
          <w:tab w:val="left" w:pos="709"/>
        </w:tabs>
        <w:spacing w:after="0" w:line="276" w:lineRule="auto"/>
        <w:rPr>
          <w:rFonts w:ascii="Times New Roman" w:hAnsi="Times New Roman"/>
          <w:color w:val="000000"/>
          <w:spacing w:val="6"/>
          <w:sz w:val="24"/>
          <w:lang w:val="fr-FR"/>
        </w:rPr>
      </w:pPr>
      <w:r w:rsidRPr="00F26EC7">
        <w:rPr>
          <w:rFonts w:ascii="Times New Roman" w:hAnsi="Times New Roman"/>
          <w:color w:val="000000"/>
          <w:spacing w:val="6"/>
          <w:sz w:val="24"/>
          <w:lang w:val="fr-FR"/>
        </w:rPr>
        <w:t xml:space="preserve">Dự án hỗ trợ thương mại đa biên, </w:t>
      </w:r>
      <w:r w:rsidRPr="00F26EC7">
        <w:rPr>
          <w:rFonts w:ascii="Times New Roman" w:hAnsi="Times New Roman"/>
          <w:i/>
          <w:color w:val="000000"/>
          <w:spacing w:val="6"/>
          <w:sz w:val="24"/>
          <w:lang w:val="fr-FR"/>
        </w:rPr>
        <w:t>Vị trí, vai trò và cơ chế hoạt động của tổ chức thương mại thế giới trong hệ thống thương mại đa phương</w:t>
      </w:r>
      <w:r w:rsidRPr="00F26EC7">
        <w:rPr>
          <w:rFonts w:ascii="Times New Roman" w:hAnsi="Times New Roman"/>
          <w:color w:val="000000"/>
          <w:spacing w:val="6"/>
          <w:sz w:val="24"/>
          <w:lang w:val="fr-FR"/>
        </w:rPr>
        <w:t>, MUTRAP II, (2005).</w:t>
      </w:r>
    </w:p>
    <w:p w:rsidR="009100BC" w:rsidRPr="00B74569" w:rsidRDefault="009100BC"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lang w:val="fr-FR"/>
        </w:rPr>
      </w:pPr>
      <w:r w:rsidRPr="00B74569">
        <w:rPr>
          <w:rFonts w:ascii="Times New Roman" w:hAnsi="Times New Roman"/>
          <w:i/>
          <w:color w:val="000000"/>
          <w:spacing w:val="6"/>
          <w:sz w:val="24"/>
          <w:lang w:val="fr-FR"/>
        </w:rPr>
        <w:t>Hướng dẫn về tuyển chọn và sử dụng tư vấn bằng vốn vay IBRD, tín dụng và tài trợ  IDA của bên vay (Guidelines selection and employment of consultants under IBRD Loans and IDA Credits &amp; Grants by world bank borrowers)</w:t>
      </w:r>
      <w:r w:rsidRPr="00B74569">
        <w:rPr>
          <w:rFonts w:ascii="Times New Roman" w:hAnsi="Times New Roman"/>
          <w:color w:val="000000"/>
          <w:spacing w:val="6"/>
          <w:sz w:val="24"/>
          <w:lang w:val="fr-FR"/>
        </w:rPr>
        <w:t xml:space="preserve">, Ngân hàng thế giới, tháng 1/2011, sửa đổi </w:t>
      </w:r>
      <w:r w:rsidRPr="00B74569">
        <w:rPr>
          <w:rFonts w:ascii="Times New Roman" w:hAnsi="Times New Roman"/>
          <w:color w:val="000000"/>
          <w:spacing w:val="6"/>
          <w:sz w:val="24"/>
          <w:lang w:val="fr-FR"/>
        </w:rPr>
        <w:lastRenderedPageBreak/>
        <w:t xml:space="preserve">tháng 7/2014. </w:t>
      </w:r>
    </w:p>
    <w:p w:rsidR="00F26EC7" w:rsidRPr="008B5DBD" w:rsidRDefault="00F26EC7" w:rsidP="009F5082">
      <w:pPr>
        <w:pStyle w:val="gtr"/>
        <w:widowControl w:val="0"/>
        <w:numPr>
          <w:ilvl w:val="0"/>
          <w:numId w:val="39"/>
        </w:numPr>
        <w:tabs>
          <w:tab w:val="left" w:pos="709"/>
        </w:tabs>
        <w:spacing w:after="0" w:line="276" w:lineRule="auto"/>
        <w:rPr>
          <w:rFonts w:ascii="Times New Roman" w:hAnsi="Times New Roman"/>
          <w:color w:val="000000"/>
          <w:spacing w:val="6"/>
          <w:sz w:val="24"/>
          <w:lang w:val="fr-FR"/>
        </w:rPr>
      </w:pPr>
      <w:r w:rsidRPr="008B5DBD">
        <w:rPr>
          <w:rFonts w:ascii="Times New Roman" w:hAnsi="Times New Roman"/>
          <w:i/>
          <w:color w:val="000000"/>
          <w:spacing w:val="6"/>
          <w:sz w:val="24"/>
          <w:lang w:val="fr-FR"/>
        </w:rPr>
        <w:t>Hướng dẫn đấu thầu mua thiết bị vật tư và xây dựng công trình theo thể thức của Hiệp hội kĩ sư tư vấn quốc tế (FIDIC)</w:t>
      </w:r>
      <w:r w:rsidRPr="008B5DBD">
        <w:rPr>
          <w:rFonts w:ascii="Times New Roman" w:hAnsi="Times New Roman"/>
          <w:color w:val="000000"/>
          <w:spacing w:val="6"/>
          <w:sz w:val="24"/>
          <w:lang w:val="fr-FR"/>
        </w:rPr>
        <w:t>, Ngân hàng thế giới (WB) và Ngân hàng phát triển liên Mỹ (IDB), Nxb.CTQG, (1995).</w:t>
      </w:r>
    </w:p>
    <w:p w:rsidR="009100BC" w:rsidRPr="008C1153" w:rsidRDefault="009100BC"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rPr>
      </w:pPr>
      <w:r w:rsidRPr="008C1153">
        <w:rPr>
          <w:rFonts w:ascii="Times New Roman" w:hAnsi="Times New Roman"/>
          <w:i/>
          <w:color w:val="000000"/>
          <w:spacing w:val="6"/>
          <w:sz w:val="24"/>
        </w:rPr>
        <w:t>Hướng dẫn mua sắm (Procurement Guidelines)</w:t>
      </w:r>
      <w:r w:rsidRPr="008C1153">
        <w:rPr>
          <w:rFonts w:ascii="Times New Roman" w:hAnsi="Times New Roman"/>
          <w:color w:val="000000"/>
          <w:spacing w:val="6"/>
          <w:sz w:val="24"/>
        </w:rPr>
        <w:t>, Ngân hàng phát triển Châu Á (ADB), tháng 04/2015.</w:t>
      </w:r>
    </w:p>
    <w:p w:rsidR="00B760D3" w:rsidRPr="008C1153" w:rsidRDefault="00F26EC7"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rPr>
      </w:pPr>
      <w:r>
        <w:rPr>
          <w:rFonts w:ascii="Times New Roman" w:hAnsi="Times New Roman"/>
          <w:i/>
          <w:color w:val="000000"/>
          <w:spacing w:val="6"/>
          <w:sz w:val="24"/>
        </w:rPr>
        <w:t xml:space="preserve"> </w:t>
      </w:r>
      <w:r w:rsidR="009100BC" w:rsidRPr="008C1153">
        <w:rPr>
          <w:rFonts w:ascii="Times New Roman" w:hAnsi="Times New Roman"/>
          <w:i/>
          <w:color w:val="000000"/>
          <w:spacing w:val="6"/>
          <w:sz w:val="24"/>
        </w:rPr>
        <w:t>Hướng dẫn mua sắm hàng hóa, xây lắp và dịch vụ phi tư vấn bằng vốn vay IBRD, tín dụng và tài trợ của IDA (Guidelines Procurement of Goods, Works, and Non-Consulting Services under IBRD Loans and IDA Credits &amp; Grants)</w:t>
      </w:r>
      <w:r w:rsidR="009100BC" w:rsidRPr="008C1153">
        <w:rPr>
          <w:rFonts w:ascii="Times New Roman" w:hAnsi="Times New Roman"/>
          <w:color w:val="000000"/>
          <w:spacing w:val="6"/>
          <w:sz w:val="24"/>
        </w:rPr>
        <w:t>, Ngân hàng thế giới, tháng 1/2011, sửa đổi tháng 7/2014.</w:t>
      </w:r>
    </w:p>
    <w:p w:rsidR="009100BC" w:rsidRPr="008C1153" w:rsidRDefault="009100BC"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rPr>
      </w:pPr>
      <w:r w:rsidRPr="008C1153">
        <w:rPr>
          <w:rFonts w:ascii="Times New Roman" w:hAnsi="Times New Roman"/>
          <w:i/>
          <w:color w:val="000000"/>
          <w:spacing w:val="6"/>
          <w:sz w:val="24"/>
        </w:rPr>
        <w:t>Hướng dẫn mua sắm bằng vốn vay ODA của Nhật Bản (</w:t>
      </w:r>
      <w:r w:rsidRPr="008C1153">
        <w:rPr>
          <w:rFonts w:ascii="Times New Roman" w:hAnsi="Times New Roman"/>
          <w:i/>
          <w:sz w:val="24"/>
        </w:rPr>
        <w:t>Guidelines for Procurement under Japanese ODA Loans</w:t>
      </w:r>
      <w:r w:rsidRPr="008C1153">
        <w:rPr>
          <w:rFonts w:ascii="Times New Roman" w:hAnsi="Times New Roman"/>
          <w:i/>
          <w:color w:val="000000"/>
          <w:spacing w:val="6"/>
          <w:sz w:val="24"/>
        </w:rPr>
        <w:t>)</w:t>
      </w:r>
      <w:r w:rsidRPr="008C1153">
        <w:rPr>
          <w:rFonts w:ascii="Times New Roman" w:hAnsi="Times New Roman"/>
          <w:color w:val="000000"/>
          <w:spacing w:val="6"/>
          <w:sz w:val="24"/>
        </w:rPr>
        <w:t>,</w:t>
      </w:r>
      <w:r w:rsidR="00B760D3" w:rsidRPr="008C1153">
        <w:rPr>
          <w:rFonts w:ascii="Times New Roman" w:hAnsi="Times New Roman"/>
          <w:color w:val="000000"/>
          <w:spacing w:val="6"/>
          <w:sz w:val="24"/>
        </w:rPr>
        <w:t xml:space="preserve"> Cơ quan hợp tác quốc tế Nhật Bản (JICA),</w:t>
      </w:r>
      <w:r w:rsidRPr="008C1153">
        <w:rPr>
          <w:rFonts w:ascii="Times New Roman" w:hAnsi="Times New Roman"/>
          <w:color w:val="000000"/>
          <w:spacing w:val="6"/>
          <w:sz w:val="24"/>
        </w:rPr>
        <w:t xml:space="preserve"> tháng 04/2012.</w:t>
      </w:r>
    </w:p>
    <w:p w:rsidR="009100BC" w:rsidRDefault="009100BC"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rPr>
      </w:pPr>
      <w:r w:rsidRPr="009F5082">
        <w:rPr>
          <w:rFonts w:ascii="Times New Roman" w:hAnsi="Times New Roman"/>
          <w:i/>
          <w:color w:val="000000"/>
          <w:spacing w:val="6"/>
          <w:sz w:val="24"/>
        </w:rPr>
        <w:t>Hướng dẫn sử dụng tư vấn của Ngân hàng phát triển Châu Á và bên vay (Guidelines on the use of consultants by Asian Development Bank and its borrowers)</w:t>
      </w:r>
      <w:r>
        <w:rPr>
          <w:rFonts w:ascii="Times New Roman" w:hAnsi="Times New Roman"/>
          <w:color w:val="000000"/>
          <w:spacing w:val="6"/>
          <w:sz w:val="24"/>
        </w:rPr>
        <w:t xml:space="preserve"> ban hành tháng 03/2013.</w:t>
      </w:r>
    </w:p>
    <w:p w:rsidR="009100BC" w:rsidRDefault="009100BC" w:rsidP="009100BC">
      <w:pPr>
        <w:pStyle w:val="gtr"/>
        <w:widowControl w:val="0"/>
        <w:numPr>
          <w:ilvl w:val="0"/>
          <w:numId w:val="39"/>
        </w:numPr>
        <w:tabs>
          <w:tab w:val="left" w:pos="709"/>
        </w:tabs>
        <w:spacing w:after="0" w:line="276" w:lineRule="auto"/>
        <w:ind w:left="709" w:hanging="289"/>
        <w:rPr>
          <w:rFonts w:ascii="Times New Roman" w:hAnsi="Times New Roman"/>
          <w:color w:val="000000"/>
          <w:spacing w:val="6"/>
          <w:sz w:val="24"/>
        </w:rPr>
      </w:pPr>
      <w:r w:rsidRPr="009F5082">
        <w:rPr>
          <w:rFonts w:ascii="Times New Roman" w:hAnsi="Times New Roman"/>
          <w:i/>
          <w:color w:val="000000"/>
          <w:spacing w:val="6"/>
          <w:sz w:val="24"/>
        </w:rPr>
        <w:t xml:space="preserve">Hướng dẫn tuyển chọn và sử dụng tư vấn của các dự án vay ODA của </w:t>
      </w:r>
      <w:r>
        <w:rPr>
          <w:rFonts w:ascii="Times New Roman" w:hAnsi="Times New Roman"/>
          <w:i/>
          <w:color w:val="000000"/>
          <w:spacing w:val="6"/>
          <w:sz w:val="24"/>
        </w:rPr>
        <w:t>Nhật Bản</w:t>
      </w:r>
      <w:r w:rsidRPr="009F5082">
        <w:rPr>
          <w:rFonts w:ascii="Times New Roman" w:hAnsi="Times New Roman"/>
          <w:i/>
          <w:color w:val="000000"/>
          <w:spacing w:val="6"/>
          <w:sz w:val="24"/>
        </w:rPr>
        <w:t xml:space="preserve"> (</w:t>
      </w:r>
      <w:r w:rsidRPr="008053ED">
        <w:rPr>
          <w:rFonts w:ascii="Times New Roman" w:hAnsi="Times New Roman"/>
          <w:i/>
          <w:sz w:val="24"/>
        </w:rPr>
        <w:t>Guidelines for the Employment of Consultants under Japanese ODA Loans</w:t>
      </w:r>
      <w:r w:rsidRPr="009F5082">
        <w:rPr>
          <w:rFonts w:ascii="Times New Roman" w:hAnsi="Times New Roman"/>
          <w:i/>
          <w:color w:val="000000"/>
          <w:spacing w:val="6"/>
          <w:sz w:val="24"/>
        </w:rPr>
        <w:t>)</w:t>
      </w:r>
      <w:r w:rsidRPr="009F5082">
        <w:rPr>
          <w:rFonts w:ascii="Times New Roman" w:hAnsi="Times New Roman"/>
          <w:color w:val="000000"/>
          <w:spacing w:val="6"/>
          <w:sz w:val="24"/>
        </w:rPr>
        <w:t>,</w:t>
      </w:r>
      <w:r>
        <w:rPr>
          <w:rFonts w:ascii="Times New Roman" w:hAnsi="Times New Roman"/>
          <w:color w:val="000000"/>
          <w:spacing w:val="6"/>
          <w:sz w:val="24"/>
        </w:rPr>
        <w:t xml:space="preserve"> </w:t>
      </w:r>
      <w:r w:rsidR="00B760D3" w:rsidRPr="008C1153">
        <w:rPr>
          <w:rFonts w:ascii="Times New Roman" w:hAnsi="Times New Roman"/>
          <w:color w:val="000000"/>
          <w:spacing w:val="6"/>
          <w:sz w:val="24"/>
        </w:rPr>
        <w:t xml:space="preserve">Cơ quan hợp tác quốc tế Nhật Bản (JICA), </w:t>
      </w:r>
      <w:r>
        <w:rPr>
          <w:rFonts w:ascii="Times New Roman" w:hAnsi="Times New Roman"/>
          <w:color w:val="000000"/>
          <w:spacing w:val="6"/>
          <w:sz w:val="24"/>
        </w:rPr>
        <w:t>tháng 04/2012.</w:t>
      </w:r>
    </w:p>
    <w:p w:rsidR="00F26EC7" w:rsidRDefault="00F26EC7" w:rsidP="009F5082">
      <w:pPr>
        <w:pStyle w:val="gtr"/>
        <w:widowControl w:val="0"/>
        <w:numPr>
          <w:ilvl w:val="0"/>
          <w:numId w:val="39"/>
        </w:numPr>
        <w:tabs>
          <w:tab w:val="left" w:pos="709"/>
        </w:tabs>
        <w:spacing w:after="0" w:line="276" w:lineRule="auto"/>
        <w:rPr>
          <w:rFonts w:ascii="Times New Roman" w:hAnsi="Times New Roman"/>
          <w:color w:val="000000"/>
          <w:spacing w:val="6"/>
          <w:sz w:val="24"/>
        </w:rPr>
      </w:pPr>
      <w:r w:rsidRPr="009F5082">
        <w:rPr>
          <w:rFonts w:ascii="Times New Roman" w:hAnsi="Times New Roman"/>
          <w:color w:val="000000"/>
          <w:spacing w:val="6"/>
          <w:sz w:val="24"/>
        </w:rPr>
        <w:t xml:space="preserve">Luật mẫu của UNCITRAL về mua sắm công (UNCITRAL Model Law on Public Procurement), thông qua ngày 1/7/2011. </w:t>
      </w:r>
    </w:p>
    <w:p w:rsidR="00F26EC7" w:rsidRPr="00B52F23" w:rsidRDefault="00F26EC7" w:rsidP="00B52F23">
      <w:pPr>
        <w:pStyle w:val="gtr"/>
        <w:widowControl w:val="0"/>
        <w:numPr>
          <w:ilvl w:val="0"/>
          <w:numId w:val="39"/>
        </w:numPr>
        <w:tabs>
          <w:tab w:val="left" w:pos="709"/>
        </w:tabs>
        <w:spacing w:after="0" w:line="276" w:lineRule="auto"/>
        <w:rPr>
          <w:rFonts w:ascii="Times New Roman" w:hAnsi="Times New Roman"/>
          <w:color w:val="000000"/>
          <w:spacing w:val="6"/>
          <w:sz w:val="24"/>
        </w:rPr>
      </w:pPr>
      <w:r w:rsidRPr="00B52F23">
        <w:rPr>
          <w:rFonts w:ascii="Times New Roman" w:hAnsi="Times New Roman"/>
          <w:color w:val="000000"/>
          <w:spacing w:val="6"/>
          <w:sz w:val="24"/>
        </w:rPr>
        <w:t>Luật mẫu của UNCITRAL về mua sắm hàng hóa, xây lắp và dịch vụ (UNCITRAL Model Law on Procurement of Goods, Construction and Services with Guide to Enactment), thông qua ngày 15/6/1994.</w:t>
      </w:r>
    </w:p>
    <w:p w:rsidR="00F26EC7" w:rsidRPr="00F26EC7" w:rsidRDefault="00F26EC7" w:rsidP="00D275CA">
      <w:pPr>
        <w:pStyle w:val="gtr"/>
        <w:widowControl w:val="0"/>
        <w:numPr>
          <w:ilvl w:val="0"/>
          <w:numId w:val="39"/>
        </w:numPr>
        <w:spacing w:after="0" w:line="276" w:lineRule="auto"/>
        <w:rPr>
          <w:rFonts w:ascii="Times New Roman" w:hAnsi="Times New Roman"/>
          <w:sz w:val="24"/>
        </w:rPr>
      </w:pPr>
      <w:r w:rsidRPr="00F26EC7">
        <w:rPr>
          <w:rFonts w:ascii="Times New Roman" w:hAnsi="Times New Roman"/>
          <w:sz w:val="24"/>
        </w:rPr>
        <w:t xml:space="preserve">Nguyễn Thị Thu Hiền, </w:t>
      </w:r>
      <w:r w:rsidRPr="00F26EC7">
        <w:rPr>
          <w:rFonts w:ascii="Times New Roman" w:hAnsi="Times New Roman"/>
          <w:i/>
          <w:sz w:val="24"/>
        </w:rPr>
        <w:t>Sự minh bạch trong mua sắm Chính phủ theo qui định của WTO</w:t>
      </w:r>
      <w:r w:rsidRPr="00F26EC7">
        <w:rPr>
          <w:rFonts w:ascii="Times New Roman" w:hAnsi="Times New Roman"/>
          <w:sz w:val="24"/>
        </w:rPr>
        <w:t>, tại</w:t>
      </w:r>
      <w:r w:rsidRPr="00F26EC7">
        <w:rPr>
          <w:rFonts w:ascii="Times New Roman" w:hAnsi="Times New Roman"/>
          <w:i/>
          <w:sz w:val="24"/>
        </w:rPr>
        <w:t xml:space="preserve"> </w:t>
      </w:r>
      <w:r w:rsidRPr="00F26EC7">
        <w:rPr>
          <w:rFonts w:ascii="Times New Roman" w:hAnsi="Times New Roman"/>
          <w:sz w:val="24"/>
        </w:rPr>
        <w:t>http://muasamcong.vn/danh-</w:t>
      </w:r>
      <w:r w:rsidRPr="00F26EC7">
        <w:rPr>
          <w:rFonts w:ascii="Times New Roman" w:hAnsi="Times New Roman"/>
          <w:sz w:val="24"/>
        </w:rPr>
        <w:lastRenderedPageBreak/>
        <w:t>muc-tin/detail/su-minh-bach-trong-mua-sam-chinh-phu-theo-quy-dinh-cua-wto.</w:t>
      </w:r>
    </w:p>
    <w:p w:rsidR="00F26EC7" w:rsidRPr="00F26EC7" w:rsidRDefault="00F26EC7" w:rsidP="00D275CA">
      <w:pPr>
        <w:pStyle w:val="gtr"/>
        <w:widowControl w:val="0"/>
        <w:numPr>
          <w:ilvl w:val="0"/>
          <w:numId w:val="39"/>
        </w:numPr>
        <w:spacing w:after="0" w:line="276" w:lineRule="auto"/>
        <w:rPr>
          <w:rFonts w:ascii="Times New Roman" w:hAnsi="Times New Roman"/>
          <w:sz w:val="24"/>
        </w:rPr>
      </w:pPr>
      <w:r w:rsidRPr="00F26EC7">
        <w:rPr>
          <w:rFonts w:ascii="Times New Roman" w:hAnsi="Times New Roman"/>
          <w:sz w:val="24"/>
        </w:rPr>
        <w:t xml:space="preserve">Nguyễn Thị Thu Hiền, </w:t>
      </w:r>
      <w:r w:rsidRPr="00F26EC7">
        <w:rPr>
          <w:rFonts w:ascii="Times New Roman" w:hAnsi="Times New Roman"/>
          <w:i/>
        </w:rPr>
        <w:t>Thủ tục khiếu nại trong mua sắm chính phủ theo quy định của WTO</w:t>
      </w:r>
      <w:r w:rsidRPr="00F26EC7">
        <w:rPr>
          <w:rFonts w:ascii="Times New Roman" w:hAnsi="Times New Roman"/>
          <w:sz w:val="24"/>
        </w:rPr>
        <w:t>, tại http://muasamcong.vn/danh-muc-tin/Detail/thu-tuc-khieu-nai-trong-mua-sam-chinh-phu-theo-quy-dinh-cua-wto</w:t>
      </w:r>
    </w:p>
    <w:p w:rsidR="00F26EC7" w:rsidRPr="00F26EC7" w:rsidRDefault="00F26EC7" w:rsidP="00D275CA">
      <w:pPr>
        <w:pStyle w:val="gtr"/>
        <w:widowControl w:val="0"/>
        <w:numPr>
          <w:ilvl w:val="0"/>
          <w:numId w:val="39"/>
        </w:numPr>
        <w:spacing w:after="0" w:line="276" w:lineRule="auto"/>
        <w:rPr>
          <w:rFonts w:ascii="Times New Roman" w:hAnsi="Times New Roman"/>
          <w:color w:val="000000"/>
          <w:sz w:val="24"/>
        </w:rPr>
      </w:pPr>
      <w:r w:rsidRPr="00F26EC7">
        <w:rPr>
          <w:rFonts w:ascii="Times New Roman" w:hAnsi="Times New Roman"/>
          <w:color w:val="000000"/>
          <w:sz w:val="24"/>
        </w:rPr>
        <w:t xml:space="preserve">Nguyễn Thị Thu Hiền, </w:t>
      </w:r>
      <w:r w:rsidRPr="00F26EC7">
        <w:rPr>
          <w:rFonts w:ascii="Times New Roman" w:hAnsi="Times New Roman"/>
          <w:i/>
          <w:color w:val="000000"/>
          <w:sz w:val="24"/>
        </w:rPr>
        <w:t>Tổng quan về Hiệp định mua sắm Chính phủ của WTO</w:t>
      </w:r>
      <w:r w:rsidRPr="00F26EC7">
        <w:rPr>
          <w:rFonts w:ascii="Times New Roman" w:hAnsi="Times New Roman"/>
          <w:color w:val="000000"/>
          <w:sz w:val="24"/>
        </w:rPr>
        <w:t>, Tạp chí Thương mại, số 30/2009 và số 31/2009.</w:t>
      </w:r>
    </w:p>
    <w:p w:rsidR="00F26EC7" w:rsidRPr="00F26EC7" w:rsidRDefault="00F26EC7" w:rsidP="00D275CA">
      <w:pPr>
        <w:pStyle w:val="gtr"/>
        <w:widowControl w:val="0"/>
        <w:numPr>
          <w:ilvl w:val="0"/>
          <w:numId w:val="39"/>
        </w:numPr>
        <w:spacing w:after="0" w:line="276" w:lineRule="auto"/>
        <w:rPr>
          <w:rFonts w:ascii="Times New Roman" w:hAnsi="Times New Roman"/>
          <w:sz w:val="24"/>
        </w:rPr>
      </w:pPr>
      <w:r w:rsidRPr="00F26EC7">
        <w:rPr>
          <w:rFonts w:ascii="Times New Roman" w:hAnsi="Times New Roman"/>
          <w:sz w:val="24"/>
        </w:rPr>
        <w:t xml:space="preserve">Nguyễn Thị Thu Hiền, </w:t>
      </w:r>
      <w:r w:rsidRPr="00F26EC7">
        <w:rPr>
          <w:rFonts w:ascii="Times New Roman" w:hAnsi="Times New Roman"/>
          <w:i/>
          <w:sz w:val="24"/>
        </w:rPr>
        <w:t>Tranh chấp về mua sắm chính phủ trong khuôn khổ WTO</w:t>
      </w:r>
      <w:r w:rsidRPr="00F26EC7">
        <w:rPr>
          <w:rFonts w:ascii="Times New Roman" w:hAnsi="Times New Roman"/>
          <w:sz w:val="24"/>
        </w:rPr>
        <w:t>, tại http://muasamcong.vn/danh-muc-tin/Detail/tranh-chap-ve-mua-sam-chinh-phu-trong-khuon-kho-wto.</w:t>
      </w:r>
    </w:p>
    <w:p w:rsidR="00F26EC7" w:rsidRDefault="00F26EC7" w:rsidP="00B52F23">
      <w:pPr>
        <w:pStyle w:val="gtr"/>
        <w:widowControl w:val="0"/>
        <w:numPr>
          <w:ilvl w:val="0"/>
          <w:numId w:val="39"/>
        </w:numPr>
        <w:tabs>
          <w:tab w:val="left" w:pos="709"/>
        </w:tabs>
        <w:spacing w:after="0" w:line="276" w:lineRule="auto"/>
        <w:rPr>
          <w:rFonts w:ascii="Times New Roman" w:hAnsi="Times New Roman"/>
          <w:color w:val="000000"/>
          <w:spacing w:val="6"/>
          <w:sz w:val="24"/>
        </w:rPr>
      </w:pPr>
      <w:r w:rsidRPr="009F5082">
        <w:rPr>
          <w:rFonts w:ascii="Times New Roman" w:hAnsi="Times New Roman"/>
          <w:i/>
          <w:color w:val="000000"/>
          <w:spacing w:val="6"/>
          <w:sz w:val="24"/>
        </w:rPr>
        <w:t>Sổ tay hướng dẫn mua sắm bằng vốn vay ODA của JBIC (Handbook for procurement under JBIC ODA loans)</w:t>
      </w:r>
      <w:r w:rsidRPr="009F5082">
        <w:rPr>
          <w:rFonts w:ascii="Times New Roman" w:hAnsi="Times New Roman"/>
          <w:color w:val="000000"/>
          <w:spacing w:val="6"/>
          <w:sz w:val="24"/>
        </w:rPr>
        <w:t>, tháng 03/2009</w:t>
      </w:r>
      <w:r>
        <w:rPr>
          <w:rFonts w:ascii="Times New Roman" w:hAnsi="Times New Roman"/>
          <w:color w:val="000000"/>
          <w:spacing w:val="6"/>
          <w:sz w:val="24"/>
        </w:rPr>
        <w:t>.</w:t>
      </w:r>
    </w:p>
    <w:p w:rsidR="0042112A" w:rsidRPr="00A77241" w:rsidRDefault="00DB0739" w:rsidP="009802EC">
      <w:pPr>
        <w:pStyle w:val="gtr"/>
        <w:widowControl w:val="0"/>
        <w:tabs>
          <w:tab w:val="left" w:pos="709"/>
        </w:tabs>
        <w:spacing w:after="0" w:line="276" w:lineRule="auto"/>
        <w:ind w:left="420" w:firstLine="0"/>
        <w:rPr>
          <w:rFonts w:ascii="Times New Roman" w:hAnsi="Times New Roman"/>
          <w:i/>
          <w:color w:val="000000"/>
          <w:sz w:val="24"/>
        </w:rPr>
      </w:pPr>
      <w:r w:rsidRPr="00A77241">
        <w:rPr>
          <w:rFonts w:ascii="Times New Roman" w:hAnsi="Times New Roman"/>
          <w:i/>
          <w:color w:val="000000"/>
          <w:spacing w:val="6"/>
          <w:sz w:val="24"/>
        </w:rPr>
        <w:t>*</w:t>
      </w:r>
      <w:r w:rsidRPr="00A77241">
        <w:rPr>
          <w:rFonts w:ascii="Times New Roman" w:hAnsi="Times New Roman"/>
          <w:i/>
          <w:color w:val="000000"/>
          <w:sz w:val="24"/>
        </w:rPr>
        <w:t xml:space="preserve"> Các</w:t>
      </w:r>
      <w:r w:rsidR="0042112A" w:rsidRPr="00A77241">
        <w:rPr>
          <w:rFonts w:ascii="Times New Roman" w:hAnsi="Times New Roman"/>
          <w:i/>
          <w:color w:val="000000"/>
          <w:sz w:val="24"/>
        </w:rPr>
        <w:t xml:space="preserve"> </w:t>
      </w:r>
      <w:r w:rsidR="006E4487" w:rsidRPr="00A77241">
        <w:rPr>
          <w:rFonts w:ascii="Times New Roman" w:hAnsi="Times New Roman"/>
          <w:i/>
          <w:color w:val="000000"/>
          <w:sz w:val="24"/>
        </w:rPr>
        <w:t>website</w:t>
      </w:r>
      <w:r w:rsidR="00E211A7" w:rsidRPr="00A77241">
        <w:rPr>
          <w:rFonts w:ascii="Times New Roman" w:hAnsi="Times New Roman"/>
          <w:i/>
          <w:color w:val="000000"/>
          <w:sz w:val="24"/>
        </w:rPr>
        <w:t>:</w:t>
      </w:r>
    </w:p>
    <w:p w:rsidR="000615B7" w:rsidRPr="00C4727F" w:rsidRDefault="00940528" w:rsidP="003543CF">
      <w:pPr>
        <w:pStyle w:val="gtr"/>
        <w:widowControl w:val="0"/>
        <w:numPr>
          <w:ilvl w:val="0"/>
          <w:numId w:val="25"/>
        </w:numPr>
        <w:spacing w:after="0" w:line="276" w:lineRule="auto"/>
        <w:rPr>
          <w:rFonts w:ascii="Times New Roman" w:hAnsi="Times New Roman"/>
          <w:color w:val="000000"/>
          <w:spacing w:val="6"/>
          <w:sz w:val="24"/>
        </w:rPr>
      </w:pPr>
      <w:hyperlink r:id="rId9" w:history="1">
        <w:r w:rsidRPr="00C4727F">
          <w:rPr>
            <w:rStyle w:val="Hyperlink"/>
            <w:rFonts w:ascii="Times New Roman" w:hAnsi="Times New Roman"/>
            <w:color w:val="000000"/>
            <w:spacing w:val="6"/>
            <w:sz w:val="24"/>
            <w:u w:val="none"/>
          </w:rPr>
          <w:t>http://www.mpi.gov.vn</w:t>
        </w:r>
      </w:hyperlink>
    </w:p>
    <w:p w:rsidR="000615B7" w:rsidRPr="00C4727F" w:rsidRDefault="000615B7" w:rsidP="003543CF">
      <w:pPr>
        <w:widowControl w:val="0"/>
        <w:numPr>
          <w:ilvl w:val="0"/>
          <w:numId w:val="25"/>
        </w:numPr>
        <w:spacing w:line="276" w:lineRule="auto"/>
        <w:jc w:val="both"/>
        <w:rPr>
          <w:color w:val="000000"/>
        </w:rPr>
      </w:pPr>
      <w:hyperlink r:id="rId10" w:history="1">
        <w:r w:rsidRPr="00C4727F">
          <w:rPr>
            <w:rStyle w:val="Hyperlink"/>
            <w:color w:val="000000"/>
            <w:spacing w:val="6"/>
            <w:u w:val="none"/>
            <w:lang w:val="fr-FR"/>
          </w:rPr>
          <w:t>http://luatdauthau.net</w:t>
        </w:r>
      </w:hyperlink>
    </w:p>
    <w:p w:rsidR="000615B7" w:rsidRDefault="000615B7" w:rsidP="003543CF">
      <w:pPr>
        <w:pStyle w:val="gtr"/>
        <w:widowControl w:val="0"/>
        <w:numPr>
          <w:ilvl w:val="0"/>
          <w:numId w:val="25"/>
        </w:numPr>
        <w:spacing w:after="0" w:line="276" w:lineRule="auto"/>
        <w:rPr>
          <w:rFonts w:ascii="Times New Roman" w:hAnsi="Times New Roman"/>
          <w:color w:val="000000"/>
          <w:spacing w:val="6"/>
          <w:sz w:val="24"/>
        </w:rPr>
      </w:pPr>
      <w:r w:rsidRPr="00C4727F">
        <w:rPr>
          <w:rFonts w:ascii="Times New Roman" w:hAnsi="Times New Roman"/>
          <w:color w:val="000000"/>
          <w:spacing w:val="6"/>
          <w:sz w:val="24"/>
        </w:rPr>
        <w:t>http://muasamcong.mpi.gov.vn/</w:t>
      </w:r>
    </w:p>
    <w:p w:rsidR="004235D1" w:rsidRPr="00C4727F" w:rsidRDefault="004235D1" w:rsidP="003543CF">
      <w:pPr>
        <w:pStyle w:val="gtr"/>
        <w:widowControl w:val="0"/>
        <w:numPr>
          <w:ilvl w:val="0"/>
          <w:numId w:val="25"/>
        </w:numPr>
        <w:spacing w:after="0" w:line="276" w:lineRule="auto"/>
        <w:rPr>
          <w:rFonts w:ascii="Times New Roman" w:hAnsi="Times New Roman"/>
          <w:color w:val="000000"/>
          <w:spacing w:val="6"/>
          <w:sz w:val="24"/>
        </w:rPr>
      </w:pPr>
      <w:r w:rsidRPr="00C4727F">
        <w:rPr>
          <w:rFonts w:ascii="Times New Roman" w:hAnsi="Times New Roman"/>
          <w:color w:val="000000"/>
          <w:spacing w:val="6"/>
          <w:sz w:val="24"/>
        </w:rPr>
        <w:t>http://muasamcong</w:t>
      </w:r>
      <w:r w:rsidR="00A36555">
        <w:rPr>
          <w:rFonts w:ascii="Times New Roman" w:hAnsi="Times New Roman"/>
          <w:color w:val="000000"/>
          <w:spacing w:val="6"/>
          <w:sz w:val="24"/>
        </w:rPr>
        <w:t>.vn</w:t>
      </w:r>
    </w:p>
    <w:p w:rsidR="000615B7" w:rsidRPr="00C4727F" w:rsidRDefault="000615B7" w:rsidP="003543CF">
      <w:pPr>
        <w:widowControl w:val="0"/>
        <w:numPr>
          <w:ilvl w:val="0"/>
          <w:numId w:val="25"/>
        </w:numPr>
        <w:spacing w:line="276" w:lineRule="auto"/>
        <w:jc w:val="both"/>
        <w:rPr>
          <w:color w:val="000000"/>
        </w:rPr>
      </w:pPr>
      <w:r w:rsidRPr="00C4727F">
        <w:rPr>
          <w:color w:val="000000"/>
          <w:spacing w:val="6"/>
          <w:lang w:val="fr-FR"/>
        </w:rPr>
        <w:t>http://www.adb.org</w:t>
      </w:r>
      <w:r w:rsidRPr="00C4727F" w:rsidDel="005F555B">
        <w:rPr>
          <w:color w:val="000000"/>
          <w:spacing w:val="6"/>
          <w:lang w:val="fr-FR"/>
        </w:rPr>
        <w:t xml:space="preserve"> </w:t>
      </w:r>
    </w:p>
    <w:p w:rsidR="000615B7" w:rsidRPr="00C4727F" w:rsidRDefault="000615B7" w:rsidP="003543CF">
      <w:pPr>
        <w:widowControl w:val="0"/>
        <w:numPr>
          <w:ilvl w:val="0"/>
          <w:numId w:val="25"/>
        </w:numPr>
        <w:spacing w:line="276" w:lineRule="auto"/>
        <w:jc w:val="both"/>
        <w:rPr>
          <w:color w:val="000000"/>
          <w:spacing w:val="6"/>
          <w:lang w:val="fr-FR"/>
        </w:rPr>
      </w:pPr>
      <w:r w:rsidRPr="00C4727F">
        <w:rPr>
          <w:color w:val="000000"/>
          <w:spacing w:val="6"/>
          <w:lang w:val="fr-FR"/>
        </w:rPr>
        <w:t>http://www.chinhphu.vn</w:t>
      </w:r>
    </w:p>
    <w:p w:rsidR="000615B7" w:rsidRPr="00C4727F" w:rsidRDefault="00940528" w:rsidP="003543CF">
      <w:pPr>
        <w:widowControl w:val="0"/>
        <w:numPr>
          <w:ilvl w:val="0"/>
          <w:numId w:val="25"/>
        </w:numPr>
        <w:spacing w:line="276" w:lineRule="auto"/>
        <w:jc w:val="both"/>
        <w:rPr>
          <w:color w:val="000000"/>
          <w:lang w:val="fr-FR"/>
        </w:rPr>
      </w:pPr>
      <w:hyperlink r:id="rId11" w:history="1">
        <w:r w:rsidRPr="00C4727F">
          <w:rPr>
            <w:rStyle w:val="Hyperlink"/>
            <w:color w:val="000000"/>
            <w:spacing w:val="6"/>
            <w:u w:val="none"/>
            <w:lang w:val="fr-FR"/>
          </w:rPr>
          <w:t>http://www.jica.gov.jp</w:t>
        </w:r>
      </w:hyperlink>
    </w:p>
    <w:p w:rsidR="000615B7" w:rsidRPr="00C4727F" w:rsidRDefault="000615B7" w:rsidP="003543CF">
      <w:pPr>
        <w:pStyle w:val="gtr"/>
        <w:widowControl w:val="0"/>
        <w:numPr>
          <w:ilvl w:val="0"/>
          <w:numId w:val="25"/>
        </w:numPr>
        <w:spacing w:after="0" w:line="276" w:lineRule="auto"/>
        <w:rPr>
          <w:rFonts w:ascii="Times New Roman" w:hAnsi="Times New Roman"/>
          <w:color w:val="000000"/>
          <w:spacing w:val="6"/>
          <w:sz w:val="24"/>
          <w:lang w:val="fr-FR"/>
        </w:rPr>
      </w:pPr>
      <w:r w:rsidRPr="00C4727F">
        <w:rPr>
          <w:rFonts w:ascii="Times New Roman" w:hAnsi="Times New Roman"/>
          <w:color w:val="000000"/>
          <w:spacing w:val="6"/>
          <w:sz w:val="24"/>
          <w:lang w:val="fr-FR"/>
        </w:rPr>
        <w:t xml:space="preserve">http://www.moit.gov.vn </w:t>
      </w:r>
    </w:p>
    <w:p w:rsidR="000615B7" w:rsidRPr="00C4727F" w:rsidRDefault="000615B7" w:rsidP="003543CF">
      <w:pPr>
        <w:widowControl w:val="0"/>
        <w:numPr>
          <w:ilvl w:val="0"/>
          <w:numId w:val="25"/>
        </w:numPr>
        <w:spacing w:line="276" w:lineRule="auto"/>
        <w:jc w:val="both"/>
        <w:rPr>
          <w:color w:val="000000"/>
          <w:lang w:val="fr-FR"/>
        </w:rPr>
      </w:pPr>
      <w:hyperlink r:id="rId12" w:history="1">
        <w:r w:rsidRPr="00C4727F">
          <w:rPr>
            <w:rStyle w:val="Hyperlink"/>
            <w:color w:val="000000"/>
            <w:spacing w:val="6"/>
            <w:u w:val="none"/>
            <w:lang w:val="fr-FR"/>
          </w:rPr>
          <w:t>http://www.thongtindauthau.com.vn</w:t>
        </w:r>
      </w:hyperlink>
    </w:p>
    <w:p w:rsidR="000615B7" w:rsidRPr="00C4727F" w:rsidRDefault="000615B7" w:rsidP="003543CF">
      <w:pPr>
        <w:widowControl w:val="0"/>
        <w:numPr>
          <w:ilvl w:val="0"/>
          <w:numId w:val="25"/>
        </w:numPr>
        <w:spacing w:line="276" w:lineRule="auto"/>
        <w:jc w:val="both"/>
        <w:rPr>
          <w:color w:val="000000"/>
        </w:rPr>
      </w:pPr>
      <w:hyperlink r:id="rId13" w:history="1">
        <w:r w:rsidRPr="00C4727F">
          <w:rPr>
            <w:rStyle w:val="Hyperlink"/>
            <w:color w:val="000000"/>
            <w:spacing w:val="6"/>
            <w:u w:val="none"/>
            <w:lang w:val="fr-FR"/>
          </w:rPr>
          <w:t>http://www.uncitral.org</w:t>
        </w:r>
      </w:hyperlink>
    </w:p>
    <w:p w:rsidR="000615B7" w:rsidRPr="00C4727F" w:rsidRDefault="000615B7" w:rsidP="003543CF">
      <w:pPr>
        <w:widowControl w:val="0"/>
        <w:numPr>
          <w:ilvl w:val="0"/>
          <w:numId w:val="25"/>
        </w:numPr>
        <w:spacing w:line="276" w:lineRule="auto"/>
        <w:jc w:val="both"/>
        <w:rPr>
          <w:color w:val="000000"/>
        </w:rPr>
      </w:pPr>
      <w:hyperlink r:id="rId14" w:history="1">
        <w:r w:rsidRPr="00C4727F">
          <w:rPr>
            <w:rStyle w:val="Hyperlink"/>
            <w:color w:val="000000"/>
            <w:spacing w:val="6"/>
            <w:u w:val="none"/>
            <w:lang w:val="fr-FR"/>
          </w:rPr>
          <w:t>http://www.worldbank.org</w:t>
        </w:r>
      </w:hyperlink>
    </w:p>
    <w:p w:rsidR="000615B7" w:rsidRPr="00C4727F" w:rsidRDefault="000615B7" w:rsidP="003543CF">
      <w:pPr>
        <w:widowControl w:val="0"/>
        <w:numPr>
          <w:ilvl w:val="0"/>
          <w:numId w:val="25"/>
        </w:numPr>
        <w:spacing w:line="276" w:lineRule="auto"/>
        <w:jc w:val="both"/>
        <w:rPr>
          <w:color w:val="000000"/>
          <w:spacing w:val="6"/>
          <w:lang w:val="fr-FR"/>
        </w:rPr>
      </w:pPr>
      <w:r w:rsidRPr="00C4727F">
        <w:rPr>
          <w:color w:val="000000"/>
          <w:spacing w:val="6"/>
          <w:lang w:val="fr-FR"/>
        </w:rPr>
        <w:t xml:space="preserve">http://www.worldtradelaw.net </w:t>
      </w:r>
    </w:p>
    <w:p w:rsidR="000615B7" w:rsidRPr="00C4727F" w:rsidRDefault="000615B7" w:rsidP="003543CF">
      <w:pPr>
        <w:widowControl w:val="0"/>
        <w:numPr>
          <w:ilvl w:val="0"/>
          <w:numId w:val="25"/>
        </w:numPr>
        <w:spacing w:line="276" w:lineRule="auto"/>
        <w:jc w:val="both"/>
        <w:rPr>
          <w:color w:val="000000"/>
          <w:spacing w:val="6"/>
          <w:lang w:val="fr-FR"/>
        </w:rPr>
      </w:pPr>
      <w:hyperlink r:id="rId15" w:history="1">
        <w:r w:rsidRPr="00C4727F">
          <w:rPr>
            <w:rStyle w:val="Hyperlink"/>
            <w:color w:val="000000"/>
            <w:spacing w:val="6"/>
            <w:u w:val="none"/>
            <w:lang w:val="fr-FR"/>
          </w:rPr>
          <w:t>http://www.wto.org</w:t>
        </w:r>
      </w:hyperlink>
    </w:p>
    <w:p w:rsidR="00940528" w:rsidRPr="00C4727F" w:rsidRDefault="00940528" w:rsidP="003543CF">
      <w:pPr>
        <w:widowControl w:val="0"/>
        <w:spacing w:line="276" w:lineRule="auto"/>
        <w:jc w:val="both"/>
        <w:rPr>
          <w:b/>
          <w:color w:val="000000"/>
          <w:lang w:val="fr-FR"/>
        </w:rPr>
      </w:pPr>
    </w:p>
    <w:p w:rsidR="00F22DD9" w:rsidRDefault="00F22DD9" w:rsidP="003543CF">
      <w:pPr>
        <w:widowControl w:val="0"/>
        <w:spacing w:line="276" w:lineRule="auto"/>
        <w:jc w:val="both"/>
        <w:rPr>
          <w:b/>
          <w:color w:val="000000"/>
          <w:lang w:val="fr-FR"/>
        </w:rPr>
      </w:pPr>
    </w:p>
    <w:p w:rsidR="00F22DD9" w:rsidRDefault="00F22DD9" w:rsidP="003543CF">
      <w:pPr>
        <w:widowControl w:val="0"/>
        <w:spacing w:line="276" w:lineRule="auto"/>
        <w:jc w:val="both"/>
        <w:rPr>
          <w:b/>
          <w:color w:val="000000"/>
          <w:lang w:val="fr-FR"/>
        </w:rPr>
      </w:pPr>
    </w:p>
    <w:p w:rsidR="000B54C0" w:rsidRPr="00C4727F" w:rsidRDefault="00BA310D" w:rsidP="003543CF">
      <w:pPr>
        <w:widowControl w:val="0"/>
        <w:spacing w:line="276" w:lineRule="auto"/>
        <w:jc w:val="both"/>
        <w:rPr>
          <w:b/>
          <w:color w:val="000000"/>
          <w:lang w:val="fr-FR"/>
        </w:rPr>
      </w:pPr>
      <w:r w:rsidRPr="00C4727F">
        <w:rPr>
          <w:b/>
          <w:color w:val="000000"/>
          <w:lang w:val="fr-FR"/>
        </w:rPr>
        <w:lastRenderedPageBreak/>
        <w:t>9</w:t>
      </w:r>
      <w:r w:rsidR="000B54C0" w:rsidRPr="00C4727F">
        <w:rPr>
          <w:b/>
          <w:color w:val="000000"/>
          <w:lang w:val="fr-FR"/>
        </w:rPr>
        <w:t>. HÌNH THỨC TỔ CHỨC DẠY-HỌC</w:t>
      </w:r>
    </w:p>
    <w:p w:rsidR="00C3720A" w:rsidRPr="00C4727F" w:rsidRDefault="00C3720A" w:rsidP="003543CF">
      <w:pPr>
        <w:widowControl w:val="0"/>
        <w:spacing w:line="276" w:lineRule="auto"/>
        <w:jc w:val="both"/>
        <w:rPr>
          <w:b/>
          <w:color w:val="000000"/>
        </w:rPr>
      </w:pPr>
      <w:r w:rsidRPr="00C4727F">
        <w:rPr>
          <w:b/>
          <w:color w:val="000000"/>
        </w:rPr>
        <w:t xml:space="preserve">9.1. Lịch trình chung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828"/>
        <w:gridCol w:w="700"/>
        <w:gridCol w:w="840"/>
        <w:gridCol w:w="700"/>
        <w:gridCol w:w="1960"/>
        <w:gridCol w:w="560"/>
      </w:tblGrid>
      <w:tr w:rsidR="00C3720A" w:rsidRPr="00C4727F">
        <w:trPr>
          <w:cantSplit/>
        </w:trPr>
        <w:tc>
          <w:tcPr>
            <w:tcW w:w="566" w:type="dxa"/>
            <w:vMerge w:val="restart"/>
            <w:tcBorders>
              <w:bottom w:val="single" w:sz="4" w:space="0" w:color="auto"/>
            </w:tcBorders>
            <w:vAlign w:val="center"/>
          </w:tcPr>
          <w:p w:rsidR="00C3720A" w:rsidRPr="00C4727F" w:rsidRDefault="00C3720A" w:rsidP="003543CF">
            <w:pPr>
              <w:widowControl w:val="0"/>
              <w:spacing w:line="276" w:lineRule="auto"/>
              <w:ind w:left="-85" w:right="-85"/>
              <w:jc w:val="center"/>
              <w:rPr>
                <w:b/>
                <w:color w:val="000000"/>
                <w:spacing w:val="-10"/>
                <w:sz w:val="22"/>
                <w:szCs w:val="22"/>
                <w:lang w:val="fr-FR"/>
              </w:rPr>
            </w:pPr>
            <w:r w:rsidRPr="00C4727F">
              <w:rPr>
                <w:b/>
                <w:color w:val="000000"/>
                <w:spacing w:val="-10"/>
                <w:sz w:val="22"/>
                <w:szCs w:val="22"/>
                <w:lang w:val="fr-FR"/>
              </w:rPr>
              <w:t>Tuần</w:t>
            </w:r>
          </w:p>
        </w:tc>
        <w:tc>
          <w:tcPr>
            <w:tcW w:w="566" w:type="dxa"/>
            <w:vMerge w:val="restart"/>
            <w:tcBorders>
              <w:bottom w:val="single" w:sz="4" w:space="0" w:color="auto"/>
            </w:tcBorders>
            <w:shd w:val="clear" w:color="auto" w:fill="auto"/>
            <w:vAlign w:val="center"/>
          </w:tcPr>
          <w:p w:rsidR="00C3720A" w:rsidRPr="00C4727F" w:rsidRDefault="00C3720A" w:rsidP="003543CF">
            <w:pPr>
              <w:widowControl w:val="0"/>
              <w:spacing w:line="276" w:lineRule="auto"/>
              <w:ind w:left="-85" w:right="-85"/>
              <w:jc w:val="center"/>
              <w:rPr>
                <w:b/>
                <w:color w:val="000000"/>
                <w:sz w:val="22"/>
                <w:szCs w:val="22"/>
                <w:lang w:val="fr-FR"/>
              </w:rPr>
            </w:pPr>
            <w:r w:rsidRPr="00C4727F">
              <w:rPr>
                <w:b/>
                <w:color w:val="000000"/>
                <w:sz w:val="22"/>
                <w:szCs w:val="22"/>
                <w:lang w:val="fr-FR"/>
              </w:rPr>
              <w:t>Vấn đề</w:t>
            </w:r>
          </w:p>
        </w:tc>
        <w:tc>
          <w:tcPr>
            <w:tcW w:w="5028" w:type="dxa"/>
            <w:gridSpan w:val="5"/>
            <w:tcBorders>
              <w:bottom w:val="single" w:sz="4" w:space="0" w:color="auto"/>
            </w:tcBorders>
            <w:shd w:val="clear" w:color="auto" w:fill="auto"/>
            <w:vAlign w:val="center"/>
          </w:tcPr>
          <w:p w:rsidR="00C3720A" w:rsidRPr="00C4727F" w:rsidRDefault="00C3720A" w:rsidP="003543CF">
            <w:pPr>
              <w:widowControl w:val="0"/>
              <w:spacing w:line="276" w:lineRule="auto"/>
              <w:ind w:left="-85" w:right="-85"/>
              <w:jc w:val="center"/>
              <w:rPr>
                <w:b/>
                <w:color w:val="000000"/>
                <w:sz w:val="22"/>
                <w:szCs w:val="22"/>
                <w:lang w:val="fr-FR"/>
              </w:rPr>
            </w:pPr>
            <w:r w:rsidRPr="00C4727F">
              <w:rPr>
                <w:b/>
                <w:color w:val="000000"/>
                <w:sz w:val="22"/>
                <w:szCs w:val="22"/>
                <w:lang w:val="fr-FR"/>
              </w:rPr>
              <w:t xml:space="preserve">Hình thức tổ chức dạy học </w:t>
            </w:r>
          </w:p>
        </w:tc>
        <w:tc>
          <w:tcPr>
            <w:tcW w:w="560" w:type="dxa"/>
            <w:vMerge w:val="restart"/>
            <w:shd w:val="clear" w:color="auto" w:fill="auto"/>
            <w:vAlign w:val="center"/>
          </w:tcPr>
          <w:p w:rsidR="00C3720A" w:rsidRPr="00C4727F" w:rsidRDefault="00C3720A" w:rsidP="003543CF">
            <w:pPr>
              <w:widowControl w:val="0"/>
              <w:spacing w:line="276" w:lineRule="auto"/>
              <w:ind w:left="-85" w:right="-85"/>
              <w:jc w:val="center"/>
              <w:rPr>
                <w:b/>
                <w:color w:val="000000"/>
                <w:spacing w:val="-14"/>
                <w:sz w:val="22"/>
                <w:szCs w:val="22"/>
                <w:lang w:val="fr-FR"/>
              </w:rPr>
            </w:pPr>
            <w:r w:rsidRPr="00C4727F">
              <w:rPr>
                <w:b/>
                <w:color w:val="000000"/>
                <w:spacing w:val="-14"/>
                <w:sz w:val="22"/>
                <w:szCs w:val="22"/>
                <w:lang w:val="fr-FR"/>
              </w:rPr>
              <w:t>Tổng</w:t>
            </w:r>
          </w:p>
          <w:p w:rsidR="00C3720A" w:rsidRPr="00C4727F" w:rsidRDefault="00C3720A" w:rsidP="003543CF">
            <w:pPr>
              <w:widowControl w:val="0"/>
              <w:spacing w:line="276" w:lineRule="auto"/>
              <w:ind w:left="-85" w:right="-85"/>
              <w:jc w:val="center"/>
              <w:rPr>
                <w:b/>
                <w:color w:val="000000"/>
                <w:sz w:val="22"/>
                <w:szCs w:val="22"/>
                <w:lang w:val="fr-FR"/>
              </w:rPr>
            </w:pPr>
            <w:r w:rsidRPr="00C4727F">
              <w:rPr>
                <w:b/>
                <w:color w:val="000000"/>
                <w:spacing w:val="-14"/>
                <w:sz w:val="22"/>
                <w:szCs w:val="22"/>
                <w:lang w:val="fr-FR"/>
              </w:rPr>
              <w:t>GTC</w:t>
            </w:r>
          </w:p>
        </w:tc>
      </w:tr>
      <w:tr w:rsidR="00C3720A" w:rsidRPr="00C4727F">
        <w:trPr>
          <w:cantSplit/>
        </w:trPr>
        <w:tc>
          <w:tcPr>
            <w:tcW w:w="566" w:type="dxa"/>
            <w:vMerge/>
            <w:shd w:val="clear" w:color="auto" w:fill="FFFFFF"/>
          </w:tcPr>
          <w:p w:rsidR="00C3720A" w:rsidRPr="00C4727F" w:rsidRDefault="00C3720A" w:rsidP="003543CF">
            <w:pPr>
              <w:widowControl w:val="0"/>
              <w:spacing w:line="276" w:lineRule="auto"/>
              <w:ind w:left="-85" w:right="-85"/>
              <w:jc w:val="center"/>
              <w:rPr>
                <w:b/>
                <w:color w:val="000000"/>
                <w:sz w:val="22"/>
                <w:szCs w:val="22"/>
                <w:lang w:val="fr-FR"/>
              </w:rPr>
            </w:pPr>
          </w:p>
        </w:tc>
        <w:tc>
          <w:tcPr>
            <w:tcW w:w="566" w:type="dxa"/>
            <w:vMerge/>
            <w:shd w:val="clear" w:color="auto" w:fill="FFFFFF"/>
            <w:vAlign w:val="center"/>
          </w:tcPr>
          <w:p w:rsidR="00C3720A" w:rsidRPr="00C4727F" w:rsidRDefault="00C3720A" w:rsidP="003543CF">
            <w:pPr>
              <w:widowControl w:val="0"/>
              <w:spacing w:line="276" w:lineRule="auto"/>
              <w:ind w:left="-85" w:right="-85"/>
              <w:jc w:val="center"/>
              <w:rPr>
                <w:b/>
                <w:color w:val="000000"/>
                <w:sz w:val="22"/>
                <w:szCs w:val="22"/>
                <w:lang w:val="fr-FR"/>
              </w:rPr>
            </w:pPr>
          </w:p>
        </w:tc>
        <w:tc>
          <w:tcPr>
            <w:tcW w:w="828" w:type="dxa"/>
            <w:shd w:val="clear" w:color="auto" w:fill="FFFFFF"/>
          </w:tcPr>
          <w:p w:rsidR="00C3720A" w:rsidRPr="00C4727F" w:rsidRDefault="00C3720A" w:rsidP="003543CF">
            <w:pPr>
              <w:widowControl w:val="0"/>
              <w:spacing w:line="276" w:lineRule="auto"/>
              <w:ind w:left="-113" w:right="-113"/>
              <w:jc w:val="center"/>
              <w:rPr>
                <w:b/>
                <w:color w:val="000000"/>
                <w:sz w:val="22"/>
                <w:szCs w:val="22"/>
                <w:lang w:val="fr-FR"/>
              </w:rPr>
            </w:pPr>
            <w:r w:rsidRPr="00C4727F">
              <w:rPr>
                <w:b/>
                <w:color w:val="000000"/>
                <w:sz w:val="22"/>
                <w:szCs w:val="22"/>
                <w:lang w:val="fr-FR"/>
              </w:rPr>
              <w:t>Lý thuyết</w:t>
            </w:r>
          </w:p>
        </w:tc>
        <w:tc>
          <w:tcPr>
            <w:tcW w:w="700" w:type="dxa"/>
            <w:shd w:val="clear" w:color="auto" w:fill="FFFFFF"/>
          </w:tcPr>
          <w:p w:rsidR="00C3720A" w:rsidRPr="00C4727F" w:rsidRDefault="00C3720A" w:rsidP="003543CF">
            <w:pPr>
              <w:widowControl w:val="0"/>
              <w:spacing w:line="276" w:lineRule="auto"/>
              <w:ind w:left="-85" w:right="-85"/>
              <w:jc w:val="center"/>
              <w:rPr>
                <w:b/>
                <w:color w:val="000000"/>
                <w:spacing w:val="-30"/>
                <w:sz w:val="22"/>
                <w:szCs w:val="22"/>
                <w:lang w:val="fr-FR"/>
              </w:rPr>
            </w:pPr>
            <w:r w:rsidRPr="00C4727F">
              <w:rPr>
                <w:b/>
                <w:color w:val="000000"/>
                <w:spacing w:val="-30"/>
                <w:sz w:val="22"/>
                <w:szCs w:val="22"/>
                <w:lang w:val="fr-FR"/>
              </w:rPr>
              <w:t>Seminar</w:t>
            </w:r>
          </w:p>
        </w:tc>
        <w:tc>
          <w:tcPr>
            <w:tcW w:w="840" w:type="dxa"/>
            <w:shd w:val="clear" w:color="auto" w:fill="FFFFFF"/>
          </w:tcPr>
          <w:p w:rsidR="00C3720A" w:rsidRPr="00C4727F" w:rsidRDefault="00C3720A" w:rsidP="003543CF">
            <w:pPr>
              <w:widowControl w:val="0"/>
              <w:spacing w:line="276" w:lineRule="auto"/>
              <w:ind w:left="-85" w:right="-85"/>
              <w:jc w:val="center"/>
              <w:rPr>
                <w:b/>
                <w:color w:val="000000"/>
                <w:spacing w:val="-20"/>
                <w:sz w:val="22"/>
                <w:szCs w:val="22"/>
                <w:lang w:val="fr-FR"/>
              </w:rPr>
            </w:pPr>
            <w:r w:rsidRPr="00C4727F">
              <w:rPr>
                <w:b/>
                <w:color w:val="000000"/>
                <w:spacing w:val="-20"/>
                <w:sz w:val="22"/>
                <w:szCs w:val="22"/>
                <w:lang w:val="fr-FR"/>
              </w:rPr>
              <w:t>Làm việc nhóm</w:t>
            </w:r>
          </w:p>
        </w:tc>
        <w:tc>
          <w:tcPr>
            <w:tcW w:w="700" w:type="dxa"/>
            <w:shd w:val="clear" w:color="auto" w:fill="FFFFFF"/>
            <w:vAlign w:val="center"/>
          </w:tcPr>
          <w:p w:rsidR="00C3720A" w:rsidRPr="00C4727F" w:rsidRDefault="00C3720A" w:rsidP="003543CF">
            <w:pPr>
              <w:widowControl w:val="0"/>
              <w:spacing w:line="276" w:lineRule="auto"/>
              <w:ind w:right="-85"/>
              <w:jc w:val="center"/>
              <w:rPr>
                <w:b/>
                <w:color w:val="000000"/>
                <w:sz w:val="22"/>
                <w:szCs w:val="22"/>
                <w:lang w:val="fr-FR"/>
              </w:rPr>
            </w:pPr>
            <w:r w:rsidRPr="00C4727F">
              <w:rPr>
                <w:b/>
                <w:color w:val="000000"/>
                <w:sz w:val="22"/>
                <w:szCs w:val="22"/>
                <w:lang w:val="fr-FR"/>
              </w:rPr>
              <w:t>Tự NC</w:t>
            </w:r>
          </w:p>
        </w:tc>
        <w:tc>
          <w:tcPr>
            <w:tcW w:w="1960" w:type="dxa"/>
            <w:shd w:val="clear" w:color="auto" w:fill="FFFFFF"/>
          </w:tcPr>
          <w:p w:rsidR="00C3720A" w:rsidRPr="00C4727F" w:rsidRDefault="00C3720A" w:rsidP="003543CF">
            <w:pPr>
              <w:widowControl w:val="0"/>
              <w:spacing w:line="276" w:lineRule="auto"/>
              <w:ind w:left="-113" w:right="-113"/>
              <w:jc w:val="center"/>
              <w:rPr>
                <w:b/>
                <w:color w:val="000000"/>
                <w:sz w:val="22"/>
                <w:szCs w:val="22"/>
                <w:lang w:val="fr-FR"/>
              </w:rPr>
            </w:pPr>
            <w:r w:rsidRPr="00C4727F">
              <w:rPr>
                <w:b/>
                <w:color w:val="000000"/>
                <w:sz w:val="22"/>
                <w:szCs w:val="22"/>
                <w:lang w:val="fr-FR"/>
              </w:rPr>
              <w:t>Kiểm tra đánh giá</w:t>
            </w:r>
          </w:p>
        </w:tc>
        <w:tc>
          <w:tcPr>
            <w:tcW w:w="560" w:type="dxa"/>
            <w:vMerge/>
            <w:shd w:val="clear" w:color="auto" w:fill="auto"/>
            <w:vAlign w:val="center"/>
          </w:tcPr>
          <w:p w:rsidR="00C3720A" w:rsidRPr="00C4727F" w:rsidRDefault="00C3720A" w:rsidP="003543CF">
            <w:pPr>
              <w:widowControl w:val="0"/>
              <w:spacing w:line="276" w:lineRule="auto"/>
              <w:jc w:val="center"/>
              <w:rPr>
                <w:b/>
                <w:color w:val="000000"/>
                <w:sz w:val="22"/>
                <w:szCs w:val="22"/>
                <w:lang w:val="fr-FR"/>
              </w:rPr>
            </w:pPr>
          </w:p>
        </w:tc>
      </w:tr>
      <w:tr w:rsidR="00A77F58" w:rsidRPr="00C4727F" w:rsidTr="00EF7272">
        <w:trPr>
          <w:cantSplit/>
        </w:trPr>
        <w:tc>
          <w:tcPr>
            <w:tcW w:w="566" w:type="dxa"/>
            <w:shd w:val="clear" w:color="auto" w:fill="FFFFFF"/>
            <w:vAlign w:val="center"/>
          </w:tcPr>
          <w:p w:rsidR="00A77F58" w:rsidRPr="00C4727F" w:rsidRDefault="00A77F58" w:rsidP="003543CF">
            <w:pPr>
              <w:widowControl w:val="0"/>
              <w:spacing w:line="276" w:lineRule="auto"/>
              <w:ind w:left="-57" w:right="-57"/>
              <w:jc w:val="center"/>
              <w:rPr>
                <w:color w:val="000000"/>
                <w:sz w:val="22"/>
                <w:szCs w:val="22"/>
                <w:lang w:val="fr-FR"/>
              </w:rPr>
            </w:pPr>
            <w:r w:rsidRPr="00C4727F">
              <w:rPr>
                <w:color w:val="000000"/>
                <w:sz w:val="22"/>
                <w:szCs w:val="22"/>
                <w:lang w:val="fr-FR"/>
              </w:rPr>
              <w:t>1</w:t>
            </w:r>
          </w:p>
        </w:tc>
        <w:tc>
          <w:tcPr>
            <w:tcW w:w="566" w:type="dxa"/>
            <w:shd w:val="clear" w:color="auto" w:fill="FFFFFF"/>
            <w:vAlign w:val="center"/>
          </w:tcPr>
          <w:p w:rsidR="00A77F58" w:rsidRPr="00C4727F" w:rsidRDefault="007F20B4" w:rsidP="007F20B4">
            <w:pPr>
              <w:widowControl w:val="0"/>
              <w:spacing w:line="276" w:lineRule="auto"/>
              <w:ind w:left="-57" w:right="-57"/>
              <w:jc w:val="center"/>
              <w:rPr>
                <w:color w:val="000000"/>
                <w:sz w:val="22"/>
                <w:szCs w:val="22"/>
                <w:lang w:val="fr-FR"/>
              </w:rPr>
            </w:pPr>
            <w:r>
              <w:rPr>
                <w:color w:val="000000"/>
                <w:sz w:val="22"/>
                <w:szCs w:val="22"/>
                <w:lang w:val="fr-FR"/>
              </w:rPr>
              <w:t>1</w:t>
            </w:r>
          </w:p>
        </w:tc>
        <w:tc>
          <w:tcPr>
            <w:tcW w:w="828" w:type="dxa"/>
            <w:shd w:val="clear" w:color="auto" w:fill="FFFFFF"/>
            <w:vAlign w:val="center"/>
          </w:tcPr>
          <w:p w:rsidR="00A77F58" w:rsidRPr="00C4727F" w:rsidRDefault="00A77F58" w:rsidP="003543CF">
            <w:pPr>
              <w:widowControl w:val="0"/>
              <w:spacing w:line="276" w:lineRule="auto"/>
              <w:ind w:left="-57" w:right="-57"/>
              <w:jc w:val="center"/>
              <w:rPr>
                <w:color w:val="000000"/>
                <w:sz w:val="22"/>
                <w:szCs w:val="22"/>
                <w:lang w:val="fr-FR"/>
              </w:rPr>
            </w:pPr>
          </w:p>
          <w:p w:rsidR="00A77F58" w:rsidRPr="00C4727F" w:rsidRDefault="00072000" w:rsidP="003543CF">
            <w:pPr>
              <w:widowControl w:val="0"/>
              <w:spacing w:line="276" w:lineRule="auto"/>
              <w:ind w:left="-57" w:right="-57"/>
              <w:jc w:val="center"/>
              <w:rPr>
                <w:color w:val="000000"/>
                <w:sz w:val="22"/>
                <w:szCs w:val="22"/>
                <w:lang w:val="fr-FR"/>
              </w:rPr>
            </w:pPr>
            <w:r>
              <w:rPr>
                <w:color w:val="000000"/>
                <w:sz w:val="22"/>
                <w:szCs w:val="22"/>
                <w:lang w:val="fr-FR"/>
              </w:rPr>
              <w:t>2</w:t>
            </w:r>
          </w:p>
          <w:p w:rsidR="00A77F58" w:rsidRPr="00C4727F" w:rsidRDefault="00A77F58" w:rsidP="003543CF">
            <w:pPr>
              <w:widowControl w:val="0"/>
              <w:spacing w:line="276" w:lineRule="auto"/>
              <w:ind w:left="-57" w:right="-57"/>
              <w:jc w:val="center"/>
              <w:rPr>
                <w:color w:val="000000"/>
                <w:sz w:val="22"/>
                <w:szCs w:val="22"/>
                <w:lang w:val="fr-FR"/>
              </w:rPr>
            </w:pPr>
          </w:p>
        </w:tc>
        <w:tc>
          <w:tcPr>
            <w:tcW w:w="700" w:type="dxa"/>
            <w:shd w:val="clear" w:color="auto" w:fill="FFFFFF"/>
            <w:vAlign w:val="center"/>
          </w:tcPr>
          <w:p w:rsidR="00A77F58" w:rsidRPr="00C4727F" w:rsidRDefault="00A77F58" w:rsidP="003543CF">
            <w:pPr>
              <w:widowControl w:val="0"/>
              <w:spacing w:line="276" w:lineRule="auto"/>
              <w:ind w:left="-57" w:right="-57"/>
              <w:jc w:val="center"/>
              <w:rPr>
                <w:color w:val="000000"/>
                <w:sz w:val="22"/>
                <w:szCs w:val="22"/>
                <w:lang w:val="fr-FR"/>
              </w:rPr>
            </w:pPr>
          </w:p>
          <w:p w:rsidR="00A77F58" w:rsidRPr="00C4727F" w:rsidRDefault="00A77F58" w:rsidP="003543CF">
            <w:pPr>
              <w:widowControl w:val="0"/>
              <w:spacing w:line="276" w:lineRule="auto"/>
              <w:ind w:left="-57" w:right="-57"/>
              <w:jc w:val="center"/>
              <w:rPr>
                <w:color w:val="000000"/>
                <w:sz w:val="22"/>
                <w:szCs w:val="22"/>
                <w:lang w:val="fr-FR"/>
              </w:rPr>
            </w:pPr>
            <w:r w:rsidRPr="00C4727F">
              <w:rPr>
                <w:color w:val="000000"/>
                <w:sz w:val="22"/>
                <w:szCs w:val="22"/>
                <w:lang w:val="fr-FR"/>
              </w:rPr>
              <w:t>(</w:t>
            </w:r>
            <w:r w:rsidR="00072000">
              <w:rPr>
                <w:color w:val="000000"/>
                <w:sz w:val="22"/>
                <w:szCs w:val="22"/>
                <w:lang w:val="fr-FR"/>
              </w:rPr>
              <w:t>4</w:t>
            </w:r>
            <w:r w:rsidRPr="00C4727F">
              <w:rPr>
                <w:color w:val="000000"/>
                <w:sz w:val="22"/>
                <w:szCs w:val="22"/>
                <w:lang w:val="fr-FR"/>
              </w:rPr>
              <w:t>)</w:t>
            </w:r>
          </w:p>
          <w:p w:rsidR="00A77F58" w:rsidRPr="00C4727F" w:rsidRDefault="00A77F58" w:rsidP="003543CF">
            <w:pPr>
              <w:widowControl w:val="0"/>
              <w:spacing w:line="276" w:lineRule="auto"/>
              <w:ind w:left="-57" w:right="-57"/>
              <w:jc w:val="center"/>
              <w:rPr>
                <w:color w:val="000000"/>
                <w:sz w:val="22"/>
                <w:szCs w:val="22"/>
                <w:lang w:val="fr-FR"/>
              </w:rPr>
            </w:pPr>
          </w:p>
        </w:tc>
        <w:tc>
          <w:tcPr>
            <w:tcW w:w="840" w:type="dxa"/>
            <w:shd w:val="clear" w:color="auto" w:fill="FFFFFF"/>
            <w:vAlign w:val="center"/>
          </w:tcPr>
          <w:p w:rsidR="00A77F58" w:rsidRPr="00C4727F" w:rsidRDefault="00A77F58" w:rsidP="003543CF">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700" w:type="dxa"/>
            <w:shd w:val="clear" w:color="auto" w:fill="FFFFFF"/>
            <w:vAlign w:val="center"/>
          </w:tcPr>
          <w:p w:rsidR="00A77F58" w:rsidRPr="00C4727F" w:rsidRDefault="00694E15" w:rsidP="003543CF">
            <w:pPr>
              <w:widowControl w:val="0"/>
              <w:spacing w:line="276" w:lineRule="auto"/>
              <w:ind w:left="-57" w:right="-57"/>
              <w:jc w:val="center"/>
              <w:rPr>
                <w:color w:val="000000"/>
                <w:sz w:val="22"/>
                <w:szCs w:val="22"/>
                <w:lang w:val="fr-FR"/>
              </w:rPr>
            </w:pPr>
            <w:r>
              <w:rPr>
                <w:color w:val="000000"/>
                <w:sz w:val="22"/>
                <w:szCs w:val="22"/>
                <w:lang w:val="fr-FR"/>
              </w:rPr>
              <w:t>(3</w:t>
            </w:r>
            <w:r w:rsidR="00A77F58" w:rsidRPr="00C4727F">
              <w:rPr>
                <w:color w:val="000000"/>
                <w:sz w:val="22"/>
                <w:szCs w:val="22"/>
                <w:lang w:val="fr-FR"/>
              </w:rPr>
              <w:t>)</w:t>
            </w:r>
          </w:p>
        </w:tc>
        <w:tc>
          <w:tcPr>
            <w:tcW w:w="1960" w:type="dxa"/>
            <w:shd w:val="clear" w:color="auto" w:fill="FFFFFF"/>
            <w:vAlign w:val="center"/>
          </w:tcPr>
          <w:p w:rsidR="00A77F58" w:rsidRPr="00C4727F" w:rsidRDefault="00A77F58" w:rsidP="00EF7272">
            <w:pPr>
              <w:widowControl w:val="0"/>
              <w:spacing w:line="276" w:lineRule="auto"/>
              <w:ind w:left="-57" w:right="-57"/>
              <w:rPr>
                <w:color w:val="000000"/>
                <w:sz w:val="22"/>
                <w:szCs w:val="22"/>
                <w:lang w:val="fr-FR"/>
              </w:rPr>
            </w:pPr>
            <w:r w:rsidRPr="00C4727F">
              <w:rPr>
                <w:color w:val="000000"/>
                <w:sz w:val="22"/>
                <w:szCs w:val="22"/>
                <w:lang w:val="fr-FR"/>
              </w:rPr>
              <w:t>- Nhận BT lớn</w:t>
            </w:r>
          </w:p>
          <w:p w:rsidR="00A77F58" w:rsidRPr="00C4727F" w:rsidRDefault="00A77F58" w:rsidP="00EF7272">
            <w:pPr>
              <w:widowControl w:val="0"/>
              <w:spacing w:line="276" w:lineRule="auto"/>
              <w:ind w:left="-57" w:right="-57"/>
              <w:rPr>
                <w:color w:val="000000"/>
                <w:sz w:val="22"/>
                <w:szCs w:val="22"/>
                <w:lang w:val="fr-FR"/>
              </w:rPr>
            </w:pPr>
            <w:r w:rsidRPr="00C4727F">
              <w:rPr>
                <w:color w:val="000000"/>
                <w:sz w:val="22"/>
                <w:szCs w:val="22"/>
                <w:lang w:val="fr-FR"/>
              </w:rPr>
              <w:t xml:space="preserve">- Nhận BT nhóm </w:t>
            </w:r>
          </w:p>
        </w:tc>
        <w:tc>
          <w:tcPr>
            <w:tcW w:w="560" w:type="dxa"/>
            <w:shd w:val="clear" w:color="auto" w:fill="auto"/>
            <w:vAlign w:val="center"/>
          </w:tcPr>
          <w:p w:rsidR="00A77F58" w:rsidRPr="00072000" w:rsidRDefault="00A77F58" w:rsidP="003543CF">
            <w:pPr>
              <w:widowControl w:val="0"/>
              <w:spacing w:line="276" w:lineRule="auto"/>
              <w:ind w:left="-57" w:right="-57"/>
              <w:jc w:val="center"/>
              <w:rPr>
                <w:b/>
                <w:color w:val="000000"/>
                <w:sz w:val="22"/>
                <w:szCs w:val="22"/>
                <w:lang w:val="fr-FR"/>
              </w:rPr>
            </w:pPr>
            <w:r w:rsidRPr="00072000">
              <w:rPr>
                <w:b/>
                <w:color w:val="000000"/>
                <w:sz w:val="22"/>
                <w:szCs w:val="22"/>
                <w:lang w:val="fr-FR"/>
              </w:rPr>
              <w:t>6</w:t>
            </w:r>
          </w:p>
        </w:tc>
      </w:tr>
      <w:tr w:rsidR="00072000" w:rsidRPr="00C4727F" w:rsidTr="00EF7272">
        <w:trPr>
          <w:cantSplit/>
        </w:trPr>
        <w:tc>
          <w:tcPr>
            <w:tcW w:w="566" w:type="dxa"/>
            <w:shd w:val="clear" w:color="auto" w:fill="FFFFFF"/>
            <w:vAlign w:val="center"/>
          </w:tcPr>
          <w:p w:rsidR="00072000" w:rsidRPr="00C4727F" w:rsidRDefault="00072000" w:rsidP="003543CF">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566" w:type="dxa"/>
            <w:shd w:val="clear" w:color="auto" w:fill="FFFFFF"/>
            <w:vAlign w:val="center"/>
          </w:tcPr>
          <w:p w:rsidR="00072000" w:rsidRPr="00C4727F" w:rsidRDefault="003E685B" w:rsidP="007F20B4">
            <w:pPr>
              <w:widowControl w:val="0"/>
              <w:spacing w:line="276" w:lineRule="auto"/>
              <w:ind w:left="-57" w:right="-57"/>
              <w:jc w:val="center"/>
              <w:rPr>
                <w:color w:val="000000"/>
                <w:sz w:val="22"/>
                <w:szCs w:val="22"/>
                <w:lang w:val="fr-FR"/>
              </w:rPr>
            </w:pPr>
            <w:r>
              <w:rPr>
                <w:color w:val="000000"/>
                <w:sz w:val="22"/>
                <w:szCs w:val="22"/>
                <w:lang w:val="fr-FR"/>
              </w:rPr>
              <w:t>2</w:t>
            </w:r>
          </w:p>
        </w:tc>
        <w:tc>
          <w:tcPr>
            <w:tcW w:w="828"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Pr>
                <w:color w:val="000000"/>
                <w:sz w:val="22"/>
                <w:szCs w:val="22"/>
                <w:lang w:val="fr-FR"/>
              </w:rPr>
              <w:t>2</w:t>
            </w:r>
          </w:p>
          <w:p w:rsidR="00072000" w:rsidRPr="00C4727F" w:rsidRDefault="00072000" w:rsidP="006C03A4">
            <w:pPr>
              <w:widowControl w:val="0"/>
              <w:spacing w:line="276" w:lineRule="auto"/>
              <w:ind w:left="-57" w:right="-57"/>
              <w:jc w:val="center"/>
              <w:rPr>
                <w:color w:val="000000"/>
                <w:sz w:val="22"/>
                <w:szCs w:val="22"/>
                <w:lang w:val="fr-FR"/>
              </w:rPr>
            </w:pPr>
          </w:p>
        </w:tc>
        <w:tc>
          <w:tcPr>
            <w:tcW w:w="70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w:t>
            </w:r>
            <w:r>
              <w:rPr>
                <w:color w:val="000000"/>
                <w:sz w:val="22"/>
                <w:szCs w:val="22"/>
                <w:lang w:val="fr-FR"/>
              </w:rPr>
              <w:t>4</w:t>
            </w:r>
            <w:r w:rsidRPr="00C4727F">
              <w:rPr>
                <w:color w:val="000000"/>
                <w:sz w:val="22"/>
                <w:szCs w:val="22"/>
                <w:lang w:val="fr-FR"/>
              </w:rPr>
              <w:t>)</w:t>
            </w:r>
          </w:p>
          <w:p w:rsidR="00072000" w:rsidRPr="00C4727F" w:rsidRDefault="00072000" w:rsidP="006C03A4">
            <w:pPr>
              <w:widowControl w:val="0"/>
              <w:spacing w:line="276" w:lineRule="auto"/>
              <w:ind w:left="-57" w:right="-57"/>
              <w:jc w:val="center"/>
              <w:rPr>
                <w:color w:val="000000"/>
                <w:sz w:val="22"/>
                <w:szCs w:val="22"/>
                <w:lang w:val="fr-FR"/>
              </w:rPr>
            </w:pPr>
          </w:p>
        </w:tc>
        <w:tc>
          <w:tcPr>
            <w:tcW w:w="84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700" w:type="dxa"/>
            <w:shd w:val="clear" w:color="auto" w:fill="FFFFFF"/>
            <w:vAlign w:val="center"/>
          </w:tcPr>
          <w:p w:rsidR="00072000" w:rsidRPr="00C4727F" w:rsidRDefault="00694E15" w:rsidP="006C03A4">
            <w:pPr>
              <w:widowControl w:val="0"/>
              <w:spacing w:line="276" w:lineRule="auto"/>
              <w:ind w:left="-57" w:right="-57"/>
              <w:jc w:val="center"/>
              <w:rPr>
                <w:color w:val="000000"/>
                <w:sz w:val="22"/>
                <w:szCs w:val="22"/>
                <w:lang w:val="fr-FR"/>
              </w:rPr>
            </w:pPr>
            <w:r>
              <w:rPr>
                <w:color w:val="000000"/>
                <w:sz w:val="22"/>
                <w:szCs w:val="22"/>
                <w:lang w:val="fr-FR"/>
              </w:rPr>
              <w:t>(3</w:t>
            </w:r>
            <w:r w:rsidR="00072000" w:rsidRPr="00C4727F">
              <w:rPr>
                <w:color w:val="000000"/>
                <w:sz w:val="22"/>
                <w:szCs w:val="22"/>
                <w:lang w:val="fr-FR"/>
              </w:rPr>
              <w:t>)</w:t>
            </w:r>
          </w:p>
        </w:tc>
        <w:tc>
          <w:tcPr>
            <w:tcW w:w="1960" w:type="dxa"/>
            <w:shd w:val="clear" w:color="auto" w:fill="FFFFFF"/>
            <w:vAlign w:val="center"/>
          </w:tcPr>
          <w:p w:rsidR="00072000" w:rsidRPr="00C4727F" w:rsidRDefault="00072000" w:rsidP="00EF7272">
            <w:pPr>
              <w:widowControl w:val="0"/>
              <w:spacing w:line="276" w:lineRule="auto"/>
              <w:ind w:left="-57" w:right="-57"/>
              <w:rPr>
                <w:color w:val="000000"/>
                <w:sz w:val="22"/>
                <w:szCs w:val="22"/>
                <w:lang w:val="fr-FR"/>
              </w:rPr>
            </w:pPr>
          </w:p>
        </w:tc>
        <w:tc>
          <w:tcPr>
            <w:tcW w:w="560" w:type="dxa"/>
            <w:shd w:val="clear" w:color="auto" w:fill="auto"/>
            <w:vAlign w:val="center"/>
          </w:tcPr>
          <w:p w:rsidR="00072000" w:rsidRPr="00072000" w:rsidRDefault="00072000" w:rsidP="003543CF">
            <w:pPr>
              <w:widowControl w:val="0"/>
              <w:spacing w:line="276" w:lineRule="auto"/>
              <w:ind w:left="-57" w:right="-57"/>
              <w:jc w:val="center"/>
              <w:rPr>
                <w:b/>
                <w:color w:val="000000"/>
                <w:sz w:val="22"/>
                <w:szCs w:val="22"/>
              </w:rPr>
            </w:pPr>
            <w:r>
              <w:rPr>
                <w:b/>
                <w:color w:val="000000"/>
                <w:sz w:val="22"/>
                <w:szCs w:val="22"/>
              </w:rPr>
              <w:t>6</w:t>
            </w:r>
          </w:p>
        </w:tc>
      </w:tr>
      <w:tr w:rsidR="00072000" w:rsidRPr="00C4727F" w:rsidTr="00EF7272">
        <w:trPr>
          <w:cantSplit/>
        </w:trPr>
        <w:tc>
          <w:tcPr>
            <w:tcW w:w="566" w:type="dxa"/>
            <w:shd w:val="clear" w:color="auto" w:fill="FFFFFF"/>
            <w:vAlign w:val="center"/>
          </w:tcPr>
          <w:p w:rsidR="00072000" w:rsidRPr="00C4727F" w:rsidRDefault="00072000" w:rsidP="003543CF">
            <w:pPr>
              <w:widowControl w:val="0"/>
              <w:spacing w:line="276" w:lineRule="auto"/>
              <w:ind w:left="-57" w:right="-57"/>
              <w:jc w:val="center"/>
              <w:rPr>
                <w:color w:val="000000"/>
                <w:sz w:val="22"/>
                <w:szCs w:val="22"/>
              </w:rPr>
            </w:pPr>
            <w:r w:rsidRPr="00C4727F">
              <w:rPr>
                <w:color w:val="000000"/>
                <w:sz w:val="22"/>
                <w:szCs w:val="22"/>
              </w:rPr>
              <w:t>3</w:t>
            </w:r>
          </w:p>
        </w:tc>
        <w:tc>
          <w:tcPr>
            <w:tcW w:w="566" w:type="dxa"/>
            <w:shd w:val="clear" w:color="auto" w:fill="FFFFFF"/>
            <w:vAlign w:val="center"/>
          </w:tcPr>
          <w:p w:rsidR="00072000" w:rsidRPr="00C4727F" w:rsidRDefault="007F20B4" w:rsidP="007F20B4">
            <w:pPr>
              <w:widowControl w:val="0"/>
              <w:spacing w:line="276" w:lineRule="auto"/>
              <w:ind w:right="-57"/>
              <w:jc w:val="center"/>
              <w:rPr>
                <w:color w:val="000000"/>
                <w:sz w:val="22"/>
                <w:szCs w:val="22"/>
              </w:rPr>
            </w:pPr>
            <w:r>
              <w:rPr>
                <w:color w:val="000000"/>
                <w:sz w:val="22"/>
                <w:szCs w:val="22"/>
              </w:rPr>
              <w:t>3</w:t>
            </w:r>
          </w:p>
        </w:tc>
        <w:tc>
          <w:tcPr>
            <w:tcW w:w="828"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Pr>
                <w:color w:val="000000"/>
                <w:sz w:val="22"/>
                <w:szCs w:val="22"/>
                <w:lang w:val="fr-FR"/>
              </w:rPr>
              <w:t>2</w:t>
            </w:r>
          </w:p>
          <w:p w:rsidR="00072000" w:rsidRPr="00C4727F" w:rsidRDefault="00072000" w:rsidP="006C03A4">
            <w:pPr>
              <w:widowControl w:val="0"/>
              <w:spacing w:line="276" w:lineRule="auto"/>
              <w:ind w:left="-57" w:right="-57"/>
              <w:jc w:val="center"/>
              <w:rPr>
                <w:color w:val="000000"/>
                <w:sz w:val="22"/>
                <w:szCs w:val="22"/>
                <w:lang w:val="fr-FR"/>
              </w:rPr>
            </w:pPr>
          </w:p>
        </w:tc>
        <w:tc>
          <w:tcPr>
            <w:tcW w:w="70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w:t>
            </w:r>
            <w:r>
              <w:rPr>
                <w:color w:val="000000"/>
                <w:sz w:val="22"/>
                <w:szCs w:val="22"/>
                <w:lang w:val="fr-FR"/>
              </w:rPr>
              <w:t>4</w:t>
            </w:r>
            <w:r w:rsidRPr="00C4727F">
              <w:rPr>
                <w:color w:val="000000"/>
                <w:sz w:val="22"/>
                <w:szCs w:val="22"/>
                <w:lang w:val="fr-FR"/>
              </w:rPr>
              <w:t>)</w:t>
            </w:r>
          </w:p>
          <w:p w:rsidR="00072000" w:rsidRPr="00C4727F" w:rsidRDefault="00072000" w:rsidP="006C03A4">
            <w:pPr>
              <w:widowControl w:val="0"/>
              <w:spacing w:line="276" w:lineRule="auto"/>
              <w:ind w:left="-57" w:right="-57"/>
              <w:jc w:val="center"/>
              <w:rPr>
                <w:color w:val="000000"/>
                <w:sz w:val="22"/>
                <w:szCs w:val="22"/>
                <w:lang w:val="fr-FR"/>
              </w:rPr>
            </w:pPr>
          </w:p>
        </w:tc>
        <w:tc>
          <w:tcPr>
            <w:tcW w:w="84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700" w:type="dxa"/>
            <w:shd w:val="clear" w:color="auto" w:fill="FFFFFF"/>
            <w:vAlign w:val="center"/>
          </w:tcPr>
          <w:p w:rsidR="00072000" w:rsidRPr="00C4727F" w:rsidRDefault="00694E15" w:rsidP="006C03A4">
            <w:pPr>
              <w:widowControl w:val="0"/>
              <w:spacing w:line="276" w:lineRule="auto"/>
              <w:ind w:left="-57" w:right="-57"/>
              <w:jc w:val="center"/>
              <w:rPr>
                <w:color w:val="000000"/>
                <w:sz w:val="22"/>
                <w:szCs w:val="22"/>
                <w:lang w:val="fr-FR"/>
              </w:rPr>
            </w:pPr>
            <w:r>
              <w:rPr>
                <w:color w:val="000000"/>
                <w:sz w:val="22"/>
                <w:szCs w:val="22"/>
                <w:lang w:val="fr-FR"/>
              </w:rPr>
              <w:t>(3</w:t>
            </w:r>
            <w:r w:rsidR="00072000" w:rsidRPr="00C4727F">
              <w:rPr>
                <w:color w:val="000000"/>
                <w:sz w:val="22"/>
                <w:szCs w:val="22"/>
                <w:lang w:val="fr-FR"/>
              </w:rPr>
              <w:t>)</w:t>
            </w:r>
          </w:p>
        </w:tc>
        <w:tc>
          <w:tcPr>
            <w:tcW w:w="1960" w:type="dxa"/>
            <w:shd w:val="clear" w:color="auto" w:fill="FFFFFF"/>
            <w:vAlign w:val="center"/>
          </w:tcPr>
          <w:p w:rsidR="00072000" w:rsidRPr="00C4727F" w:rsidRDefault="00072000" w:rsidP="0078242E">
            <w:pPr>
              <w:widowControl w:val="0"/>
              <w:spacing w:line="276" w:lineRule="auto"/>
              <w:ind w:right="-57"/>
              <w:rPr>
                <w:color w:val="000000"/>
                <w:sz w:val="22"/>
                <w:szCs w:val="22"/>
              </w:rPr>
            </w:pPr>
          </w:p>
        </w:tc>
        <w:tc>
          <w:tcPr>
            <w:tcW w:w="560" w:type="dxa"/>
            <w:shd w:val="clear" w:color="auto" w:fill="auto"/>
            <w:vAlign w:val="center"/>
          </w:tcPr>
          <w:p w:rsidR="00072000" w:rsidRPr="00072000" w:rsidRDefault="00072000" w:rsidP="003543CF">
            <w:pPr>
              <w:widowControl w:val="0"/>
              <w:spacing w:line="276" w:lineRule="auto"/>
              <w:ind w:left="-57" w:right="-57"/>
              <w:jc w:val="center"/>
              <w:rPr>
                <w:b/>
                <w:color w:val="000000"/>
                <w:sz w:val="22"/>
                <w:szCs w:val="22"/>
              </w:rPr>
            </w:pPr>
            <w:r>
              <w:rPr>
                <w:b/>
                <w:color w:val="000000"/>
                <w:sz w:val="22"/>
                <w:szCs w:val="22"/>
              </w:rPr>
              <w:t>6</w:t>
            </w:r>
          </w:p>
        </w:tc>
      </w:tr>
      <w:tr w:rsidR="00072000" w:rsidRPr="00C4727F" w:rsidTr="00EF7272">
        <w:trPr>
          <w:cantSplit/>
        </w:trPr>
        <w:tc>
          <w:tcPr>
            <w:tcW w:w="566" w:type="dxa"/>
            <w:shd w:val="clear" w:color="auto" w:fill="FFFFFF"/>
            <w:vAlign w:val="center"/>
          </w:tcPr>
          <w:p w:rsidR="00072000" w:rsidRPr="00C4727F" w:rsidRDefault="00072000" w:rsidP="003543CF">
            <w:pPr>
              <w:widowControl w:val="0"/>
              <w:spacing w:line="276" w:lineRule="auto"/>
              <w:ind w:left="-57" w:right="-57"/>
              <w:jc w:val="center"/>
              <w:rPr>
                <w:color w:val="000000"/>
                <w:sz w:val="22"/>
                <w:szCs w:val="22"/>
              </w:rPr>
            </w:pPr>
            <w:r w:rsidRPr="00C4727F">
              <w:rPr>
                <w:color w:val="000000"/>
                <w:sz w:val="22"/>
                <w:szCs w:val="22"/>
              </w:rPr>
              <w:t>4</w:t>
            </w:r>
          </w:p>
        </w:tc>
        <w:tc>
          <w:tcPr>
            <w:tcW w:w="566" w:type="dxa"/>
            <w:shd w:val="clear" w:color="auto" w:fill="FFFFFF"/>
            <w:vAlign w:val="center"/>
          </w:tcPr>
          <w:p w:rsidR="00072000" w:rsidRPr="00C4727F" w:rsidRDefault="0078242E" w:rsidP="007F20B4">
            <w:pPr>
              <w:widowControl w:val="0"/>
              <w:spacing w:line="276" w:lineRule="auto"/>
              <w:ind w:left="-57" w:right="-57"/>
              <w:jc w:val="center"/>
              <w:rPr>
                <w:color w:val="000000"/>
                <w:sz w:val="22"/>
                <w:szCs w:val="22"/>
              </w:rPr>
            </w:pPr>
            <w:r>
              <w:rPr>
                <w:color w:val="000000"/>
                <w:sz w:val="22"/>
                <w:szCs w:val="22"/>
              </w:rPr>
              <w:t>3</w:t>
            </w:r>
          </w:p>
        </w:tc>
        <w:tc>
          <w:tcPr>
            <w:tcW w:w="828"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Pr>
                <w:color w:val="000000"/>
                <w:sz w:val="22"/>
                <w:szCs w:val="22"/>
                <w:lang w:val="fr-FR"/>
              </w:rPr>
              <w:t>2</w:t>
            </w:r>
          </w:p>
          <w:p w:rsidR="00072000" w:rsidRPr="00C4727F" w:rsidRDefault="00072000" w:rsidP="006C03A4">
            <w:pPr>
              <w:widowControl w:val="0"/>
              <w:spacing w:line="276" w:lineRule="auto"/>
              <w:ind w:left="-57" w:right="-57"/>
              <w:jc w:val="center"/>
              <w:rPr>
                <w:color w:val="000000"/>
                <w:sz w:val="22"/>
                <w:szCs w:val="22"/>
                <w:lang w:val="fr-FR"/>
              </w:rPr>
            </w:pPr>
          </w:p>
        </w:tc>
        <w:tc>
          <w:tcPr>
            <w:tcW w:w="70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w:t>
            </w:r>
            <w:r>
              <w:rPr>
                <w:color w:val="000000"/>
                <w:sz w:val="22"/>
                <w:szCs w:val="22"/>
                <w:lang w:val="fr-FR"/>
              </w:rPr>
              <w:t>4</w:t>
            </w:r>
            <w:r w:rsidRPr="00C4727F">
              <w:rPr>
                <w:color w:val="000000"/>
                <w:sz w:val="22"/>
                <w:szCs w:val="22"/>
                <w:lang w:val="fr-FR"/>
              </w:rPr>
              <w:t>)</w:t>
            </w:r>
          </w:p>
          <w:p w:rsidR="00072000" w:rsidRPr="00C4727F" w:rsidRDefault="00072000" w:rsidP="006C03A4">
            <w:pPr>
              <w:widowControl w:val="0"/>
              <w:spacing w:line="276" w:lineRule="auto"/>
              <w:ind w:left="-57" w:right="-57"/>
              <w:jc w:val="center"/>
              <w:rPr>
                <w:color w:val="000000"/>
                <w:sz w:val="22"/>
                <w:szCs w:val="22"/>
                <w:lang w:val="fr-FR"/>
              </w:rPr>
            </w:pPr>
          </w:p>
        </w:tc>
        <w:tc>
          <w:tcPr>
            <w:tcW w:w="84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700" w:type="dxa"/>
            <w:shd w:val="clear" w:color="auto" w:fill="FFFFFF"/>
            <w:vAlign w:val="center"/>
          </w:tcPr>
          <w:p w:rsidR="00072000" w:rsidRPr="00C4727F" w:rsidRDefault="00694E15" w:rsidP="006C03A4">
            <w:pPr>
              <w:widowControl w:val="0"/>
              <w:spacing w:line="276" w:lineRule="auto"/>
              <w:ind w:left="-57" w:right="-57"/>
              <w:jc w:val="center"/>
              <w:rPr>
                <w:color w:val="000000"/>
                <w:sz w:val="22"/>
                <w:szCs w:val="22"/>
                <w:lang w:val="fr-FR"/>
              </w:rPr>
            </w:pPr>
            <w:r>
              <w:rPr>
                <w:color w:val="000000"/>
                <w:sz w:val="22"/>
                <w:szCs w:val="22"/>
                <w:lang w:val="fr-FR"/>
              </w:rPr>
              <w:t>(3</w:t>
            </w:r>
            <w:r w:rsidR="00072000" w:rsidRPr="00C4727F">
              <w:rPr>
                <w:color w:val="000000"/>
                <w:sz w:val="22"/>
                <w:szCs w:val="22"/>
                <w:lang w:val="fr-FR"/>
              </w:rPr>
              <w:t>)</w:t>
            </w:r>
          </w:p>
        </w:tc>
        <w:tc>
          <w:tcPr>
            <w:tcW w:w="1960" w:type="dxa"/>
            <w:shd w:val="clear" w:color="auto" w:fill="FFFFFF"/>
            <w:vAlign w:val="center"/>
          </w:tcPr>
          <w:p w:rsidR="00072000" w:rsidRPr="00C4727F" w:rsidRDefault="008F2A34" w:rsidP="00EF7272">
            <w:pPr>
              <w:widowControl w:val="0"/>
              <w:spacing w:line="276" w:lineRule="auto"/>
              <w:ind w:left="-57" w:right="-57"/>
              <w:rPr>
                <w:color w:val="000000"/>
                <w:sz w:val="22"/>
                <w:szCs w:val="22"/>
              </w:rPr>
            </w:pPr>
            <w:r>
              <w:rPr>
                <w:color w:val="000000"/>
                <w:sz w:val="22"/>
                <w:szCs w:val="22"/>
                <w:lang w:val="fr-FR"/>
              </w:rPr>
              <w:t xml:space="preserve">- </w:t>
            </w:r>
            <w:r w:rsidRPr="00C4727F">
              <w:rPr>
                <w:color w:val="000000"/>
                <w:sz w:val="22"/>
                <w:szCs w:val="22"/>
                <w:lang w:val="fr-FR"/>
              </w:rPr>
              <w:t>Nộp BT nhóm</w:t>
            </w:r>
          </w:p>
        </w:tc>
        <w:tc>
          <w:tcPr>
            <w:tcW w:w="560" w:type="dxa"/>
            <w:shd w:val="clear" w:color="auto" w:fill="auto"/>
            <w:vAlign w:val="center"/>
          </w:tcPr>
          <w:p w:rsidR="00072000" w:rsidRPr="00072000" w:rsidRDefault="00072000" w:rsidP="003543CF">
            <w:pPr>
              <w:widowControl w:val="0"/>
              <w:spacing w:line="276" w:lineRule="auto"/>
              <w:ind w:left="-57" w:right="-57"/>
              <w:jc w:val="center"/>
              <w:rPr>
                <w:b/>
                <w:color w:val="000000"/>
                <w:sz w:val="22"/>
                <w:szCs w:val="22"/>
                <w:lang w:val="fr-FR"/>
              </w:rPr>
            </w:pPr>
            <w:r>
              <w:rPr>
                <w:b/>
                <w:color w:val="000000"/>
                <w:sz w:val="22"/>
                <w:szCs w:val="22"/>
                <w:lang w:val="fr-FR"/>
              </w:rPr>
              <w:t>6</w:t>
            </w:r>
          </w:p>
        </w:tc>
      </w:tr>
      <w:tr w:rsidR="00072000" w:rsidRPr="00C4727F" w:rsidTr="00EF7272">
        <w:trPr>
          <w:cantSplit/>
        </w:trPr>
        <w:tc>
          <w:tcPr>
            <w:tcW w:w="566" w:type="dxa"/>
            <w:shd w:val="clear" w:color="auto" w:fill="FFFFFF"/>
            <w:vAlign w:val="center"/>
          </w:tcPr>
          <w:p w:rsidR="00072000" w:rsidRPr="00C4727F" w:rsidRDefault="00072000" w:rsidP="003543CF">
            <w:pPr>
              <w:widowControl w:val="0"/>
              <w:spacing w:line="276" w:lineRule="auto"/>
              <w:ind w:left="-57" w:right="-57"/>
              <w:jc w:val="center"/>
              <w:rPr>
                <w:color w:val="000000"/>
                <w:sz w:val="22"/>
                <w:szCs w:val="22"/>
                <w:lang w:val="fr-FR"/>
              </w:rPr>
            </w:pPr>
            <w:r w:rsidRPr="00C4727F">
              <w:rPr>
                <w:color w:val="000000"/>
                <w:sz w:val="22"/>
                <w:szCs w:val="22"/>
                <w:lang w:val="fr-FR"/>
              </w:rPr>
              <w:t>5</w:t>
            </w:r>
          </w:p>
        </w:tc>
        <w:tc>
          <w:tcPr>
            <w:tcW w:w="566" w:type="dxa"/>
            <w:shd w:val="clear" w:color="auto" w:fill="FFFFFF"/>
            <w:vAlign w:val="center"/>
          </w:tcPr>
          <w:p w:rsidR="00072000" w:rsidRPr="00C4727F" w:rsidRDefault="007F20B4" w:rsidP="007F20B4">
            <w:pPr>
              <w:widowControl w:val="0"/>
              <w:spacing w:line="276" w:lineRule="auto"/>
              <w:ind w:left="-57" w:right="-57"/>
              <w:jc w:val="center"/>
              <w:rPr>
                <w:color w:val="000000"/>
                <w:sz w:val="22"/>
                <w:szCs w:val="22"/>
                <w:lang w:val="fr-FR"/>
              </w:rPr>
            </w:pPr>
            <w:r>
              <w:rPr>
                <w:color w:val="000000"/>
                <w:sz w:val="22"/>
                <w:szCs w:val="22"/>
                <w:lang w:val="fr-FR"/>
              </w:rPr>
              <w:t>4</w:t>
            </w:r>
          </w:p>
        </w:tc>
        <w:tc>
          <w:tcPr>
            <w:tcW w:w="828"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Pr>
                <w:color w:val="000000"/>
                <w:sz w:val="22"/>
                <w:szCs w:val="22"/>
                <w:lang w:val="fr-FR"/>
              </w:rPr>
              <w:t>2</w:t>
            </w:r>
          </w:p>
          <w:p w:rsidR="00072000" w:rsidRPr="00C4727F" w:rsidRDefault="00072000" w:rsidP="006C03A4">
            <w:pPr>
              <w:widowControl w:val="0"/>
              <w:spacing w:line="276" w:lineRule="auto"/>
              <w:ind w:left="-57" w:right="-57"/>
              <w:jc w:val="center"/>
              <w:rPr>
                <w:color w:val="000000"/>
                <w:sz w:val="22"/>
                <w:szCs w:val="22"/>
                <w:lang w:val="fr-FR"/>
              </w:rPr>
            </w:pPr>
          </w:p>
        </w:tc>
        <w:tc>
          <w:tcPr>
            <w:tcW w:w="70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p>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w:t>
            </w:r>
            <w:r>
              <w:rPr>
                <w:color w:val="000000"/>
                <w:sz w:val="22"/>
                <w:szCs w:val="22"/>
                <w:lang w:val="fr-FR"/>
              </w:rPr>
              <w:t>4</w:t>
            </w:r>
            <w:r w:rsidRPr="00C4727F">
              <w:rPr>
                <w:color w:val="000000"/>
                <w:sz w:val="22"/>
                <w:szCs w:val="22"/>
                <w:lang w:val="fr-FR"/>
              </w:rPr>
              <w:t>)</w:t>
            </w:r>
          </w:p>
          <w:p w:rsidR="00072000" w:rsidRPr="00C4727F" w:rsidRDefault="00072000" w:rsidP="006C03A4">
            <w:pPr>
              <w:widowControl w:val="0"/>
              <w:spacing w:line="276" w:lineRule="auto"/>
              <w:ind w:left="-57" w:right="-57"/>
              <w:jc w:val="center"/>
              <w:rPr>
                <w:color w:val="000000"/>
                <w:sz w:val="22"/>
                <w:szCs w:val="22"/>
                <w:lang w:val="fr-FR"/>
              </w:rPr>
            </w:pPr>
          </w:p>
        </w:tc>
        <w:tc>
          <w:tcPr>
            <w:tcW w:w="840" w:type="dxa"/>
            <w:shd w:val="clear" w:color="auto" w:fill="FFFFFF"/>
            <w:vAlign w:val="center"/>
          </w:tcPr>
          <w:p w:rsidR="00072000" w:rsidRPr="00C4727F" w:rsidRDefault="00072000" w:rsidP="006C03A4">
            <w:pPr>
              <w:widowControl w:val="0"/>
              <w:spacing w:line="276" w:lineRule="auto"/>
              <w:ind w:left="-57" w:right="-57"/>
              <w:jc w:val="center"/>
              <w:rPr>
                <w:color w:val="000000"/>
                <w:sz w:val="22"/>
                <w:szCs w:val="22"/>
                <w:lang w:val="fr-FR"/>
              </w:rPr>
            </w:pPr>
            <w:r w:rsidRPr="00C4727F">
              <w:rPr>
                <w:color w:val="000000"/>
                <w:sz w:val="22"/>
                <w:szCs w:val="22"/>
                <w:lang w:val="fr-FR"/>
              </w:rPr>
              <w:t>(2)</w:t>
            </w:r>
          </w:p>
        </w:tc>
        <w:tc>
          <w:tcPr>
            <w:tcW w:w="700" w:type="dxa"/>
            <w:shd w:val="clear" w:color="auto" w:fill="FFFFFF"/>
            <w:vAlign w:val="center"/>
          </w:tcPr>
          <w:p w:rsidR="00072000" w:rsidRPr="00C4727F" w:rsidRDefault="00694E15" w:rsidP="006C03A4">
            <w:pPr>
              <w:widowControl w:val="0"/>
              <w:spacing w:line="276" w:lineRule="auto"/>
              <w:ind w:left="-57" w:right="-57"/>
              <w:jc w:val="center"/>
              <w:rPr>
                <w:color w:val="000000"/>
                <w:sz w:val="22"/>
                <w:szCs w:val="22"/>
                <w:lang w:val="fr-FR"/>
              </w:rPr>
            </w:pPr>
            <w:r>
              <w:rPr>
                <w:color w:val="000000"/>
                <w:sz w:val="22"/>
                <w:szCs w:val="22"/>
                <w:lang w:val="fr-FR"/>
              </w:rPr>
              <w:t>(3</w:t>
            </w:r>
            <w:r w:rsidR="00072000" w:rsidRPr="00C4727F">
              <w:rPr>
                <w:color w:val="000000"/>
                <w:sz w:val="22"/>
                <w:szCs w:val="22"/>
                <w:lang w:val="fr-FR"/>
              </w:rPr>
              <w:t>)</w:t>
            </w:r>
          </w:p>
        </w:tc>
        <w:tc>
          <w:tcPr>
            <w:tcW w:w="1960" w:type="dxa"/>
            <w:shd w:val="clear" w:color="auto" w:fill="FFFFFF"/>
            <w:vAlign w:val="center"/>
          </w:tcPr>
          <w:p w:rsidR="00072000" w:rsidRDefault="00072000" w:rsidP="00EF7272">
            <w:pPr>
              <w:widowControl w:val="0"/>
              <w:spacing w:line="276" w:lineRule="auto"/>
              <w:ind w:left="-57" w:right="-57"/>
              <w:rPr>
                <w:color w:val="000000"/>
                <w:sz w:val="22"/>
                <w:szCs w:val="22"/>
                <w:lang w:val="fr-FR"/>
              </w:rPr>
            </w:pPr>
            <w:r w:rsidRPr="00C4727F">
              <w:rPr>
                <w:color w:val="000000"/>
                <w:sz w:val="22"/>
                <w:szCs w:val="22"/>
                <w:lang w:val="fr-FR"/>
              </w:rPr>
              <w:t>- Nộp BT lớn</w:t>
            </w:r>
          </w:p>
          <w:p w:rsidR="0078242E" w:rsidRPr="00C4727F" w:rsidRDefault="0078242E" w:rsidP="0078242E">
            <w:pPr>
              <w:widowControl w:val="0"/>
              <w:spacing w:line="276" w:lineRule="auto"/>
              <w:ind w:right="-57"/>
              <w:rPr>
                <w:color w:val="000000"/>
                <w:sz w:val="22"/>
                <w:szCs w:val="22"/>
                <w:lang w:val="fr-FR"/>
              </w:rPr>
            </w:pPr>
            <w:r w:rsidRPr="00C4727F">
              <w:rPr>
                <w:color w:val="000000"/>
                <w:sz w:val="22"/>
                <w:szCs w:val="22"/>
                <w:lang w:val="fr-FR"/>
              </w:rPr>
              <w:t xml:space="preserve">- Thuyết trình BT nhóm </w:t>
            </w:r>
          </w:p>
        </w:tc>
        <w:tc>
          <w:tcPr>
            <w:tcW w:w="560" w:type="dxa"/>
            <w:shd w:val="clear" w:color="auto" w:fill="auto"/>
            <w:vAlign w:val="center"/>
          </w:tcPr>
          <w:p w:rsidR="00072000" w:rsidRPr="00072000" w:rsidRDefault="00072000" w:rsidP="003543CF">
            <w:pPr>
              <w:widowControl w:val="0"/>
              <w:spacing w:line="276" w:lineRule="auto"/>
              <w:ind w:left="-57" w:right="-57"/>
              <w:jc w:val="center"/>
              <w:rPr>
                <w:b/>
                <w:color w:val="000000"/>
                <w:sz w:val="22"/>
                <w:szCs w:val="22"/>
                <w:lang w:val="fr-FR"/>
              </w:rPr>
            </w:pPr>
            <w:r>
              <w:rPr>
                <w:b/>
                <w:color w:val="000000"/>
                <w:sz w:val="22"/>
                <w:szCs w:val="22"/>
                <w:lang w:val="fr-FR"/>
              </w:rPr>
              <w:t>6</w:t>
            </w:r>
          </w:p>
        </w:tc>
      </w:tr>
      <w:tr w:rsidR="00C3720A" w:rsidRPr="00C4727F" w:rsidTr="00073C88">
        <w:trPr>
          <w:cantSplit/>
        </w:trPr>
        <w:tc>
          <w:tcPr>
            <w:tcW w:w="1132" w:type="dxa"/>
            <w:gridSpan w:val="2"/>
            <w:shd w:val="clear" w:color="auto" w:fill="FFFFFF"/>
            <w:vAlign w:val="center"/>
          </w:tcPr>
          <w:p w:rsidR="00C3720A" w:rsidRPr="00C4727F" w:rsidRDefault="00C3720A" w:rsidP="00073C88">
            <w:pPr>
              <w:widowControl w:val="0"/>
              <w:spacing w:line="276" w:lineRule="auto"/>
              <w:ind w:left="-57" w:right="-57"/>
              <w:jc w:val="center"/>
              <w:rPr>
                <w:b/>
                <w:color w:val="000000"/>
                <w:sz w:val="22"/>
                <w:szCs w:val="22"/>
                <w:lang w:val="fr-FR"/>
              </w:rPr>
            </w:pPr>
            <w:r w:rsidRPr="00C4727F">
              <w:rPr>
                <w:b/>
                <w:color w:val="000000"/>
                <w:sz w:val="22"/>
                <w:szCs w:val="22"/>
                <w:lang w:val="fr-FR"/>
              </w:rPr>
              <w:t>Tổng</w:t>
            </w:r>
          </w:p>
        </w:tc>
        <w:tc>
          <w:tcPr>
            <w:tcW w:w="828" w:type="dxa"/>
            <w:shd w:val="clear" w:color="auto" w:fill="FFFFFF"/>
            <w:vAlign w:val="center"/>
          </w:tcPr>
          <w:p w:rsidR="00C3720A" w:rsidRPr="00C4727F" w:rsidRDefault="00072000" w:rsidP="00073C88">
            <w:pPr>
              <w:widowControl w:val="0"/>
              <w:spacing w:line="276" w:lineRule="auto"/>
              <w:ind w:left="-57" w:right="-57"/>
              <w:jc w:val="center"/>
              <w:rPr>
                <w:b/>
                <w:color w:val="000000"/>
                <w:sz w:val="22"/>
                <w:szCs w:val="22"/>
                <w:lang w:val="fr-FR"/>
              </w:rPr>
            </w:pPr>
            <w:r>
              <w:rPr>
                <w:b/>
                <w:color w:val="000000"/>
                <w:sz w:val="22"/>
                <w:szCs w:val="22"/>
                <w:lang w:val="fr-FR"/>
              </w:rPr>
              <w:t>10</w:t>
            </w:r>
          </w:p>
        </w:tc>
        <w:tc>
          <w:tcPr>
            <w:tcW w:w="700" w:type="dxa"/>
            <w:shd w:val="clear" w:color="auto" w:fill="FFFFFF"/>
            <w:vAlign w:val="center"/>
          </w:tcPr>
          <w:p w:rsidR="00C3720A" w:rsidRPr="00C4727F" w:rsidRDefault="00072000" w:rsidP="00073C88">
            <w:pPr>
              <w:widowControl w:val="0"/>
              <w:spacing w:line="276" w:lineRule="auto"/>
              <w:ind w:left="-57" w:right="-57"/>
              <w:jc w:val="center"/>
              <w:rPr>
                <w:b/>
                <w:color w:val="000000"/>
                <w:sz w:val="22"/>
                <w:szCs w:val="22"/>
                <w:lang w:val="fr-FR"/>
              </w:rPr>
            </w:pPr>
            <w:r>
              <w:rPr>
                <w:b/>
                <w:color w:val="000000"/>
                <w:sz w:val="22"/>
                <w:szCs w:val="22"/>
                <w:lang w:val="fr-FR"/>
              </w:rPr>
              <w:t>10</w:t>
            </w:r>
          </w:p>
        </w:tc>
        <w:tc>
          <w:tcPr>
            <w:tcW w:w="840" w:type="dxa"/>
            <w:shd w:val="clear" w:color="auto" w:fill="FFFFFF"/>
            <w:vAlign w:val="center"/>
          </w:tcPr>
          <w:p w:rsidR="00C3720A" w:rsidRPr="00C4727F" w:rsidRDefault="00C3720A" w:rsidP="00073C88">
            <w:pPr>
              <w:widowControl w:val="0"/>
              <w:spacing w:line="276" w:lineRule="auto"/>
              <w:ind w:left="-57" w:right="-57"/>
              <w:jc w:val="center"/>
              <w:rPr>
                <w:b/>
                <w:color w:val="000000"/>
                <w:sz w:val="22"/>
                <w:szCs w:val="22"/>
                <w:lang w:val="fr-FR"/>
              </w:rPr>
            </w:pPr>
            <w:r w:rsidRPr="00C4727F">
              <w:rPr>
                <w:b/>
                <w:color w:val="000000"/>
                <w:sz w:val="22"/>
                <w:szCs w:val="22"/>
                <w:lang w:val="fr-FR"/>
              </w:rPr>
              <w:t>5</w:t>
            </w:r>
          </w:p>
        </w:tc>
        <w:tc>
          <w:tcPr>
            <w:tcW w:w="700" w:type="dxa"/>
            <w:shd w:val="clear" w:color="auto" w:fill="FFFFFF"/>
            <w:vAlign w:val="center"/>
          </w:tcPr>
          <w:p w:rsidR="00C3720A" w:rsidRPr="00C4727F" w:rsidRDefault="00C3720A" w:rsidP="00073C88">
            <w:pPr>
              <w:widowControl w:val="0"/>
              <w:spacing w:line="276" w:lineRule="auto"/>
              <w:ind w:left="-57" w:right="-57"/>
              <w:jc w:val="center"/>
              <w:rPr>
                <w:b/>
                <w:color w:val="000000"/>
                <w:sz w:val="22"/>
                <w:szCs w:val="22"/>
                <w:lang w:val="fr-FR"/>
              </w:rPr>
            </w:pPr>
            <w:r w:rsidRPr="00C4727F">
              <w:rPr>
                <w:b/>
                <w:color w:val="000000"/>
                <w:sz w:val="22"/>
                <w:szCs w:val="22"/>
                <w:lang w:val="fr-FR"/>
              </w:rPr>
              <w:t>5</w:t>
            </w:r>
          </w:p>
        </w:tc>
        <w:tc>
          <w:tcPr>
            <w:tcW w:w="1960" w:type="dxa"/>
            <w:shd w:val="clear" w:color="auto" w:fill="FFFFFF"/>
            <w:vAlign w:val="center"/>
          </w:tcPr>
          <w:p w:rsidR="00C3720A" w:rsidRPr="00C4727F" w:rsidRDefault="00C3720A" w:rsidP="00073C88">
            <w:pPr>
              <w:widowControl w:val="0"/>
              <w:spacing w:line="276" w:lineRule="auto"/>
              <w:ind w:left="-57" w:right="-57"/>
              <w:jc w:val="center"/>
              <w:rPr>
                <w:b/>
                <w:color w:val="000000"/>
                <w:sz w:val="22"/>
                <w:szCs w:val="22"/>
                <w:lang w:val="fr-FR"/>
              </w:rPr>
            </w:pPr>
          </w:p>
        </w:tc>
        <w:tc>
          <w:tcPr>
            <w:tcW w:w="560" w:type="dxa"/>
            <w:shd w:val="clear" w:color="auto" w:fill="auto"/>
            <w:vAlign w:val="center"/>
          </w:tcPr>
          <w:p w:rsidR="00C3720A" w:rsidRPr="00C4727F" w:rsidRDefault="00C3720A" w:rsidP="00073C88">
            <w:pPr>
              <w:widowControl w:val="0"/>
              <w:spacing w:line="276" w:lineRule="auto"/>
              <w:ind w:left="-57" w:right="-57"/>
              <w:jc w:val="center"/>
              <w:rPr>
                <w:b/>
                <w:color w:val="000000"/>
                <w:sz w:val="22"/>
                <w:szCs w:val="22"/>
                <w:lang w:val="fr-FR"/>
              </w:rPr>
            </w:pPr>
            <w:r w:rsidRPr="00C4727F">
              <w:rPr>
                <w:b/>
                <w:color w:val="000000"/>
                <w:sz w:val="22"/>
                <w:szCs w:val="22"/>
                <w:lang w:val="fr-FR"/>
              </w:rPr>
              <w:t>30</w:t>
            </w:r>
          </w:p>
        </w:tc>
      </w:tr>
    </w:tbl>
    <w:p w:rsidR="00F22DD9" w:rsidRDefault="00F22DD9" w:rsidP="003543CF">
      <w:pPr>
        <w:widowControl w:val="0"/>
        <w:spacing w:line="276" w:lineRule="auto"/>
        <w:jc w:val="both"/>
        <w:rPr>
          <w:b/>
          <w:color w:val="000000"/>
        </w:rPr>
      </w:pPr>
    </w:p>
    <w:p w:rsidR="00237894" w:rsidRPr="00C4727F" w:rsidRDefault="00BD5396" w:rsidP="003543CF">
      <w:pPr>
        <w:widowControl w:val="0"/>
        <w:spacing w:line="276" w:lineRule="auto"/>
        <w:jc w:val="both"/>
        <w:rPr>
          <w:b/>
          <w:color w:val="000000"/>
        </w:rPr>
      </w:pPr>
      <w:r w:rsidRPr="00C4727F">
        <w:rPr>
          <w:b/>
          <w:color w:val="000000"/>
        </w:rPr>
        <w:t>9</w:t>
      </w:r>
      <w:r w:rsidR="00757CB0" w:rsidRPr="00C4727F">
        <w:rPr>
          <w:b/>
          <w:color w:val="000000"/>
        </w:rPr>
        <w:t>.2</w:t>
      </w:r>
      <w:r w:rsidR="00DF6102" w:rsidRPr="00C4727F">
        <w:rPr>
          <w:b/>
          <w:color w:val="000000"/>
        </w:rPr>
        <w:t xml:space="preserve">. </w:t>
      </w:r>
      <w:r w:rsidR="006E4487" w:rsidRPr="00C4727F">
        <w:rPr>
          <w:b/>
          <w:color w:val="000000"/>
        </w:rPr>
        <w:t>Lịch</w:t>
      </w:r>
      <w:r w:rsidR="00237894" w:rsidRPr="00C4727F">
        <w:rPr>
          <w:b/>
          <w:color w:val="000000"/>
        </w:rPr>
        <w:t xml:space="preserve"> </w:t>
      </w:r>
      <w:r w:rsidR="006E4487" w:rsidRPr="00C4727F">
        <w:rPr>
          <w:b/>
          <w:color w:val="000000"/>
        </w:rPr>
        <w:t>trình</w:t>
      </w:r>
      <w:r w:rsidR="00237894" w:rsidRPr="00C4727F">
        <w:rPr>
          <w:b/>
          <w:color w:val="000000"/>
        </w:rPr>
        <w:t xml:space="preserve"> </w:t>
      </w:r>
      <w:r w:rsidR="006E4487" w:rsidRPr="00C4727F">
        <w:rPr>
          <w:b/>
          <w:color w:val="000000"/>
        </w:rPr>
        <w:t>chi</w:t>
      </w:r>
      <w:r w:rsidR="00237894" w:rsidRPr="00C4727F">
        <w:rPr>
          <w:b/>
          <w:color w:val="000000"/>
        </w:rPr>
        <w:t xml:space="preserve"> </w:t>
      </w:r>
      <w:r w:rsidR="006E4487" w:rsidRPr="00C4727F">
        <w:rPr>
          <w:b/>
          <w:color w:val="000000"/>
        </w:rPr>
        <w:t>tiết</w:t>
      </w:r>
    </w:p>
    <w:p w:rsidR="000A55B3" w:rsidRPr="00C4727F" w:rsidRDefault="006E4487" w:rsidP="003543CF">
      <w:pPr>
        <w:widowControl w:val="0"/>
        <w:spacing w:line="276" w:lineRule="auto"/>
        <w:jc w:val="both"/>
        <w:rPr>
          <w:b/>
          <w:i/>
          <w:color w:val="000000"/>
        </w:rPr>
      </w:pPr>
      <w:r w:rsidRPr="00C4727F">
        <w:rPr>
          <w:b/>
          <w:i/>
          <w:color w:val="000000"/>
        </w:rPr>
        <w:t>Tuần</w:t>
      </w:r>
      <w:r w:rsidR="001E78A3" w:rsidRPr="00C4727F">
        <w:rPr>
          <w:b/>
          <w:i/>
          <w:color w:val="000000"/>
        </w:rPr>
        <w:t xml:space="preserve"> 1</w:t>
      </w:r>
      <w:r w:rsidR="000A55B3" w:rsidRPr="00C4727F">
        <w:rPr>
          <w:b/>
          <w:i/>
          <w:color w:val="000000"/>
        </w:rPr>
        <w:t xml:space="preserve">: </w:t>
      </w:r>
      <w:r w:rsidRPr="00C4727F">
        <w:rPr>
          <w:b/>
          <w:i/>
          <w:color w:val="000000"/>
        </w:rPr>
        <w:t>Vấn</w:t>
      </w:r>
      <w:r w:rsidR="000A55B3" w:rsidRPr="00C4727F">
        <w:rPr>
          <w:b/>
          <w:i/>
          <w:color w:val="000000"/>
        </w:rPr>
        <w:t xml:space="preserve"> </w:t>
      </w:r>
      <w:r w:rsidRPr="00C4727F">
        <w:rPr>
          <w:b/>
          <w:i/>
          <w:color w:val="000000"/>
        </w:rPr>
        <w:t>đề</w:t>
      </w:r>
      <w:r w:rsidR="00066D69" w:rsidRPr="00C4727F">
        <w:rPr>
          <w:b/>
          <w:i/>
          <w:color w:val="000000"/>
        </w:rPr>
        <w:t xml:space="preserve"> 1</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970"/>
      </w:tblGrid>
      <w:tr w:rsidR="00AE5000" w:rsidRPr="00C4727F" w:rsidTr="00F22DD9">
        <w:tc>
          <w:tcPr>
            <w:tcW w:w="1140" w:type="dxa"/>
            <w:tcBorders>
              <w:bottom w:val="single" w:sz="4" w:space="0" w:color="auto"/>
            </w:tcBorders>
            <w:shd w:val="clear" w:color="auto" w:fill="auto"/>
          </w:tcPr>
          <w:p w:rsidR="00AE5000" w:rsidRPr="00C4727F" w:rsidRDefault="00AE5000" w:rsidP="003543CF">
            <w:pPr>
              <w:widowControl w:val="0"/>
              <w:spacing w:line="276" w:lineRule="auto"/>
              <w:ind w:left="-85" w:right="-85"/>
              <w:jc w:val="center"/>
              <w:rPr>
                <w:b/>
                <w:color w:val="000000"/>
                <w:spacing w:val="-6"/>
              </w:rPr>
            </w:pPr>
            <w:r w:rsidRPr="00C4727F">
              <w:rPr>
                <w:b/>
                <w:color w:val="000000"/>
                <w:spacing w:val="-6"/>
              </w:rPr>
              <w:t xml:space="preserve">Hình thức </w:t>
            </w:r>
          </w:p>
          <w:p w:rsidR="00AE5000" w:rsidRPr="00C4727F" w:rsidRDefault="00AE5000" w:rsidP="003543CF">
            <w:pPr>
              <w:widowControl w:val="0"/>
              <w:spacing w:line="276" w:lineRule="auto"/>
              <w:ind w:left="-85" w:right="-85"/>
              <w:jc w:val="center"/>
              <w:rPr>
                <w:b/>
                <w:color w:val="000000"/>
              </w:rPr>
            </w:pPr>
            <w:r w:rsidRPr="00C4727F">
              <w:rPr>
                <w:b/>
                <w:color w:val="000000"/>
              </w:rPr>
              <w:t xml:space="preserve">tổ chức </w:t>
            </w:r>
          </w:p>
          <w:p w:rsidR="00AE5000" w:rsidRPr="00C4727F" w:rsidRDefault="00AE5000" w:rsidP="003543CF">
            <w:pPr>
              <w:widowControl w:val="0"/>
              <w:spacing w:line="276" w:lineRule="auto"/>
              <w:ind w:left="-85" w:right="-85"/>
              <w:jc w:val="center"/>
              <w:rPr>
                <w:b/>
                <w:color w:val="000000"/>
              </w:rPr>
            </w:pPr>
            <w:r w:rsidRPr="00C4727F">
              <w:rPr>
                <w:b/>
                <w:color w:val="000000"/>
              </w:rPr>
              <w:t>dạy-học</w:t>
            </w:r>
          </w:p>
        </w:tc>
        <w:tc>
          <w:tcPr>
            <w:tcW w:w="491"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spacing w:val="-6"/>
                <w:lang w:val="nl-NL"/>
              </w:rPr>
              <w:t>TG,</w:t>
            </w:r>
            <w:r w:rsidRPr="00C4727F">
              <w:rPr>
                <w:b/>
                <w:color w:val="000000"/>
                <w:lang w:val="nl-NL"/>
              </w:rPr>
              <w:t xml:space="preserve"> </w:t>
            </w:r>
            <w:r w:rsidRPr="00C4727F">
              <w:rPr>
                <w:rFonts w:hint="eastAsia"/>
                <w:b/>
                <w:color w:val="000000"/>
                <w:lang w:val="nl-NL"/>
              </w:rPr>
              <w:t>ĐĐ</w:t>
            </w:r>
          </w:p>
        </w:tc>
        <w:tc>
          <w:tcPr>
            <w:tcW w:w="2203"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lang w:val="nl-NL"/>
              </w:rPr>
              <w:t>Nội dung chính</w:t>
            </w:r>
          </w:p>
        </w:tc>
        <w:tc>
          <w:tcPr>
            <w:tcW w:w="2970"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lang w:val="nl-NL"/>
              </w:rPr>
              <w:t>Yêu cầu sinh viên</w:t>
            </w:r>
          </w:p>
          <w:p w:rsidR="00AE5000" w:rsidRPr="00C4727F" w:rsidRDefault="00DC14AF" w:rsidP="003543CF">
            <w:pPr>
              <w:widowControl w:val="0"/>
              <w:spacing w:line="276" w:lineRule="auto"/>
              <w:ind w:left="-57" w:right="-57"/>
              <w:jc w:val="center"/>
              <w:rPr>
                <w:b/>
                <w:color w:val="000000"/>
                <w:lang w:val="nl-NL"/>
              </w:rPr>
            </w:pPr>
            <w:r w:rsidRPr="00C4727F">
              <w:rPr>
                <w:b/>
                <w:color w:val="000000"/>
                <w:lang w:val="nl-NL"/>
              </w:rPr>
              <w:t>c</w:t>
            </w:r>
            <w:r w:rsidR="00AE5000" w:rsidRPr="00C4727F">
              <w:rPr>
                <w:b/>
                <w:color w:val="000000"/>
                <w:lang w:val="nl-NL"/>
              </w:rPr>
              <w:t>huẩn bị</w:t>
            </w:r>
          </w:p>
        </w:tc>
      </w:tr>
      <w:tr w:rsidR="00280109" w:rsidRPr="00C4727F" w:rsidTr="00F22DD9">
        <w:trPr>
          <w:trHeight w:val="5654"/>
        </w:trPr>
        <w:tc>
          <w:tcPr>
            <w:tcW w:w="1140" w:type="dxa"/>
            <w:shd w:val="clear" w:color="auto" w:fill="auto"/>
          </w:tcPr>
          <w:p w:rsidR="00280109" w:rsidRPr="00C4727F" w:rsidRDefault="00817B69" w:rsidP="00280109">
            <w:pPr>
              <w:widowControl w:val="0"/>
              <w:spacing w:line="276" w:lineRule="auto"/>
              <w:rPr>
                <w:color w:val="000000"/>
                <w:lang w:val="fr-FR"/>
              </w:rPr>
            </w:pPr>
            <w:r>
              <w:rPr>
                <w:color w:val="000000"/>
                <w:lang w:val="fr-FR"/>
              </w:rPr>
              <w:lastRenderedPageBreak/>
              <w:t>Lí thuyết</w:t>
            </w:r>
          </w:p>
          <w:p w:rsidR="00280109" w:rsidRPr="00C4727F" w:rsidRDefault="00280109" w:rsidP="003543CF">
            <w:pPr>
              <w:widowControl w:val="0"/>
              <w:spacing w:line="276" w:lineRule="auto"/>
              <w:jc w:val="both"/>
              <w:rPr>
                <w:color w:val="000000"/>
                <w:lang w:val="fr-FR"/>
              </w:rPr>
            </w:pPr>
            <w:r w:rsidRPr="00C4727F">
              <w:rPr>
                <w:color w:val="000000"/>
                <w:lang w:val="fr-FR"/>
              </w:rPr>
              <w:t xml:space="preserve"> </w:t>
            </w:r>
          </w:p>
        </w:tc>
        <w:tc>
          <w:tcPr>
            <w:tcW w:w="491" w:type="dxa"/>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2 giờ TC</w:t>
            </w:r>
          </w:p>
          <w:p w:rsidR="00280109" w:rsidRPr="00C4727F" w:rsidRDefault="00280109" w:rsidP="003543CF">
            <w:pPr>
              <w:widowControl w:val="0"/>
              <w:spacing w:line="276" w:lineRule="auto"/>
              <w:ind w:left="-57" w:right="-57"/>
              <w:jc w:val="center"/>
              <w:rPr>
                <w:color w:val="000000"/>
              </w:rPr>
            </w:pPr>
          </w:p>
        </w:tc>
        <w:tc>
          <w:tcPr>
            <w:tcW w:w="2203" w:type="dxa"/>
            <w:shd w:val="clear" w:color="auto" w:fill="auto"/>
          </w:tcPr>
          <w:p w:rsidR="00280109" w:rsidRPr="00C4727F" w:rsidRDefault="00280109" w:rsidP="003543CF">
            <w:pPr>
              <w:widowControl w:val="0"/>
              <w:spacing w:line="276" w:lineRule="auto"/>
              <w:jc w:val="both"/>
              <w:rPr>
                <w:color w:val="000000"/>
              </w:rPr>
            </w:pPr>
            <w:r w:rsidRPr="00C4727F">
              <w:rPr>
                <w:color w:val="000000"/>
                <w:spacing w:val="-8"/>
              </w:rPr>
              <w:t xml:space="preserve">- </w:t>
            </w:r>
            <w:r w:rsidRPr="00C4727F">
              <w:rPr>
                <w:color w:val="000000"/>
                <w:spacing w:val="-8"/>
                <w:lang w:val="vi-VN"/>
              </w:rPr>
              <w:t>Giới thiệu Đề cương</w:t>
            </w:r>
            <w:r w:rsidRPr="00C4727F">
              <w:rPr>
                <w:color w:val="000000"/>
                <w:lang w:val="vi-VN"/>
              </w:rPr>
              <w:t xml:space="preserve"> môn học </w:t>
            </w:r>
            <w:r w:rsidR="00FB4811">
              <w:rPr>
                <w:color w:val="000000"/>
              </w:rPr>
              <w:t>Pháp luật về đấu thầu</w:t>
            </w:r>
            <w:r w:rsidRPr="00C4727F">
              <w:rPr>
                <w:color w:val="000000"/>
              </w:rPr>
              <w:t>:</w:t>
            </w:r>
          </w:p>
          <w:p w:rsidR="00280109" w:rsidRPr="00C4727F" w:rsidRDefault="00280109" w:rsidP="003543CF">
            <w:pPr>
              <w:widowControl w:val="0"/>
              <w:spacing w:line="276" w:lineRule="auto"/>
              <w:jc w:val="both"/>
              <w:rPr>
                <w:color w:val="000000"/>
                <w:lang w:val="vi-VN"/>
              </w:rPr>
            </w:pPr>
            <w:r w:rsidRPr="00C4727F">
              <w:rPr>
                <w:color w:val="000000"/>
                <w:lang w:val="vi-VN"/>
              </w:rPr>
              <w:t>+ Giới thiệu chính sách đối với người học;</w:t>
            </w:r>
          </w:p>
          <w:p w:rsidR="00280109" w:rsidRPr="00C4727F" w:rsidRDefault="00280109" w:rsidP="003543CF">
            <w:pPr>
              <w:widowControl w:val="0"/>
              <w:spacing w:line="276" w:lineRule="auto"/>
              <w:jc w:val="both"/>
              <w:rPr>
                <w:color w:val="000000"/>
                <w:lang w:val="vi-VN"/>
              </w:rPr>
            </w:pPr>
            <w:r w:rsidRPr="00C4727F">
              <w:rPr>
                <w:color w:val="000000"/>
                <w:lang w:val="vi-VN"/>
              </w:rPr>
              <w:t xml:space="preserve">+ Giới thiệu tài liệu </w:t>
            </w:r>
            <w:r w:rsidRPr="00C4727F">
              <w:rPr>
                <w:color w:val="000000"/>
                <w:spacing w:val="-10"/>
                <w:lang w:val="vi-VN"/>
              </w:rPr>
              <w:t>cần thiết cho môn học;</w:t>
            </w:r>
          </w:p>
          <w:p w:rsidR="00280109" w:rsidRPr="00C4727F" w:rsidRDefault="00280109" w:rsidP="003543CF">
            <w:pPr>
              <w:widowControl w:val="0"/>
              <w:spacing w:line="276" w:lineRule="auto"/>
              <w:jc w:val="both"/>
              <w:rPr>
                <w:color w:val="000000"/>
                <w:lang w:val="vi-VN"/>
              </w:rPr>
            </w:pPr>
            <w:r w:rsidRPr="00C4727F">
              <w:rPr>
                <w:color w:val="000000"/>
                <w:lang w:val="vi-VN"/>
              </w:rPr>
              <w:t>+ Giới thiệu các hình thức kiểm tra đánh giá.</w:t>
            </w:r>
          </w:p>
          <w:p w:rsidR="00280109" w:rsidRPr="00B76493" w:rsidRDefault="00280109" w:rsidP="003543CF">
            <w:pPr>
              <w:widowControl w:val="0"/>
              <w:spacing w:line="276" w:lineRule="auto"/>
              <w:jc w:val="both"/>
              <w:rPr>
                <w:color w:val="000000"/>
                <w:lang w:val="vi-VN"/>
              </w:rPr>
            </w:pPr>
            <w:r w:rsidRPr="00C4727F">
              <w:rPr>
                <w:color w:val="000000"/>
                <w:lang w:val="vi-VN"/>
              </w:rPr>
              <w:t>- Gi</w:t>
            </w:r>
            <w:r w:rsidRPr="00ED5266">
              <w:rPr>
                <w:color w:val="000000"/>
                <w:lang w:val="vi-VN"/>
              </w:rPr>
              <w:t>ới thiệu về:</w:t>
            </w:r>
          </w:p>
          <w:p w:rsidR="00B90B3D" w:rsidRPr="00B76493" w:rsidRDefault="00B90B3D" w:rsidP="003543CF">
            <w:pPr>
              <w:widowControl w:val="0"/>
              <w:spacing w:line="276" w:lineRule="auto"/>
              <w:jc w:val="both"/>
              <w:rPr>
                <w:color w:val="000000"/>
                <w:lang w:val="vi-VN"/>
              </w:rPr>
            </w:pPr>
            <w:r w:rsidRPr="00B76493">
              <w:rPr>
                <w:color w:val="000000"/>
                <w:lang w:val="vi-VN"/>
              </w:rPr>
              <w:t>+ K</w:t>
            </w:r>
            <w:r w:rsidRPr="00C4727F">
              <w:rPr>
                <w:color w:val="000000"/>
                <w:lang w:val="vi-VN"/>
              </w:rPr>
              <w:t xml:space="preserve">hái quát chung về </w:t>
            </w:r>
            <w:r w:rsidR="00B76493">
              <w:rPr>
                <w:color w:val="000000"/>
                <w:lang w:val="vi-VN"/>
              </w:rPr>
              <w:t>đấu thầu</w:t>
            </w:r>
          </w:p>
          <w:p w:rsidR="00280109" w:rsidRPr="00ED5266" w:rsidRDefault="00280109" w:rsidP="003543CF">
            <w:pPr>
              <w:widowControl w:val="0"/>
              <w:spacing w:line="276" w:lineRule="auto"/>
              <w:jc w:val="both"/>
              <w:rPr>
                <w:color w:val="000000"/>
                <w:lang w:val="vi-VN"/>
              </w:rPr>
            </w:pPr>
            <w:r w:rsidRPr="00ED5266">
              <w:rPr>
                <w:color w:val="000000"/>
                <w:lang w:val="vi-VN"/>
              </w:rPr>
              <w:t>+ P</w:t>
            </w:r>
            <w:r w:rsidRPr="00C4727F">
              <w:rPr>
                <w:color w:val="000000"/>
                <w:lang w:val="vi-VN"/>
              </w:rPr>
              <w:t xml:space="preserve">háp luật </w:t>
            </w:r>
            <w:r w:rsidR="00B76493">
              <w:rPr>
                <w:color w:val="000000"/>
                <w:lang w:val="vi-VN"/>
              </w:rPr>
              <w:t>đấu thầu</w:t>
            </w:r>
            <w:r w:rsidRPr="00ED5266">
              <w:rPr>
                <w:color w:val="000000"/>
                <w:lang w:val="vi-VN"/>
              </w:rPr>
              <w:t>;</w:t>
            </w:r>
          </w:p>
          <w:p w:rsidR="00280109" w:rsidRPr="00C4727F" w:rsidRDefault="00280109" w:rsidP="003543CF">
            <w:pPr>
              <w:widowControl w:val="0"/>
              <w:spacing w:line="276" w:lineRule="auto"/>
              <w:jc w:val="both"/>
              <w:rPr>
                <w:color w:val="000000"/>
                <w:lang w:val="vi-VN"/>
              </w:rPr>
            </w:pPr>
            <w:r w:rsidRPr="00ED5266">
              <w:rPr>
                <w:color w:val="000000"/>
                <w:lang w:val="vi-VN"/>
              </w:rPr>
              <w:t>+ Nguồn của</w:t>
            </w:r>
            <w:r w:rsidRPr="00C4727F">
              <w:rPr>
                <w:color w:val="000000"/>
                <w:lang w:val="vi-VN"/>
              </w:rPr>
              <w:t xml:space="preserve"> pháp luật </w:t>
            </w:r>
            <w:r w:rsidR="00B76493">
              <w:rPr>
                <w:color w:val="000000"/>
                <w:lang w:val="vi-VN"/>
              </w:rPr>
              <w:t>đấu thầu</w:t>
            </w:r>
            <w:r w:rsidRPr="00C4727F">
              <w:rPr>
                <w:color w:val="000000"/>
                <w:lang w:val="vi-VN"/>
              </w:rPr>
              <w:t>.</w:t>
            </w:r>
          </w:p>
        </w:tc>
        <w:tc>
          <w:tcPr>
            <w:tcW w:w="2970" w:type="dxa"/>
            <w:shd w:val="clear" w:color="auto" w:fill="auto"/>
          </w:tcPr>
          <w:p w:rsidR="00280109" w:rsidRPr="00C4727F" w:rsidRDefault="00280109" w:rsidP="003543CF">
            <w:pPr>
              <w:widowControl w:val="0"/>
              <w:spacing w:line="276" w:lineRule="auto"/>
              <w:jc w:val="both"/>
              <w:rPr>
                <w:color w:val="000000"/>
                <w:lang w:val="vi-VN"/>
              </w:rPr>
            </w:pPr>
            <w:r w:rsidRPr="00C4727F">
              <w:rPr>
                <w:color w:val="000000"/>
                <w:lang w:val="vi-VN"/>
              </w:rPr>
              <w:t xml:space="preserve">* Nghiên cứu Đề cương môn học </w:t>
            </w:r>
            <w:r w:rsidR="00FB4811">
              <w:rPr>
                <w:color w:val="000000"/>
                <w:lang w:val="vi-VN"/>
              </w:rPr>
              <w:t>Pháp luật về đấu thầu</w:t>
            </w:r>
            <w:r w:rsidRPr="00C4727F">
              <w:rPr>
                <w:color w:val="000000"/>
                <w:lang w:val="vi-VN"/>
              </w:rPr>
              <w:t>.</w:t>
            </w:r>
          </w:p>
          <w:p w:rsidR="00280109" w:rsidRPr="00C4727F" w:rsidRDefault="00280109" w:rsidP="003543CF">
            <w:pPr>
              <w:widowControl w:val="0"/>
              <w:spacing w:line="276" w:lineRule="auto"/>
              <w:jc w:val="both"/>
              <w:rPr>
                <w:color w:val="000000"/>
                <w:lang w:val="vi-VN"/>
              </w:rPr>
            </w:pPr>
            <w:r w:rsidRPr="00C4727F">
              <w:rPr>
                <w:color w:val="000000"/>
                <w:lang w:val="vi-VN"/>
              </w:rPr>
              <w:t>* Những đề xuất, nguyện vọng.</w:t>
            </w:r>
          </w:p>
          <w:p w:rsidR="00280109" w:rsidRPr="00C4727F" w:rsidRDefault="00280109" w:rsidP="003543CF">
            <w:pPr>
              <w:widowControl w:val="0"/>
              <w:spacing w:line="276" w:lineRule="auto"/>
              <w:jc w:val="both"/>
              <w:rPr>
                <w:i/>
                <w:color w:val="000000"/>
                <w:lang w:val="vi-VN"/>
              </w:rPr>
            </w:pPr>
            <w:r w:rsidRPr="00C4727F">
              <w:rPr>
                <w:i/>
                <w:color w:val="000000"/>
                <w:lang w:val="vi-VN"/>
              </w:rPr>
              <w:t>* Đọc:</w:t>
            </w:r>
          </w:p>
          <w:p w:rsidR="00280109" w:rsidRPr="00C4727F" w:rsidRDefault="00280109" w:rsidP="003543CF">
            <w:pPr>
              <w:widowControl w:val="0"/>
              <w:spacing w:line="276" w:lineRule="auto"/>
              <w:jc w:val="both"/>
              <w:rPr>
                <w:color w:val="000000"/>
                <w:lang w:val="vi-VN"/>
              </w:rPr>
            </w:pPr>
            <w:r w:rsidRPr="00C4727F">
              <w:rPr>
                <w:color w:val="000000"/>
                <w:lang w:val="vi-VN"/>
              </w:rPr>
              <w:t>-</w:t>
            </w:r>
            <w:r w:rsidR="00C82FC8">
              <w:rPr>
                <w:color w:val="000000"/>
                <w:lang w:val="vi-VN"/>
              </w:rPr>
              <w:t xml:space="preserve"> </w:t>
            </w:r>
            <w:r w:rsidRPr="00C4727F">
              <w:rPr>
                <w:i/>
                <w:color w:val="000000"/>
                <w:lang w:val="vi-VN"/>
              </w:rPr>
              <w:t>Giáo trình Luật thương mại</w:t>
            </w:r>
            <w:r w:rsidRPr="00C4727F">
              <w:rPr>
                <w:color w:val="000000"/>
                <w:lang w:val="vi-VN"/>
              </w:rPr>
              <w:t xml:space="preserve">, Trường Đại học Luật Hà Nội, Nxb. CAND, Hà Nội, </w:t>
            </w:r>
            <w:r w:rsidRPr="00ED5266">
              <w:rPr>
                <w:color w:val="000000"/>
                <w:lang w:val="vi-VN"/>
              </w:rPr>
              <w:t>(</w:t>
            </w:r>
            <w:r w:rsidRPr="00C4727F">
              <w:rPr>
                <w:color w:val="000000"/>
                <w:lang w:val="vi-VN"/>
              </w:rPr>
              <w:t>2006</w:t>
            </w:r>
            <w:r w:rsidRPr="00ED5266">
              <w:rPr>
                <w:color w:val="000000"/>
                <w:lang w:val="vi-VN"/>
              </w:rPr>
              <w:t>)</w:t>
            </w:r>
            <w:r w:rsidRPr="00C4727F">
              <w:rPr>
                <w:color w:val="000000"/>
                <w:lang w:val="vi-VN"/>
              </w:rPr>
              <w:t>.</w:t>
            </w:r>
          </w:p>
          <w:p w:rsidR="00280109" w:rsidRPr="00C4727F" w:rsidRDefault="00280109" w:rsidP="00AF3F36">
            <w:pPr>
              <w:widowControl w:val="0"/>
              <w:spacing w:line="276" w:lineRule="auto"/>
              <w:jc w:val="both"/>
              <w:rPr>
                <w:color w:val="000000"/>
                <w:lang w:val="vi-VN"/>
              </w:rPr>
            </w:pPr>
            <w:r w:rsidRPr="00C4727F">
              <w:rPr>
                <w:color w:val="000000"/>
                <w:lang w:val="vi-VN"/>
              </w:rPr>
              <w:t xml:space="preserve">- </w:t>
            </w:r>
            <w:r w:rsidR="00E45BB7" w:rsidRPr="00E45BB7">
              <w:rPr>
                <w:i/>
                <w:color w:val="000000"/>
                <w:lang w:val="vi-VN"/>
              </w:rPr>
              <w:t xml:space="preserve">Giáo trình Luật Thương mại quốc tế, </w:t>
            </w:r>
            <w:r w:rsidR="00E45BB7" w:rsidRPr="00E45BB7">
              <w:rPr>
                <w:color w:val="000000"/>
                <w:lang w:val="vi-VN"/>
              </w:rPr>
              <w:t>Trường Đại học Luật Hà Nội, Nxb. CAND, Hà Nội, (2013)</w:t>
            </w:r>
            <w:r w:rsidRPr="00E45BB7">
              <w:rPr>
                <w:color w:val="000000"/>
                <w:lang w:val="vi-VN"/>
              </w:rPr>
              <w:t>.</w:t>
            </w:r>
          </w:p>
        </w:tc>
      </w:tr>
      <w:tr w:rsidR="00280109" w:rsidRPr="00C4727F" w:rsidTr="00F22DD9">
        <w:tc>
          <w:tcPr>
            <w:tcW w:w="1140" w:type="dxa"/>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Seminar 1</w:t>
            </w:r>
          </w:p>
          <w:p w:rsidR="00280109" w:rsidRPr="00C4727F" w:rsidRDefault="00280109" w:rsidP="003543CF">
            <w:pPr>
              <w:widowControl w:val="0"/>
              <w:spacing w:line="276" w:lineRule="auto"/>
              <w:jc w:val="both"/>
              <w:rPr>
                <w:color w:val="000000"/>
                <w:lang w:val="fr-FR"/>
              </w:rPr>
            </w:pPr>
          </w:p>
        </w:tc>
        <w:tc>
          <w:tcPr>
            <w:tcW w:w="491" w:type="dxa"/>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1 giờ TC</w:t>
            </w:r>
          </w:p>
          <w:p w:rsidR="00280109" w:rsidRPr="00C4727F" w:rsidRDefault="00280109" w:rsidP="003543CF">
            <w:pPr>
              <w:widowControl w:val="0"/>
              <w:spacing w:line="276" w:lineRule="auto"/>
              <w:ind w:left="-57" w:right="-57"/>
              <w:jc w:val="center"/>
              <w:rPr>
                <w:b/>
                <w:color w:val="000000"/>
              </w:rPr>
            </w:pPr>
          </w:p>
        </w:tc>
        <w:tc>
          <w:tcPr>
            <w:tcW w:w="2203" w:type="dxa"/>
            <w:shd w:val="clear" w:color="auto" w:fill="auto"/>
          </w:tcPr>
          <w:p w:rsidR="00280109" w:rsidRPr="000F4606" w:rsidRDefault="008B092D" w:rsidP="003543CF">
            <w:pPr>
              <w:widowControl w:val="0"/>
              <w:spacing w:line="276" w:lineRule="auto"/>
              <w:jc w:val="both"/>
              <w:rPr>
                <w:color w:val="000000"/>
                <w:lang w:val="vi-VN"/>
              </w:rPr>
            </w:pPr>
            <w:r>
              <w:rPr>
                <w:color w:val="000000"/>
              </w:rPr>
              <w:t xml:space="preserve">- Thảo luận những vấn đề </w:t>
            </w:r>
            <w:r w:rsidR="000E46BD">
              <w:rPr>
                <w:color w:val="000000"/>
              </w:rPr>
              <w:t>k</w:t>
            </w:r>
            <w:r w:rsidR="00280109" w:rsidRPr="00C4727F">
              <w:rPr>
                <w:color w:val="000000"/>
                <w:lang w:val="vi-VN"/>
              </w:rPr>
              <w:t xml:space="preserve">hái quát chung về </w:t>
            </w:r>
            <w:r w:rsidR="00B76493">
              <w:rPr>
                <w:color w:val="000000"/>
                <w:lang w:val="vi-VN"/>
              </w:rPr>
              <w:t>đấu thầu</w:t>
            </w:r>
          </w:p>
          <w:p w:rsidR="00280109" w:rsidRPr="00C4727F" w:rsidRDefault="00280109" w:rsidP="003543CF">
            <w:pPr>
              <w:widowControl w:val="0"/>
              <w:spacing w:line="276" w:lineRule="auto"/>
              <w:jc w:val="both"/>
              <w:rPr>
                <w:color w:val="000000"/>
              </w:rPr>
            </w:pPr>
            <w:r w:rsidRPr="00C4727F">
              <w:rPr>
                <w:color w:val="000000"/>
              </w:rPr>
              <w:t xml:space="preserve"> </w:t>
            </w:r>
          </w:p>
        </w:tc>
        <w:tc>
          <w:tcPr>
            <w:tcW w:w="2970" w:type="dxa"/>
            <w:vMerge w:val="restart"/>
            <w:shd w:val="clear" w:color="auto" w:fill="auto"/>
          </w:tcPr>
          <w:p w:rsidR="00280109" w:rsidRPr="00C4727F" w:rsidRDefault="00280109" w:rsidP="003543CF">
            <w:pPr>
              <w:widowControl w:val="0"/>
              <w:spacing w:line="276" w:lineRule="auto"/>
              <w:jc w:val="both"/>
              <w:rPr>
                <w:i/>
                <w:color w:val="000000"/>
              </w:rPr>
            </w:pPr>
            <w:r w:rsidRPr="00C4727F">
              <w:rPr>
                <w:i/>
                <w:color w:val="000000"/>
              </w:rPr>
              <w:t>* Đọc:</w:t>
            </w:r>
          </w:p>
          <w:p w:rsidR="00280109" w:rsidRPr="00C4727F" w:rsidRDefault="00280109" w:rsidP="003543CF">
            <w:pPr>
              <w:widowControl w:val="0"/>
              <w:spacing w:line="276" w:lineRule="auto"/>
              <w:jc w:val="both"/>
              <w:rPr>
                <w:color w:val="000000"/>
              </w:rPr>
            </w:pPr>
            <w:r w:rsidRPr="00C4727F">
              <w:rPr>
                <w:color w:val="000000"/>
              </w:rPr>
              <w:t>-</w:t>
            </w:r>
            <w:r w:rsidR="00C82FC8">
              <w:rPr>
                <w:color w:val="000000"/>
              </w:rPr>
              <w:t xml:space="preserve"> </w:t>
            </w:r>
            <w:r w:rsidRPr="00C4727F">
              <w:rPr>
                <w:i/>
                <w:color w:val="000000"/>
              </w:rPr>
              <w:t>Giáo trình Luật thương mại</w:t>
            </w:r>
            <w:r w:rsidRPr="00C4727F">
              <w:rPr>
                <w:color w:val="000000"/>
              </w:rPr>
              <w:t>, Trường Đại học Luật Hà Nội, Nxb. CAND, Hà Nội, (2006).</w:t>
            </w:r>
          </w:p>
          <w:p w:rsidR="00280109" w:rsidRPr="00C4727F" w:rsidRDefault="00280109" w:rsidP="003543CF">
            <w:pPr>
              <w:widowControl w:val="0"/>
              <w:spacing w:line="276" w:lineRule="auto"/>
              <w:jc w:val="both"/>
              <w:rPr>
                <w:color w:val="000000"/>
              </w:rPr>
            </w:pPr>
            <w:r w:rsidRPr="00C4727F">
              <w:rPr>
                <w:color w:val="000000"/>
              </w:rPr>
              <w:t xml:space="preserve">- </w:t>
            </w:r>
            <w:r w:rsidR="00E45BB7" w:rsidRPr="00E45BB7">
              <w:rPr>
                <w:i/>
                <w:color w:val="000000"/>
              </w:rPr>
              <w:t xml:space="preserve">Giáo trình Luật Thương mại quốc tế, </w:t>
            </w:r>
            <w:r w:rsidR="00E45BB7" w:rsidRPr="00E45BB7">
              <w:rPr>
                <w:color w:val="000000"/>
              </w:rPr>
              <w:t>Trường Đại học Luật Hà Nội, Nxb. CAND, Hà Nội, (2013)</w:t>
            </w:r>
            <w:r w:rsidRPr="00E45BB7">
              <w:rPr>
                <w:color w:val="000000"/>
              </w:rPr>
              <w:t>.</w:t>
            </w:r>
          </w:p>
        </w:tc>
      </w:tr>
      <w:tr w:rsidR="00280109" w:rsidRPr="00C4727F" w:rsidTr="00F22DD9">
        <w:tc>
          <w:tcPr>
            <w:tcW w:w="1140" w:type="dxa"/>
            <w:shd w:val="clear" w:color="auto" w:fill="auto"/>
          </w:tcPr>
          <w:p w:rsidR="00280109" w:rsidRPr="00C4727F" w:rsidRDefault="00280109" w:rsidP="003543CF">
            <w:pPr>
              <w:widowControl w:val="0"/>
              <w:spacing w:line="276" w:lineRule="auto"/>
              <w:ind w:left="-57" w:right="-57"/>
              <w:jc w:val="center"/>
              <w:rPr>
                <w:color w:val="000000"/>
                <w:lang w:val="fr-FR"/>
              </w:rPr>
            </w:pPr>
            <w:r>
              <w:rPr>
                <w:color w:val="000000"/>
                <w:lang w:val="fr-FR"/>
              </w:rPr>
              <w:t>Seminar 2</w:t>
            </w:r>
          </w:p>
        </w:tc>
        <w:tc>
          <w:tcPr>
            <w:tcW w:w="491" w:type="dxa"/>
            <w:shd w:val="clear" w:color="auto" w:fill="auto"/>
          </w:tcPr>
          <w:p w:rsidR="00280109" w:rsidRPr="00C4727F" w:rsidRDefault="00280109" w:rsidP="006C03A4">
            <w:pPr>
              <w:widowControl w:val="0"/>
              <w:spacing w:line="276" w:lineRule="auto"/>
              <w:ind w:left="-57" w:right="-57"/>
              <w:jc w:val="center"/>
              <w:rPr>
                <w:color w:val="000000"/>
                <w:lang w:val="fr-FR"/>
              </w:rPr>
            </w:pPr>
            <w:r w:rsidRPr="00C4727F">
              <w:rPr>
                <w:color w:val="000000"/>
                <w:lang w:val="fr-FR"/>
              </w:rPr>
              <w:t>1 giờ TC</w:t>
            </w:r>
          </w:p>
          <w:p w:rsidR="00280109" w:rsidRPr="00C4727F" w:rsidRDefault="00280109" w:rsidP="006C03A4">
            <w:pPr>
              <w:widowControl w:val="0"/>
              <w:spacing w:line="276" w:lineRule="auto"/>
              <w:ind w:left="-57" w:right="-57"/>
              <w:jc w:val="center"/>
              <w:rPr>
                <w:b/>
                <w:color w:val="000000"/>
              </w:rPr>
            </w:pPr>
          </w:p>
        </w:tc>
        <w:tc>
          <w:tcPr>
            <w:tcW w:w="2203" w:type="dxa"/>
            <w:shd w:val="clear" w:color="auto" w:fill="auto"/>
          </w:tcPr>
          <w:p w:rsidR="00280109" w:rsidRPr="00C4727F" w:rsidRDefault="00280109" w:rsidP="00280109">
            <w:pPr>
              <w:widowControl w:val="0"/>
              <w:spacing w:line="276" w:lineRule="auto"/>
              <w:jc w:val="both"/>
              <w:rPr>
                <w:color w:val="000000"/>
              </w:rPr>
            </w:pPr>
            <w:r w:rsidRPr="00C4727F">
              <w:rPr>
                <w:color w:val="000000"/>
              </w:rPr>
              <w:t>- Thảo luận về:</w:t>
            </w:r>
          </w:p>
          <w:p w:rsidR="000E2B32" w:rsidRPr="00C4727F" w:rsidRDefault="000E2B32" w:rsidP="000E2B32">
            <w:pPr>
              <w:widowControl w:val="0"/>
              <w:spacing w:line="276" w:lineRule="auto"/>
              <w:jc w:val="both"/>
              <w:rPr>
                <w:color w:val="000000"/>
              </w:rPr>
            </w:pPr>
            <w:r w:rsidRPr="00C4727F">
              <w:rPr>
                <w:color w:val="000000"/>
              </w:rPr>
              <w:t>+ P</w:t>
            </w:r>
            <w:r w:rsidRPr="00C4727F">
              <w:rPr>
                <w:color w:val="000000"/>
                <w:lang w:val="vi-VN"/>
              </w:rPr>
              <w:t xml:space="preserve">háp luật </w:t>
            </w:r>
            <w:r w:rsidR="00B76493">
              <w:rPr>
                <w:color w:val="000000"/>
                <w:lang w:val="vi-VN"/>
              </w:rPr>
              <w:t>đấu thầu</w:t>
            </w:r>
            <w:r w:rsidRPr="00C4727F">
              <w:rPr>
                <w:color w:val="000000"/>
              </w:rPr>
              <w:t>;</w:t>
            </w:r>
          </w:p>
          <w:p w:rsidR="00280109" w:rsidRPr="00C4727F" w:rsidRDefault="000E2B32" w:rsidP="000E2B32">
            <w:pPr>
              <w:widowControl w:val="0"/>
              <w:spacing w:line="276" w:lineRule="auto"/>
              <w:jc w:val="both"/>
              <w:rPr>
                <w:color w:val="000000"/>
              </w:rPr>
            </w:pPr>
            <w:r w:rsidRPr="00C4727F">
              <w:rPr>
                <w:color w:val="000000"/>
              </w:rPr>
              <w:t>+ Nguồn của</w:t>
            </w:r>
            <w:r w:rsidRPr="00C4727F">
              <w:rPr>
                <w:color w:val="000000"/>
                <w:lang w:val="vi-VN"/>
              </w:rPr>
              <w:t xml:space="preserve"> pháp luật </w:t>
            </w:r>
            <w:r w:rsidR="00B76493">
              <w:rPr>
                <w:color w:val="000000"/>
                <w:lang w:val="vi-VN"/>
              </w:rPr>
              <w:t>đấu thầu</w:t>
            </w:r>
            <w:r w:rsidRPr="00C4727F">
              <w:rPr>
                <w:color w:val="000000"/>
                <w:lang w:val="vi-VN"/>
              </w:rPr>
              <w:t>.</w:t>
            </w:r>
            <w:r w:rsidRPr="00C4727F">
              <w:rPr>
                <w:color w:val="000000"/>
              </w:rPr>
              <w:t xml:space="preserve"> </w:t>
            </w:r>
          </w:p>
        </w:tc>
        <w:tc>
          <w:tcPr>
            <w:tcW w:w="2970" w:type="dxa"/>
            <w:vMerge/>
            <w:shd w:val="clear" w:color="auto" w:fill="auto"/>
          </w:tcPr>
          <w:p w:rsidR="00280109" w:rsidRPr="00C4727F" w:rsidRDefault="00280109" w:rsidP="003543CF">
            <w:pPr>
              <w:widowControl w:val="0"/>
              <w:spacing w:line="276" w:lineRule="auto"/>
              <w:jc w:val="both"/>
              <w:rPr>
                <w:i/>
                <w:color w:val="000000"/>
              </w:rPr>
            </w:pPr>
          </w:p>
        </w:tc>
      </w:tr>
      <w:tr w:rsidR="00280109" w:rsidRPr="00C4727F" w:rsidTr="00F22DD9">
        <w:tc>
          <w:tcPr>
            <w:tcW w:w="1140" w:type="dxa"/>
            <w:shd w:val="clear" w:color="auto" w:fill="auto"/>
          </w:tcPr>
          <w:p w:rsidR="00280109" w:rsidRPr="00C4727F" w:rsidRDefault="00280109" w:rsidP="003543CF">
            <w:pPr>
              <w:widowControl w:val="0"/>
              <w:spacing w:line="276" w:lineRule="auto"/>
              <w:jc w:val="both"/>
              <w:rPr>
                <w:b/>
                <w:color w:val="000000"/>
                <w:lang w:val="fr-FR"/>
              </w:rPr>
            </w:pPr>
            <w:r w:rsidRPr="00C4727F">
              <w:rPr>
                <w:color w:val="000000"/>
                <w:lang w:val="fr-FR"/>
              </w:rPr>
              <w:t>LVN</w:t>
            </w:r>
          </w:p>
        </w:tc>
        <w:tc>
          <w:tcPr>
            <w:tcW w:w="491" w:type="dxa"/>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1 giờ TC</w:t>
            </w:r>
          </w:p>
          <w:p w:rsidR="00280109" w:rsidRPr="00C4727F" w:rsidRDefault="00280109" w:rsidP="003543CF">
            <w:pPr>
              <w:widowControl w:val="0"/>
              <w:spacing w:line="276" w:lineRule="auto"/>
              <w:ind w:left="-57" w:right="-57"/>
              <w:jc w:val="center"/>
              <w:rPr>
                <w:b/>
                <w:color w:val="000000"/>
              </w:rPr>
            </w:pPr>
          </w:p>
        </w:tc>
        <w:tc>
          <w:tcPr>
            <w:tcW w:w="2203" w:type="dxa"/>
            <w:shd w:val="clear" w:color="auto" w:fill="auto"/>
          </w:tcPr>
          <w:p w:rsidR="00280109" w:rsidRPr="00C4727F" w:rsidRDefault="00280109" w:rsidP="003543CF">
            <w:pPr>
              <w:widowControl w:val="0"/>
              <w:spacing w:line="276" w:lineRule="auto"/>
              <w:jc w:val="both"/>
              <w:rPr>
                <w:color w:val="000000"/>
              </w:rPr>
            </w:pPr>
            <w:r w:rsidRPr="00C4727F">
              <w:rPr>
                <w:color w:val="000000"/>
              </w:rPr>
              <w:t>Các nhóm làm quen với cách làm việc của từng thành viên, thảo luận, tìm cách giải quyết BT nhóm.</w:t>
            </w:r>
          </w:p>
        </w:tc>
        <w:tc>
          <w:tcPr>
            <w:tcW w:w="2970" w:type="dxa"/>
            <w:shd w:val="clear" w:color="auto" w:fill="auto"/>
          </w:tcPr>
          <w:p w:rsidR="00280109" w:rsidRPr="00C4727F" w:rsidRDefault="00280109" w:rsidP="003543CF">
            <w:pPr>
              <w:widowControl w:val="0"/>
              <w:spacing w:line="276" w:lineRule="auto"/>
              <w:jc w:val="both"/>
              <w:rPr>
                <w:color w:val="000000"/>
              </w:rPr>
            </w:pPr>
            <w:r w:rsidRPr="00C4727F">
              <w:rPr>
                <w:color w:val="000000"/>
                <w:lang w:val="vi-VN"/>
              </w:rPr>
              <w:t>- Đọc tài liệu</w:t>
            </w:r>
            <w:r w:rsidRPr="00C4727F">
              <w:rPr>
                <w:color w:val="000000"/>
              </w:rPr>
              <w:t>.</w:t>
            </w:r>
          </w:p>
          <w:p w:rsidR="00280109" w:rsidRPr="00C4727F" w:rsidRDefault="00280109" w:rsidP="003543CF">
            <w:pPr>
              <w:widowControl w:val="0"/>
              <w:spacing w:line="276" w:lineRule="auto"/>
              <w:jc w:val="both"/>
              <w:rPr>
                <w:color w:val="000000"/>
              </w:rPr>
            </w:pPr>
            <w:r w:rsidRPr="00C4727F">
              <w:rPr>
                <w:color w:val="000000"/>
              </w:rPr>
              <w:t>- Lập dàn ý vấn đề cần thảo luận.</w:t>
            </w:r>
          </w:p>
          <w:p w:rsidR="00280109" w:rsidRPr="00C4727F" w:rsidRDefault="00280109" w:rsidP="003543CF">
            <w:pPr>
              <w:widowControl w:val="0"/>
              <w:spacing w:line="276" w:lineRule="auto"/>
              <w:ind w:right="-113"/>
              <w:jc w:val="both"/>
              <w:rPr>
                <w:color w:val="000000"/>
              </w:rPr>
            </w:pPr>
            <w:r w:rsidRPr="00C4727F">
              <w:rPr>
                <w:color w:val="000000"/>
                <w:spacing w:val="-8"/>
                <w:lang w:val="vi-VN"/>
              </w:rPr>
              <w:t>- Chuẩn bị nội dung thảo luận</w:t>
            </w:r>
            <w:r w:rsidRPr="00C4727F">
              <w:rPr>
                <w:color w:val="000000"/>
              </w:rPr>
              <w:t>.</w:t>
            </w:r>
          </w:p>
          <w:p w:rsidR="00280109" w:rsidRPr="00C4727F" w:rsidRDefault="00280109" w:rsidP="003543CF">
            <w:pPr>
              <w:widowControl w:val="0"/>
              <w:spacing w:line="276" w:lineRule="auto"/>
              <w:jc w:val="both"/>
              <w:rPr>
                <w:b/>
                <w:color w:val="000000"/>
                <w:lang w:val="pt-BR"/>
              </w:rPr>
            </w:pPr>
            <w:r w:rsidRPr="00C4727F">
              <w:rPr>
                <w:color w:val="000000"/>
                <w:spacing w:val="-6"/>
                <w:lang w:val="pt-BR"/>
              </w:rPr>
              <w:t xml:space="preserve">- Đưa ra quan </w:t>
            </w:r>
            <w:r w:rsidRPr="00C4727F">
              <w:rPr>
                <w:color w:val="000000"/>
                <w:spacing w:val="-4"/>
                <w:lang w:val="pt-BR"/>
              </w:rPr>
              <w:t>điểm cá nhân</w:t>
            </w:r>
            <w:r w:rsidRPr="00C4727F">
              <w:rPr>
                <w:color w:val="000000"/>
                <w:lang w:val="pt-BR"/>
              </w:rPr>
              <w:t>.</w:t>
            </w:r>
          </w:p>
        </w:tc>
      </w:tr>
      <w:tr w:rsidR="00280109" w:rsidRPr="00C4727F" w:rsidTr="00F22DD9">
        <w:tc>
          <w:tcPr>
            <w:tcW w:w="1140" w:type="dxa"/>
            <w:shd w:val="clear" w:color="auto" w:fill="auto"/>
          </w:tcPr>
          <w:p w:rsidR="00280109" w:rsidRPr="00C4727F" w:rsidRDefault="00280109" w:rsidP="003543CF">
            <w:pPr>
              <w:widowControl w:val="0"/>
              <w:spacing w:line="276" w:lineRule="auto"/>
              <w:jc w:val="both"/>
              <w:rPr>
                <w:color w:val="000000"/>
                <w:lang w:val="fr-FR"/>
              </w:rPr>
            </w:pPr>
            <w:r w:rsidRPr="00C4727F">
              <w:rPr>
                <w:color w:val="000000"/>
                <w:lang w:val="fr-FR"/>
              </w:rPr>
              <w:lastRenderedPageBreak/>
              <w:t>Tự NC</w:t>
            </w:r>
          </w:p>
          <w:p w:rsidR="00280109" w:rsidRPr="00C4727F" w:rsidRDefault="00280109" w:rsidP="003543CF">
            <w:pPr>
              <w:widowControl w:val="0"/>
              <w:spacing w:line="276" w:lineRule="auto"/>
              <w:jc w:val="both"/>
              <w:rPr>
                <w:color w:val="000000"/>
                <w:lang w:val="fr-FR"/>
              </w:rPr>
            </w:pPr>
          </w:p>
        </w:tc>
        <w:tc>
          <w:tcPr>
            <w:tcW w:w="491" w:type="dxa"/>
            <w:shd w:val="clear" w:color="auto" w:fill="auto"/>
          </w:tcPr>
          <w:p w:rsidR="00280109" w:rsidRPr="00C4727F" w:rsidRDefault="00280109" w:rsidP="003740D6">
            <w:pPr>
              <w:widowControl w:val="0"/>
              <w:spacing w:line="276" w:lineRule="auto"/>
              <w:ind w:left="-57" w:right="-57"/>
              <w:jc w:val="center"/>
              <w:rPr>
                <w:b/>
                <w:color w:val="000000"/>
              </w:rPr>
            </w:pPr>
            <w:r w:rsidRPr="00C4727F">
              <w:rPr>
                <w:color w:val="000000"/>
                <w:lang w:val="fr-FR"/>
              </w:rPr>
              <w:t>1 giờ TC</w:t>
            </w:r>
          </w:p>
        </w:tc>
        <w:tc>
          <w:tcPr>
            <w:tcW w:w="2203" w:type="dxa"/>
            <w:shd w:val="clear" w:color="auto" w:fill="auto"/>
          </w:tcPr>
          <w:p w:rsidR="00280109" w:rsidRPr="00C4727F" w:rsidRDefault="00280109" w:rsidP="003543CF">
            <w:pPr>
              <w:widowControl w:val="0"/>
              <w:spacing w:line="276" w:lineRule="auto"/>
              <w:jc w:val="both"/>
              <w:rPr>
                <w:color w:val="000000"/>
              </w:rPr>
            </w:pPr>
            <w:r w:rsidRPr="00C4727F">
              <w:rPr>
                <w:color w:val="000000"/>
              </w:rPr>
              <w:t xml:space="preserve">Vai trò của hoạt động </w:t>
            </w:r>
            <w:r w:rsidR="00B76493">
              <w:rPr>
                <w:color w:val="000000"/>
              </w:rPr>
              <w:t>đấu thầu</w:t>
            </w:r>
            <w:r w:rsidRPr="00C4727F">
              <w:rPr>
                <w:color w:val="000000"/>
              </w:rPr>
              <w:t xml:space="preserve"> trong </w:t>
            </w:r>
            <w:r w:rsidR="00D80349">
              <w:rPr>
                <w:color w:val="000000"/>
              </w:rPr>
              <w:t>thương mại</w:t>
            </w:r>
            <w:r w:rsidRPr="00C4727F">
              <w:rPr>
                <w:color w:val="000000"/>
              </w:rPr>
              <w:t>.</w:t>
            </w:r>
          </w:p>
        </w:tc>
        <w:tc>
          <w:tcPr>
            <w:tcW w:w="2970" w:type="dxa"/>
            <w:shd w:val="clear" w:color="auto" w:fill="auto"/>
          </w:tcPr>
          <w:p w:rsidR="00280109" w:rsidRPr="00C4727F" w:rsidRDefault="00280109" w:rsidP="003543CF">
            <w:pPr>
              <w:widowControl w:val="0"/>
              <w:spacing w:line="276" w:lineRule="auto"/>
              <w:jc w:val="both"/>
              <w:rPr>
                <w:color w:val="000000"/>
              </w:rPr>
            </w:pPr>
            <w:r w:rsidRPr="00C4727F">
              <w:rPr>
                <w:color w:val="000000"/>
                <w:lang w:val="vi-VN"/>
              </w:rPr>
              <w:t>- Đọc tài liệu</w:t>
            </w:r>
            <w:r w:rsidRPr="00C4727F">
              <w:rPr>
                <w:color w:val="000000"/>
              </w:rPr>
              <w:t>.</w:t>
            </w:r>
          </w:p>
          <w:p w:rsidR="00280109" w:rsidRPr="00C4727F" w:rsidRDefault="00280109" w:rsidP="003543CF">
            <w:pPr>
              <w:widowControl w:val="0"/>
              <w:spacing w:line="276" w:lineRule="auto"/>
              <w:jc w:val="both"/>
              <w:rPr>
                <w:color w:val="000000"/>
              </w:rPr>
            </w:pPr>
          </w:p>
        </w:tc>
      </w:tr>
      <w:tr w:rsidR="00280109" w:rsidRPr="00C4727F" w:rsidTr="00F22DD9">
        <w:tc>
          <w:tcPr>
            <w:tcW w:w="1140" w:type="dxa"/>
            <w:shd w:val="clear" w:color="auto" w:fill="auto"/>
          </w:tcPr>
          <w:p w:rsidR="00280109" w:rsidRPr="00C4727F" w:rsidRDefault="00280109" w:rsidP="003543CF">
            <w:pPr>
              <w:widowControl w:val="0"/>
              <w:spacing w:line="276" w:lineRule="auto"/>
              <w:jc w:val="both"/>
              <w:rPr>
                <w:color w:val="000000"/>
                <w:lang w:val="fr-FR"/>
              </w:rPr>
            </w:pPr>
            <w:r w:rsidRPr="00C4727F">
              <w:rPr>
                <w:color w:val="000000"/>
                <w:lang w:val="fr-FR"/>
              </w:rPr>
              <w:t>Tư vấn</w:t>
            </w:r>
          </w:p>
        </w:tc>
        <w:tc>
          <w:tcPr>
            <w:tcW w:w="5664" w:type="dxa"/>
            <w:gridSpan w:val="3"/>
            <w:shd w:val="clear" w:color="auto" w:fill="auto"/>
          </w:tcPr>
          <w:p w:rsidR="008B5DBD" w:rsidRDefault="00280109" w:rsidP="003543CF">
            <w:pPr>
              <w:spacing w:line="276" w:lineRule="auto"/>
              <w:jc w:val="both"/>
              <w:rPr>
                <w:i/>
                <w:color w:val="000000"/>
                <w:lang w:val="fr-FR"/>
              </w:rPr>
            </w:pPr>
            <w:r w:rsidRPr="00C4727F">
              <w:rPr>
                <w:i/>
                <w:color w:val="000000"/>
                <w:lang w:val="vi-VN"/>
              </w:rPr>
              <w:t>- Nội dung: Giải đáp, tư vấn về nội dung và phương pháp học tập; chỉ dẫn khai thác các nguồn tài liệu, … - Thời gian:</w:t>
            </w:r>
            <w:r w:rsidR="009802EC">
              <w:rPr>
                <w:i/>
                <w:color w:val="000000"/>
                <w:lang w:val="vi-VN"/>
              </w:rPr>
              <w:t xml:space="preserve"> 14h00 - 16h00 thứ hai hàng tuần</w:t>
            </w:r>
            <w:r w:rsidRPr="00C4727F">
              <w:rPr>
                <w:i/>
                <w:color w:val="000000"/>
                <w:lang w:val="vi-VN"/>
              </w:rPr>
              <w:t xml:space="preserve"> </w:t>
            </w:r>
          </w:p>
          <w:p w:rsidR="00280109" w:rsidRPr="00C4727F" w:rsidRDefault="00280109" w:rsidP="003543CF">
            <w:pPr>
              <w:spacing w:line="276" w:lineRule="auto"/>
              <w:jc w:val="both"/>
              <w:rPr>
                <w:i/>
                <w:color w:val="000000"/>
                <w:lang w:val="vi-VN"/>
              </w:rPr>
            </w:pPr>
            <w:r w:rsidRPr="00C4727F">
              <w:rPr>
                <w:i/>
                <w:color w:val="000000"/>
                <w:lang w:val="vi-VN"/>
              </w:rPr>
              <w:t xml:space="preserve">- Địa điểm: </w:t>
            </w:r>
            <w:r w:rsidR="004B3BD6">
              <w:rPr>
                <w:i/>
                <w:color w:val="000000"/>
                <w:lang w:val="vi-VN"/>
              </w:rPr>
              <w:t>Văn phòng Bộ môn Pháp luật thương mại hàng hóa và dịch vụ quốc tế (A.307, Tầng 3, Nhà A)</w:t>
            </w:r>
          </w:p>
        </w:tc>
      </w:tr>
      <w:tr w:rsidR="00280109" w:rsidRPr="00C4727F" w:rsidTr="00F22DD9">
        <w:tc>
          <w:tcPr>
            <w:tcW w:w="1140" w:type="dxa"/>
            <w:shd w:val="clear" w:color="auto" w:fill="auto"/>
          </w:tcPr>
          <w:p w:rsidR="00280109" w:rsidRPr="00C4727F" w:rsidRDefault="00280109" w:rsidP="003543CF">
            <w:pPr>
              <w:widowControl w:val="0"/>
              <w:spacing w:line="276" w:lineRule="auto"/>
              <w:jc w:val="both"/>
              <w:rPr>
                <w:color w:val="000000"/>
                <w:lang w:val="fr-FR"/>
              </w:rPr>
            </w:pPr>
            <w:r w:rsidRPr="00C4727F">
              <w:rPr>
                <w:color w:val="000000"/>
                <w:lang w:val="fr-FR"/>
              </w:rPr>
              <w:t>KTĐG</w:t>
            </w:r>
          </w:p>
        </w:tc>
        <w:tc>
          <w:tcPr>
            <w:tcW w:w="5664" w:type="dxa"/>
            <w:gridSpan w:val="3"/>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 xml:space="preserve">Nhận BT lớn và </w:t>
            </w:r>
            <w:r w:rsidR="00B6579D" w:rsidRPr="00B6579D">
              <w:rPr>
                <w:color w:val="000000"/>
                <w:lang w:val="fr-FR"/>
              </w:rPr>
              <w:t>BT nhóm</w:t>
            </w:r>
            <w:r w:rsidR="00EB37A1">
              <w:rPr>
                <w:color w:val="000000"/>
                <w:lang w:val="fr-FR"/>
              </w:rPr>
              <w:t xml:space="preserve"> vào giờ lí thuyết</w:t>
            </w:r>
          </w:p>
        </w:tc>
      </w:tr>
    </w:tbl>
    <w:p w:rsidR="003E48F8" w:rsidRDefault="003E48F8" w:rsidP="003543CF">
      <w:pPr>
        <w:widowControl w:val="0"/>
        <w:spacing w:line="276" w:lineRule="auto"/>
        <w:jc w:val="both"/>
        <w:rPr>
          <w:b/>
          <w:i/>
          <w:color w:val="000000"/>
          <w:lang w:val="fr-FR"/>
        </w:rPr>
      </w:pPr>
    </w:p>
    <w:p w:rsidR="00BE7238" w:rsidRPr="00C4727F" w:rsidRDefault="006E4487" w:rsidP="003543CF">
      <w:pPr>
        <w:widowControl w:val="0"/>
        <w:spacing w:line="276" w:lineRule="auto"/>
        <w:jc w:val="both"/>
        <w:rPr>
          <w:b/>
          <w:i/>
          <w:color w:val="000000"/>
          <w:lang w:val="fr-FR"/>
        </w:rPr>
      </w:pPr>
      <w:r w:rsidRPr="00C4727F">
        <w:rPr>
          <w:b/>
          <w:i/>
          <w:color w:val="000000"/>
          <w:lang w:val="fr-FR"/>
        </w:rPr>
        <w:t>Tuần</w:t>
      </w:r>
      <w:r w:rsidR="008203E2" w:rsidRPr="00C4727F">
        <w:rPr>
          <w:b/>
          <w:i/>
          <w:color w:val="000000"/>
          <w:lang w:val="fr-FR"/>
        </w:rPr>
        <w:t xml:space="preserve"> 2: </w:t>
      </w:r>
      <w:r w:rsidRPr="00C4727F">
        <w:rPr>
          <w:b/>
          <w:i/>
          <w:color w:val="000000"/>
          <w:lang w:val="fr-FR"/>
        </w:rPr>
        <w:t>Vấn</w:t>
      </w:r>
      <w:r w:rsidR="008203E2" w:rsidRPr="00C4727F">
        <w:rPr>
          <w:b/>
          <w:i/>
          <w:color w:val="000000"/>
          <w:lang w:val="fr-FR"/>
        </w:rPr>
        <w:t xml:space="preserve"> </w:t>
      </w:r>
      <w:r w:rsidRPr="00C4727F">
        <w:rPr>
          <w:b/>
          <w:i/>
          <w:color w:val="000000"/>
          <w:lang w:val="fr-FR"/>
        </w:rPr>
        <w:t>đề</w:t>
      </w:r>
      <w:r w:rsidR="008203E2" w:rsidRPr="00C4727F">
        <w:rPr>
          <w:b/>
          <w:i/>
          <w:color w:val="000000"/>
          <w:lang w:val="fr-FR"/>
        </w:rPr>
        <w:t xml:space="preserve"> </w:t>
      </w:r>
      <w:r w:rsidR="003B595F" w:rsidRPr="00C4727F">
        <w:rPr>
          <w:b/>
          <w:i/>
          <w:color w:val="000000"/>
          <w:lang w:val="fr-FR"/>
        </w:rPr>
        <w:t>2</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AE5000" w:rsidRPr="00C4727F">
        <w:tc>
          <w:tcPr>
            <w:tcW w:w="1140" w:type="dxa"/>
            <w:tcBorders>
              <w:bottom w:val="single" w:sz="4" w:space="0" w:color="auto"/>
            </w:tcBorders>
            <w:shd w:val="clear" w:color="auto" w:fill="auto"/>
          </w:tcPr>
          <w:p w:rsidR="00AE5000" w:rsidRPr="00C4727F" w:rsidRDefault="00AE5000" w:rsidP="003543CF">
            <w:pPr>
              <w:widowControl w:val="0"/>
              <w:spacing w:line="276" w:lineRule="auto"/>
              <w:ind w:left="-85" w:right="-85"/>
              <w:jc w:val="center"/>
              <w:rPr>
                <w:b/>
                <w:color w:val="000000"/>
                <w:spacing w:val="-6"/>
                <w:lang w:val="fr-FR"/>
              </w:rPr>
            </w:pPr>
            <w:r w:rsidRPr="00C4727F">
              <w:rPr>
                <w:b/>
                <w:color w:val="000000"/>
                <w:spacing w:val="-6"/>
                <w:lang w:val="fr-FR"/>
              </w:rPr>
              <w:t xml:space="preserve">Hình thức </w:t>
            </w:r>
          </w:p>
          <w:p w:rsidR="00AE5000" w:rsidRPr="00C4727F" w:rsidRDefault="00AE5000" w:rsidP="003543CF">
            <w:pPr>
              <w:widowControl w:val="0"/>
              <w:spacing w:line="276" w:lineRule="auto"/>
              <w:ind w:left="-85" w:right="-85"/>
              <w:jc w:val="center"/>
              <w:rPr>
                <w:b/>
                <w:color w:val="000000"/>
                <w:lang w:val="fr-FR"/>
              </w:rPr>
            </w:pPr>
            <w:r w:rsidRPr="00C4727F">
              <w:rPr>
                <w:b/>
                <w:color w:val="000000"/>
                <w:lang w:val="fr-FR"/>
              </w:rPr>
              <w:t xml:space="preserve">tổ chức </w:t>
            </w:r>
          </w:p>
          <w:p w:rsidR="00AE5000" w:rsidRPr="00C4727F" w:rsidRDefault="00AE5000" w:rsidP="003543CF">
            <w:pPr>
              <w:widowControl w:val="0"/>
              <w:spacing w:line="276" w:lineRule="auto"/>
              <w:ind w:left="-85" w:right="-85"/>
              <w:jc w:val="center"/>
              <w:rPr>
                <w:b/>
                <w:color w:val="000000"/>
                <w:lang w:val="fr-FR"/>
              </w:rPr>
            </w:pPr>
            <w:r w:rsidRPr="00C4727F">
              <w:rPr>
                <w:b/>
                <w:color w:val="000000"/>
                <w:lang w:val="fr-FR"/>
              </w:rPr>
              <w:t>dạy-học</w:t>
            </w:r>
          </w:p>
        </w:tc>
        <w:tc>
          <w:tcPr>
            <w:tcW w:w="491"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spacing w:val="-6"/>
                <w:lang w:val="nl-NL"/>
              </w:rPr>
              <w:t>TG,</w:t>
            </w:r>
            <w:r w:rsidRPr="00C4727F">
              <w:rPr>
                <w:b/>
                <w:color w:val="000000"/>
                <w:lang w:val="nl-NL"/>
              </w:rPr>
              <w:t xml:space="preserve"> </w:t>
            </w:r>
            <w:r w:rsidRPr="00C4727F">
              <w:rPr>
                <w:rFonts w:hint="eastAsia"/>
                <w:b/>
                <w:color w:val="000000"/>
                <w:lang w:val="nl-NL"/>
              </w:rPr>
              <w:t>ĐĐ</w:t>
            </w:r>
          </w:p>
        </w:tc>
        <w:tc>
          <w:tcPr>
            <w:tcW w:w="2203"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lang w:val="nl-NL"/>
              </w:rPr>
              <w:t>Nội dung chính</w:t>
            </w:r>
          </w:p>
        </w:tc>
        <w:tc>
          <w:tcPr>
            <w:tcW w:w="2826" w:type="dxa"/>
            <w:tcBorders>
              <w:bottom w:val="single" w:sz="4" w:space="0" w:color="auto"/>
            </w:tcBorders>
            <w:shd w:val="clear" w:color="auto" w:fill="auto"/>
          </w:tcPr>
          <w:p w:rsidR="00AE5000" w:rsidRPr="00C4727F" w:rsidRDefault="00AE5000" w:rsidP="003543CF">
            <w:pPr>
              <w:widowControl w:val="0"/>
              <w:spacing w:line="276" w:lineRule="auto"/>
              <w:ind w:left="-57" w:right="-57"/>
              <w:jc w:val="center"/>
              <w:rPr>
                <w:b/>
                <w:color w:val="000000"/>
                <w:lang w:val="nl-NL"/>
              </w:rPr>
            </w:pPr>
            <w:r w:rsidRPr="00C4727F">
              <w:rPr>
                <w:b/>
                <w:color w:val="000000"/>
                <w:lang w:val="nl-NL"/>
              </w:rPr>
              <w:t>Yêu cầu sinh viên</w:t>
            </w:r>
          </w:p>
          <w:p w:rsidR="00AE5000" w:rsidRPr="00C4727F" w:rsidRDefault="00DC14AF" w:rsidP="003543CF">
            <w:pPr>
              <w:widowControl w:val="0"/>
              <w:spacing w:line="276" w:lineRule="auto"/>
              <w:ind w:left="-57" w:right="-57"/>
              <w:jc w:val="center"/>
              <w:rPr>
                <w:b/>
                <w:color w:val="000000"/>
                <w:lang w:val="nl-NL"/>
              </w:rPr>
            </w:pPr>
            <w:r w:rsidRPr="00C4727F">
              <w:rPr>
                <w:b/>
                <w:color w:val="000000"/>
                <w:lang w:val="nl-NL"/>
              </w:rPr>
              <w:t>c</w:t>
            </w:r>
            <w:r w:rsidR="00AE5000" w:rsidRPr="00C4727F">
              <w:rPr>
                <w:b/>
                <w:color w:val="000000"/>
                <w:lang w:val="nl-NL"/>
              </w:rPr>
              <w:t>huẩn bị</w:t>
            </w:r>
          </w:p>
        </w:tc>
      </w:tr>
      <w:tr w:rsidR="00280109" w:rsidRPr="008C1153">
        <w:trPr>
          <w:trHeight w:val="4443"/>
        </w:trPr>
        <w:tc>
          <w:tcPr>
            <w:tcW w:w="1140" w:type="dxa"/>
            <w:shd w:val="clear" w:color="auto" w:fill="auto"/>
          </w:tcPr>
          <w:p w:rsidR="00280109" w:rsidRPr="00C4727F" w:rsidRDefault="00280109" w:rsidP="003543CF">
            <w:pPr>
              <w:widowControl w:val="0"/>
              <w:spacing w:line="276" w:lineRule="auto"/>
              <w:jc w:val="center"/>
              <w:rPr>
                <w:color w:val="000000"/>
                <w:lang w:val="fr-FR"/>
              </w:rPr>
            </w:pPr>
            <w:r w:rsidRPr="00C4727F">
              <w:rPr>
                <w:color w:val="000000"/>
                <w:lang w:val="fr-FR"/>
              </w:rPr>
              <w:t xml:space="preserve">Lí thuyết </w:t>
            </w:r>
          </w:p>
          <w:p w:rsidR="00280109" w:rsidRPr="00C4727F" w:rsidRDefault="00280109" w:rsidP="003543CF">
            <w:pPr>
              <w:widowControl w:val="0"/>
              <w:spacing w:line="276" w:lineRule="auto"/>
              <w:jc w:val="center"/>
              <w:rPr>
                <w:color w:val="000000"/>
                <w:lang w:val="fr-FR"/>
              </w:rPr>
            </w:pPr>
          </w:p>
        </w:tc>
        <w:tc>
          <w:tcPr>
            <w:tcW w:w="491" w:type="dxa"/>
            <w:shd w:val="clear" w:color="auto" w:fill="auto"/>
          </w:tcPr>
          <w:p w:rsidR="00280109" w:rsidRPr="00C4727F" w:rsidRDefault="00280109" w:rsidP="003543CF">
            <w:pPr>
              <w:widowControl w:val="0"/>
              <w:spacing w:line="276" w:lineRule="auto"/>
              <w:ind w:left="-57" w:right="-57"/>
              <w:jc w:val="center"/>
              <w:rPr>
                <w:color w:val="000000"/>
                <w:lang w:val="fr-FR"/>
              </w:rPr>
            </w:pPr>
            <w:r w:rsidRPr="00C4727F">
              <w:rPr>
                <w:color w:val="000000"/>
                <w:lang w:val="fr-FR"/>
              </w:rPr>
              <w:t>2 giờ TC</w:t>
            </w:r>
          </w:p>
          <w:p w:rsidR="00280109" w:rsidRPr="00C4727F" w:rsidRDefault="00280109" w:rsidP="003543CF">
            <w:pPr>
              <w:widowControl w:val="0"/>
              <w:spacing w:line="276" w:lineRule="auto"/>
              <w:ind w:left="-57" w:right="-57"/>
              <w:jc w:val="center"/>
              <w:rPr>
                <w:color w:val="000000"/>
                <w:lang w:val="fr-FR"/>
              </w:rPr>
            </w:pPr>
          </w:p>
        </w:tc>
        <w:tc>
          <w:tcPr>
            <w:tcW w:w="2203" w:type="dxa"/>
            <w:shd w:val="clear" w:color="auto" w:fill="auto"/>
          </w:tcPr>
          <w:p w:rsidR="00280109" w:rsidRPr="00C4727F" w:rsidRDefault="00280109" w:rsidP="003543CF">
            <w:pPr>
              <w:widowControl w:val="0"/>
              <w:spacing w:line="276" w:lineRule="auto"/>
              <w:jc w:val="both"/>
              <w:rPr>
                <w:color w:val="000000"/>
                <w:lang w:val="fr-FR"/>
              </w:rPr>
            </w:pPr>
            <w:r w:rsidRPr="00C4727F">
              <w:rPr>
                <w:color w:val="000000"/>
                <w:lang w:val="fr-FR"/>
              </w:rPr>
              <w:t xml:space="preserve">- Giới thiệu khái quát chung về đấu thầu mua sắm của Chính phủ và </w:t>
            </w:r>
            <w:r w:rsidR="00256F96">
              <w:rPr>
                <w:color w:val="000000"/>
                <w:lang w:val="fr-FR"/>
              </w:rPr>
              <w:t>các h</w:t>
            </w:r>
            <w:r w:rsidRPr="00C4727F">
              <w:rPr>
                <w:color w:val="000000"/>
                <w:lang w:val="fr-FR"/>
              </w:rPr>
              <w:t xml:space="preserve">iệp định về </w:t>
            </w:r>
            <w:r w:rsidR="00256F96">
              <w:rPr>
                <w:color w:val="000000"/>
                <w:lang w:val="fr-FR"/>
              </w:rPr>
              <w:t>m</w:t>
            </w:r>
            <w:r w:rsidRPr="00C4727F">
              <w:rPr>
                <w:color w:val="000000"/>
                <w:lang w:val="fr-FR"/>
              </w:rPr>
              <w:t>ua sắm Chính phủ của WTO (GPA)</w:t>
            </w:r>
            <w:r w:rsidR="00AD5B85">
              <w:rPr>
                <w:color w:val="000000"/>
                <w:lang w:val="fr-FR"/>
              </w:rPr>
              <w:t>;</w:t>
            </w:r>
          </w:p>
          <w:p w:rsidR="00280109" w:rsidRDefault="00280109" w:rsidP="003543CF">
            <w:pPr>
              <w:widowControl w:val="0"/>
              <w:spacing w:line="276" w:lineRule="auto"/>
              <w:jc w:val="both"/>
              <w:rPr>
                <w:bCs/>
                <w:color w:val="000000"/>
                <w:lang w:val="fr-FR"/>
              </w:rPr>
            </w:pPr>
            <w:r w:rsidRPr="00ED5266">
              <w:rPr>
                <w:bCs/>
                <w:color w:val="000000"/>
                <w:lang w:val="fr-FR"/>
              </w:rPr>
              <w:t xml:space="preserve">- Giới thiệu nội dung các qui định về </w:t>
            </w:r>
            <w:r w:rsidR="00B76493">
              <w:rPr>
                <w:bCs/>
                <w:color w:val="000000"/>
                <w:lang w:val="fr-FR"/>
              </w:rPr>
              <w:t>đấu thầu</w:t>
            </w:r>
            <w:r w:rsidR="00256F96">
              <w:rPr>
                <w:bCs/>
                <w:color w:val="000000"/>
                <w:lang w:val="fr-FR"/>
              </w:rPr>
              <w:t xml:space="preserve"> theo qui định của </w:t>
            </w:r>
            <w:r w:rsidR="004A1DCE">
              <w:rPr>
                <w:bCs/>
                <w:color w:val="000000"/>
                <w:lang w:val="fr-FR"/>
              </w:rPr>
              <w:t xml:space="preserve">các </w:t>
            </w:r>
            <w:r w:rsidR="00256F96">
              <w:rPr>
                <w:bCs/>
                <w:color w:val="000000"/>
                <w:lang w:val="fr-FR"/>
              </w:rPr>
              <w:t>GPA;</w:t>
            </w:r>
          </w:p>
          <w:p w:rsidR="00280109" w:rsidRPr="00C4727F" w:rsidRDefault="00256F96" w:rsidP="00FB75A5">
            <w:pPr>
              <w:widowControl w:val="0"/>
              <w:spacing w:line="276" w:lineRule="auto"/>
              <w:jc w:val="both"/>
              <w:rPr>
                <w:color w:val="000000"/>
                <w:lang w:val="fr-FR"/>
              </w:rPr>
            </w:pPr>
            <w:r>
              <w:rPr>
                <w:bCs/>
                <w:color w:val="000000"/>
                <w:lang w:val="fr-FR"/>
              </w:rPr>
              <w:t xml:space="preserve">- </w:t>
            </w:r>
            <w:r w:rsidRPr="00256F96">
              <w:rPr>
                <w:color w:val="000000"/>
                <w:lang w:val="fr-FR"/>
              </w:rPr>
              <w:t>Những điểm mới cơ bản của GPA 2012 so với GPA 1994</w:t>
            </w:r>
            <w:r w:rsidR="00F27087">
              <w:rPr>
                <w:color w:val="000000"/>
                <w:lang w:val="fr-FR"/>
              </w:rPr>
              <w:t>.</w:t>
            </w:r>
          </w:p>
        </w:tc>
        <w:tc>
          <w:tcPr>
            <w:tcW w:w="2826" w:type="dxa"/>
            <w:shd w:val="clear" w:color="auto" w:fill="auto"/>
          </w:tcPr>
          <w:p w:rsidR="00280109" w:rsidRPr="00C4727F" w:rsidRDefault="00280109" w:rsidP="000704C3">
            <w:pPr>
              <w:widowControl w:val="0"/>
              <w:spacing w:line="276" w:lineRule="auto"/>
              <w:jc w:val="both"/>
              <w:rPr>
                <w:i/>
                <w:color w:val="000000"/>
                <w:lang w:val="fr-FR"/>
              </w:rPr>
            </w:pPr>
            <w:r w:rsidRPr="00C4727F">
              <w:rPr>
                <w:i/>
                <w:color w:val="000000"/>
                <w:lang w:val="fr-FR"/>
              </w:rPr>
              <w:t>* Đọc:</w:t>
            </w:r>
          </w:p>
          <w:p w:rsidR="00280109" w:rsidRPr="003A5379" w:rsidRDefault="00280109" w:rsidP="000704C3">
            <w:pPr>
              <w:widowControl w:val="0"/>
              <w:spacing w:line="276" w:lineRule="auto"/>
              <w:jc w:val="both"/>
              <w:rPr>
                <w:color w:val="000000"/>
                <w:lang w:val="fr-FR"/>
              </w:rPr>
            </w:pPr>
            <w:r w:rsidRPr="00C4727F">
              <w:rPr>
                <w:color w:val="000000"/>
                <w:lang w:val="fr-FR"/>
              </w:rPr>
              <w:t xml:space="preserve">- </w:t>
            </w:r>
            <w:r w:rsidR="00E45BB7" w:rsidRPr="00E45BB7">
              <w:rPr>
                <w:i/>
                <w:color w:val="000000"/>
                <w:lang w:val="fr-FR"/>
              </w:rPr>
              <w:t xml:space="preserve">Giáo trình Luật Thương mại quốc tế, </w:t>
            </w:r>
            <w:r w:rsidR="00E45BB7" w:rsidRPr="003A5379">
              <w:rPr>
                <w:color w:val="000000"/>
                <w:lang w:val="fr-FR"/>
              </w:rPr>
              <w:t>Trường Đại học Luật Hà Nội, Nxb. CAND, Hà Nội, (2013)</w:t>
            </w:r>
            <w:r w:rsidRPr="003A5379">
              <w:rPr>
                <w:color w:val="000000"/>
                <w:lang w:val="fr-FR"/>
              </w:rPr>
              <w:t>.</w:t>
            </w:r>
          </w:p>
          <w:p w:rsidR="00280109" w:rsidRPr="00C4727F" w:rsidRDefault="00280109" w:rsidP="000704C3">
            <w:pPr>
              <w:widowControl w:val="0"/>
              <w:spacing w:line="276" w:lineRule="auto"/>
              <w:jc w:val="both"/>
              <w:rPr>
                <w:color w:val="000000"/>
                <w:spacing w:val="6"/>
                <w:lang w:val="fr-FR"/>
              </w:rPr>
            </w:pPr>
            <w:r w:rsidRPr="00C4727F">
              <w:rPr>
                <w:color w:val="000000"/>
                <w:spacing w:val="6"/>
                <w:lang w:val="fr-FR"/>
              </w:rPr>
              <w:t xml:space="preserve">- </w:t>
            </w:r>
            <w:r w:rsidR="0069210A">
              <w:rPr>
                <w:lang w:val="fr-FR"/>
              </w:rPr>
              <w:t xml:space="preserve">Trường Đại học Luật Hà Nội, </w:t>
            </w:r>
            <w:r w:rsidR="0069210A">
              <w:rPr>
                <w:i/>
                <w:lang w:val="fr-FR"/>
              </w:rPr>
              <w:t>Tài liệu hội thảo cấp Trường</w:t>
            </w:r>
            <w:r w:rsidR="0069210A">
              <w:rPr>
                <w:lang w:val="fr-FR"/>
              </w:rPr>
              <w:t xml:space="preserve"> "Hiệp định về mua sắm Chính phủ của WTO và vấn đề gia nhập của Việt Nam" (2014)</w:t>
            </w:r>
            <w:r w:rsidRPr="00C4727F">
              <w:rPr>
                <w:color w:val="000000"/>
                <w:spacing w:val="6"/>
                <w:lang w:val="fr-FR"/>
              </w:rPr>
              <w:t>.</w:t>
            </w:r>
          </w:p>
          <w:p w:rsidR="00280109" w:rsidRDefault="00280109" w:rsidP="000704C3">
            <w:pPr>
              <w:widowControl w:val="0"/>
              <w:spacing w:line="276" w:lineRule="auto"/>
              <w:jc w:val="both"/>
              <w:rPr>
                <w:color w:val="000000"/>
                <w:lang w:val="fr-FR"/>
              </w:rPr>
            </w:pPr>
            <w:r w:rsidRPr="00C4727F">
              <w:rPr>
                <w:color w:val="000000"/>
                <w:lang w:val="fr-FR"/>
              </w:rPr>
              <w:t xml:space="preserve">- </w:t>
            </w:r>
            <w:r w:rsidR="004F02AC" w:rsidRPr="008C1153">
              <w:rPr>
                <w:color w:val="000000"/>
                <w:lang w:val="fr-FR"/>
              </w:rPr>
              <w:t>GPA 1994 và GPA 2012</w:t>
            </w:r>
            <w:r w:rsidR="00EA2D1D">
              <w:rPr>
                <w:color w:val="000000"/>
                <w:lang w:val="fr-FR"/>
              </w:rPr>
              <w:t>;</w:t>
            </w:r>
          </w:p>
          <w:p w:rsidR="00EA2D1D" w:rsidRPr="008C1153" w:rsidRDefault="00EA2D1D" w:rsidP="00EA2D1D">
            <w:pPr>
              <w:widowControl w:val="0"/>
              <w:spacing w:line="276" w:lineRule="auto"/>
              <w:jc w:val="both"/>
              <w:rPr>
                <w:color w:val="000000"/>
                <w:lang w:val="fr-FR"/>
              </w:rPr>
            </w:pPr>
            <w:r w:rsidRPr="008C1153">
              <w:rPr>
                <w:color w:val="000000"/>
                <w:lang w:val="fr-FR"/>
              </w:rPr>
              <w:t>- Trang thông tin điện tử : http://muasamcong.vn</w:t>
            </w:r>
          </w:p>
        </w:tc>
      </w:tr>
      <w:tr w:rsidR="000B28DD" w:rsidRPr="00C4727F" w:rsidTr="004A4623">
        <w:trPr>
          <w:trHeight w:val="2960"/>
        </w:trPr>
        <w:tc>
          <w:tcPr>
            <w:tcW w:w="1140" w:type="dxa"/>
            <w:shd w:val="clear" w:color="auto" w:fill="auto"/>
          </w:tcPr>
          <w:p w:rsidR="000B28DD" w:rsidRPr="00C4727F" w:rsidRDefault="000B28DD" w:rsidP="003543CF">
            <w:pPr>
              <w:widowControl w:val="0"/>
              <w:spacing w:line="276" w:lineRule="auto"/>
              <w:ind w:left="-57" w:right="-57"/>
              <w:jc w:val="center"/>
              <w:rPr>
                <w:color w:val="000000"/>
                <w:lang w:val="fr-FR"/>
              </w:rPr>
            </w:pPr>
            <w:r w:rsidRPr="00C4727F">
              <w:rPr>
                <w:color w:val="000000"/>
                <w:lang w:val="fr-FR"/>
              </w:rPr>
              <w:lastRenderedPageBreak/>
              <w:t xml:space="preserve">Seminar </w:t>
            </w:r>
            <w:r w:rsidR="00B6579D">
              <w:rPr>
                <w:color w:val="000000"/>
                <w:lang w:val="fr-FR"/>
              </w:rPr>
              <w:t>1</w:t>
            </w:r>
          </w:p>
          <w:p w:rsidR="000B28DD" w:rsidRPr="00C4727F" w:rsidRDefault="000B28DD" w:rsidP="003543CF">
            <w:pPr>
              <w:widowControl w:val="0"/>
              <w:spacing w:line="276" w:lineRule="auto"/>
              <w:jc w:val="both"/>
              <w:rPr>
                <w:color w:val="000000"/>
                <w:lang w:val="fr-FR"/>
              </w:rPr>
            </w:pPr>
          </w:p>
        </w:tc>
        <w:tc>
          <w:tcPr>
            <w:tcW w:w="491" w:type="dxa"/>
            <w:shd w:val="clear" w:color="auto" w:fill="auto"/>
          </w:tcPr>
          <w:p w:rsidR="000B28DD" w:rsidRPr="00C4727F" w:rsidRDefault="000B28DD" w:rsidP="003543CF">
            <w:pPr>
              <w:widowControl w:val="0"/>
              <w:spacing w:line="276" w:lineRule="auto"/>
              <w:ind w:left="-57" w:right="-57"/>
              <w:jc w:val="center"/>
              <w:rPr>
                <w:color w:val="000000"/>
                <w:lang w:val="fr-FR"/>
              </w:rPr>
            </w:pPr>
            <w:r w:rsidRPr="00C4727F">
              <w:rPr>
                <w:color w:val="000000"/>
                <w:lang w:val="fr-FR"/>
              </w:rPr>
              <w:t>1 giờ TC</w:t>
            </w:r>
          </w:p>
          <w:p w:rsidR="000B28DD" w:rsidRPr="00C4727F" w:rsidRDefault="000B28DD" w:rsidP="003543CF">
            <w:pPr>
              <w:widowControl w:val="0"/>
              <w:spacing w:line="276" w:lineRule="auto"/>
              <w:ind w:left="-57" w:right="-57"/>
              <w:jc w:val="center"/>
              <w:rPr>
                <w:b/>
                <w:color w:val="000000"/>
              </w:rPr>
            </w:pPr>
          </w:p>
        </w:tc>
        <w:tc>
          <w:tcPr>
            <w:tcW w:w="2203" w:type="dxa"/>
            <w:shd w:val="clear" w:color="auto" w:fill="auto"/>
          </w:tcPr>
          <w:p w:rsidR="000B28DD" w:rsidRPr="00C4727F" w:rsidRDefault="000B28DD" w:rsidP="003543CF">
            <w:pPr>
              <w:widowControl w:val="0"/>
              <w:spacing w:line="276" w:lineRule="auto"/>
              <w:jc w:val="both"/>
              <w:rPr>
                <w:color w:val="000000"/>
              </w:rPr>
            </w:pPr>
            <w:r w:rsidRPr="00C4727F">
              <w:rPr>
                <w:color w:val="000000"/>
              </w:rPr>
              <w:t>Thảo luận về:</w:t>
            </w:r>
          </w:p>
          <w:p w:rsidR="000B28DD" w:rsidRPr="00C4727F" w:rsidRDefault="000B28DD" w:rsidP="003543CF">
            <w:pPr>
              <w:widowControl w:val="0"/>
              <w:spacing w:line="276" w:lineRule="auto"/>
              <w:jc w:val="both"/>
              <w:rPr>
                <w:color w:val="000000"/>
              </w:rPr>
            </w:pPr>
            <w:r w:rsidRPr="00C4727F">
              <w:rPr>
                <w:color w:val="000000"/>
              </w:rPr>
              <w:t>+ Khái quát chung về đấu</w:t>
            </w:r>
            <w:r w:rsidR="003F3F80">
              <w:rPr>
                <w:color w:val="000000"/>
              </w:rPr>
              <w:t xml:space="preserve"> thầu mua sắm của Chính phủ và các h</w:t>
            </w:r>
            <w:r w:rsidR="00F75010">
              <w:rPr>
                <w:color w:val="000000"/>
              </w:rPr>
              <w:t>iệp định về m</w:t>
            </w:r>
            <w:r w:rsidRPr="00C4727F">
              <w:rPr>
                <w:color w:val="000000"/>
              </w:rPr>
              <w:t>ua sắm Chính phủ của WTO (GPA);</w:t>
            </w:r>
          </w:p>
          <w:p w:rsidR="007E5B7C" w:rsidRPr="001B3FA8" w:rsidRDefault="000B28DD" w:rsidP="00EF0F54">
            <w:pPr>
              <w:widowControl w:val="0"/>
              <w:spacing w:line="276" w:lineRule="auto"/>
              <w:jc w:val="both"/>
              <w:rPr>
                <w:bCs/>
                <w:color w:val="000000"/>
              </w:rPr>
            </w:pPr>
            <w:r w:rsidRPr="00C4727F">
              <w:rPr>
                <w:color w:val="000000"/>
              </w:rPr>
              <w:t xml:space="preserve">+ </w:t>
            </w:r>
            <w:r w:rsidR="00FB75A5">
              <w:rPr>
                <w:bCs/>
                <w:color w:val="000000"/>
              </w:rPr>
              <w:t>N</w:t>
            </w:r>
            <w:r w:rsidR="00FB75A5" w:rsidRPr="00FB75A5">
              <w:rPr>
                <w:bCs/>
                <w:color w:val="000000"/>
              </w:rPr>
              <w:t>ội dung các qui định về đấu thầu theo qui định của các GPA</w:t>
            </w:r>
            <w:r w:rsidR="00EF0F54">
              <w:rPr>
                <w:bCs/>
                <w:color w:val="000000"/>
              </w:rPr>
              <w:t>.</w:t>
            </w:r>
          </w:p>
        </w:tc>
        <w:tc>
          <w:tcPr>
            <w:tcW w:w="2826" w:type="dxa"/>
            <w:vMerge w:val="restart"/>
            <w:shd w:val="clear" w:color="auto" w:fill="auto"/>
          </w:tcPr>
          <w:p w:rsidR="000B28DD" w:rsidRPr="00C4727F" w:rsidRDefault="000B28DD" w:rsidP="003543CF">
            <w:pPr>
              <w:widowControl w:val="0"/>
              <w:spacing w:line="276" w:lineRule="auto"/>
              <w:jc w:val="both"/>
              <w:rPr>
                <w:i/>
                <w:color w:val="000000"/>
              </w:rPr>
            </w:pPr>
            <w:r w:rsidRPr="00C4727F">
              <w:rPr>
                <w:i/>
                <w:color w:val="000000"/>
              </w:rPr>
              <w:t>* Đọc:</w:t>
            </w:r>
          </w:p>
          <w:p w:rsidR="00655762" w:rsidRPr="00655762" w:rsidRDefault="00655762" w:rsidP="00655762">
            <w:pPr>
              <w:widowControl w:val="0"/>
              <w:spacing w:line="276" w:lineRule="auto"/>
              <w:jc w:val="both"/>
              <w:rPr>
                <w:color w:val="000000"/>
              </w:rPr>
            </w:pPr>
            <w:r w:rsidRPr="00655762">
              <w:rPr>
                <w:color w:val="000000"/>
              </w:rPr>
              <w:t xml:space="preserve">- </w:t>
            </w:r>
            <w:r w:rsidRPr="00655762">
              <w:rPr>
                <w:i/>
                <w:color w:val="000000"/>
              </w:rPr>
              <w:t xml:space="preserve">Giáo trình Luật Thương mại quốc tế, </w:t>
            </w:r>
            <w:r w:rsidRPr="00655762">
              <w:rPr>
                <w:color w:val="000000"/>
              </w:rPr>
              <w:t>Trường Đại học Luật Hà Nội, Nxb. CAND, Hà Nội, (2013).</w:t>
            </w:r>
          </w:p>
          <w:p w:rsidR="00655762" w:rsidRPr="00655762" w:rsidRDefault="00655762" w:rsidP="00655762">
            <w:pPr>
              <w:widowControl w:val="0"/>
              <w:spacing w:line="276" w:lineRule="auto"/>
              <w:jc w:val="both"/>
              <w:rPr>
                <w:color w:val="000000"/>
                <w:spacing w:val="6"/>
              </w:rPr>
            </w:pPr>
            <w:r w:rsidRPr="00655762">
              <w:rPr>
                <w:color w:val="000000"/>
                <w:spacing w:val="6"/>
              </w:rPr>
              <w:t xml:space="preserve">- </w:t>
            </w:r>
            <w:r w:rsidRPr="00655762">
              <w:t xml:space="preserve">Trường Đại học Luật Hà Nội, </w:t>
            </w:r>
            <w:r w:rsidRPr="00655762">
              <w:rPr>
                <w:i/>
              </w:rPr>
              <w:t>Tài liệu hội thảo cấp Trường</w:t>
            </w:r>
            <w:r w:rsidRPr="00655762">
              <w:t xml:space="preserve"> "Hiệp định về mua sắm Chính phủ của WTO và vấn đề gia nhập của Việt Nam" (2014)</w:t>
            </w:r>
            <w:r w:rsidRPr="00655762">
              <w:rPr>
                <w:color w:val="000000"/>
                <w:spacing w:val="6"/>
              </w:rPr>
              <w:t>.</w:t>
            </w:r>
          </w:p>
          <w:p w:rsidR="00655762" w:rsidRPr="00655762" w:rsidRDefault="00655762" w:rsidP="00655762">
            <w:pPr>
              <w:widowControl w:val="0"/>
              <w:spacing w:line="276" w:lineRule="auto"/>
              <w:jc w:val="both"/>
              <w:rPr>
                <w:color w:val="000000"/>
              </w:rPr>
            </w:pPr>
            <w:r w:rsidRPr="00655762">
              <w:rPr>
                <w:color w:val="000000"/>
              </w:rPr>
              <w:t xml:space="preserve">- </w:t>
            </w:r>
            <w:r w:rsidR="004F02AC">
              <w:rPr>
                <w:color w:val="000000"/>
              </w:rPr>
              <w:t>GPA 1994 và GPA 2012</w:t>
            </w:r>
            <w:r w:rsidRPr="00655762">
              <w:rPr>
                <w:color w:val="000000"/>
              </w:rPr>
              <w:t>;</w:t>
            </w:r>
          </w:p>
          <w:p w:rsidR="00820A8E" w:rsidRDefault="00655762" w:rsidP="00655762">
            <w:pPr>
              <w:widowControl w:val="0"/>
              <w:spacing w:line="276" w:lineRule="auto"/>
              <w:jc w:val="both"/>
              <w:rPr>
                <w:color w:val="000000"/>
              </w:rPr>
            </w:pPr>
            <w:r w:rsidRPr="00EA2D1D">
              <w:rPr>
                <w:color w:val="000000"/>
              </w:rPr>
              <w:t>- Trang thông tin điện tử : http://muasamcong.vn</w:t>
            </w:r>
            <w:r>
              <w:rPr>
                <w:color w:val="000000"/>
              </w:rPr>
              <w:t xml:space="preserve"> </w:t>
            </w:r>
          </w:p>
          <w:p w:rsidR="00820A8E" w:rsidRPr="00C4727F" w:rsidRDefault="00820A8E" w:rsidP="00820A8E">
            <w:pPr>
              <w:widowControl w:val="0"/>
              <w:spacing w:line="276" w:lineRule="auto"/>
              <w:jc w:val="both"/>
              <w:rPr>
                <w:b/>
                <w:color w:val="000000"/>
              </w:rPr>
            </w:pPr>
          </w:p>
        </w:tc>
      </w:tr>
      <w:tr w:rsidR="000B28DD" w:rsidRPr="00C4727F">
        <w:trPr>
          <w:trHeight w:val="3235"/>
        </w:trPr>
        <w:tc>
          <w:tcPr>
            <w:tcW w:w="1140" w:type="dxa"/>
            <w:shd w:val="clear" w:color="auto" w:fill="auto"/>
          </w:tcPr>
          <w:p w:rsidR="000B28DD" w:rsidRDefault="000B28DD" w:rsidP="006C03A4">
            <w:pPr>
              <w:widowControl w:val="0"/>
              <w:spacing w:line="276" w:lineRule="auto"/>
              <w:ind w:left="-57" w:right="-57"/>
              <w:jc w:val="center"/>
              <w:rPr>
                <w:color w:val="000000"/>
                <w:lang w:val="fr-FR"/>
              </w:rPr>
            </w:pPr>
            <w:r w:rsidRPr="00C4727F">
              <w:rPr>
                <w:color w:val="000000"/>
                <w:lang w:val="fr-FR"/>
              </w:rPr>
              <w:t xml:space="preserve">Seminar </w:t>
            </w:r>
            <w:r w:rsidR="00B6579D">
              <w:rPr>
                <w:color w:val="000000"/>
                <w:lang w:val="fr-FR"/>
              </w:rPr>
              <w:t>2</w:t>
            </w:r>
          </w:p>
          <w:p w:rsidR="006D4FC3" w:rsidRDefault="006D4FC3"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Default="00820A8E" w:rsidP="006C03A4">
            <w:pPr>
              <w:widowControl w:val="0"/>
              <w:spacing w:line="276" w:lineRule="auto"/>
              <w:jc w:val="both"/>
              <w:rPr>
                <w:color w:val="000000"/>
                <w:lang w:val="fr-FR"/>
              </w:rPr>
            </w:pPr>
          </w:p>
          <w:p w:rsidR="00820A8E" w:rsidRPr="00C4727F" w:rsidRDefault="00820A8E" w:rsidP="006C03A4">
            <w:pPr>
              <w:widowControl w:val="0"/>
              <w:spacing w:line="276" w:lineRule="auto"/>
              <w:jc w:val="both"/>
              <w:rPr>
                <w:color w:val="000000"/>
                <w:lang w:val="fr-FR"/>
              </w:rPr>
            </w:pPr>
          </w:p>
        </w:tc>
        <w:tc>
          <w:tcPr>
            <w:tcW w:w="491" w:type="dxa"/>
            <w:shd w:val="clear" w:color="auto" w:fill="auto"/>
          </w:tcPr>
          <w:p w:rsidR="000B28DD" w:rsidRDefault="000B28DD" w:rsidP="00820A8E">
            <w:pPr>
              <w:widowControl w:val="0"/>
              <w:spacing w:line="276" w:lineRule="auto"/>
              <w:ind w:left="-57" w:right="-57"/>
              <w:jc w:val="center"/>
              <w:rPr>
                <w:color w:val="000000"/>
                <w:lang w:val="fr-FR"/>
              </w:rPr>
            </w:pPr>
            <w:r w:rsidRPr="00C4727F">
              <w:rPr>
                <w:color w:val="000000"/>
                <w:lang w:val="fr-FR"/>
              </w:rPr>
              <w:t>1 giờ TC</w:t>
            </w:r>
          </w:p>
          <w:p w:rsidR="00820A8E" w:rsidRDefault="00820A8E" w:rsidP="00820A8E">
            <w:pPr>
              <w:widowControl w:val="0"/>
              <w:spacing w:line="276" w:lineRule="auto"/>
              <w:ind w:left="-57" w:right="-57"/>
              <w:jc w:val="center"/>
              <w:rPr>
                <w:color w:val="000000"/>
                <w:lang w:val="fr-FR"/>
              </w:rPr>
            </w:pPr>
          </w:p>
          <w:p w:rsidR="00820A8E" w:rsidRDefault="00820A8E" w:rsidP="00820A8E">
            <w:pPr>
              <w:widowControl w:val="0"/>
              <w:spacing w:line="276" w:lineRule="auto"/>
              <w:ind w:left="-57" w:right="-57"/>
              <w:jc w:val="center"/>
              <w:rPr>
                <w:color w:val="000000"/>
                <w:lang w:val="fr-FR"/>
              </w:rPr>
            </w:pPr>
          </w:p>
          <w:p w:rsidR="00820A8E" w:rsidRDefault="00820A8E" w:rsidP="00820A8E">
            <w:pPr>
              <w:widowControl w:val="0"/>
              <w:spacing w:line="276" w:lineRule="auto"/>
              <w:ind w:left="-57" w:right="-57"/>
              <w:jc w:val="center"/>
              <w:rPr>
                <w:color w:val="000000"/>
                <w:lang w:val="fr-FR"/>
              </w:rPr>
            </w:pPr>
          </w:p>
          <w:p w:rsidR="00820A8E" w:rsidRDefault="00820A8E" w:rsidP="00820A8E">
            <w:pPr>
              <w:widowControl w:val="0"/>
              <w:spacing w:line="276" w:lineRule="auto"/>
              <w:ind w:left="-57" w:right="-57"/>
              <w:jc w:val="center"/>
              <w:rPr>
                <w:color w:val="000000"/>
                <w:lang w:val="fr-FR"/>
              </w:rPr>
            </w:pPr>
          </w:p>
          <w:p w:rsidR="00820A8E" w:rsidRDefault="00820A8E" w:rsidP="00820A8E">
            <w:pPr>
              <w:widowControl w:val="0"/>
              <w:spacing w:line="276" w:lineRule="auto"/>
              <w:ind w:left="-57" w:right="-57"/>
              <w:jc w:val="center"/>
              <w:rPr>
                <w:color w:val="000000"/>
                <w:lang w:val="fr-FR"/>
              </w:rPr>
            </w:pPr>
          </w:p>
          <w:p w:rsidR="00820A8E" w:rsidRPr="00C4727F" w:rsidRDefault="00820A8E" w:rsidP="00820A8E">
            <w:pPr>
              <w:widowControl w:val="0"/>
              <w:spacing w:line="276" w:lineRule="auto"/>
              <w:ind w:left="-57" w:right="-57"/>
              <w:jc w:val="center"/>
              <w:rPr>
                <w:b/>
                <w:color w:val="000000"/>
              </w:rPr>
            </w:pPr>
          </w:p>
        </w:tc>
        <w:tc>
          <w:tcPr>
            <w:tcW w:w="2203" w:type="dxa"/>
            <w:shd w:val="clear" w:color="auto" w:fill="auto"/>
          </w:tcPr>
          <w:p w:rsidR="00EF0F54" w:rsidRDefault="00EF0F54" w:rsidP="003543CF">
            <w:pPr>
              <w:widowControl w:val="0"/>
              <w:spacing w:line="276" w:lineRule="auto"/>
              <w:jc w:val="both"/>
              <w:rPr>
                <w:color w:val="000000"/>
              </w:rPr>
            </w:pPr>
            <w:r>
              <w:rPr>
                <w:color w:val="000000"/>
              </w:rPr>
              <w:t xml:space="preserve">- </w:t>
            </w:r>
            <w:r w:rsidR="006D4FC3">
              <w:rPr>
                <w:color w:val="000000"/>
              </w:rPr>
              <w:t>Thảo luận</w:t>
            </w:r>
            <w:r>
              <w:rPr>
                <w:color w:val="000000"/>
              </w:rPr>
              <w:t xml:space="preserve"> về n</w:t>
            </w:r>
            <w:r w:rsidRPr="004A1DCE">
              <w:rPr>
                <w:color w:val="000000"/>
              </w:rPr>
              <w:t>hững điểm mới cơ bản của GPA 2012 so với GPA 1994</w:t>
            </w:r>
            <w:r>
              <w:rPr>
                <w:color w:val="000000"/>
              </w:rPr>
              <w:t>;</w:t>
            </w:r>
          </w:p>
          <w:p w:rsidR="00AC38DB" w:rsidRPr="00C4727F" w:rsidRDefault="00EF0F54" w:rsidP="003543CF">
            <w:pPr>
              <w:widowControl w:val="0"/>
              <w:spacing w:line="276" w:lineRule="auto"/>
              <w:jc w:val="both"/>
              <w:rPr>
                <w:color w:val="000000"/>
              </w:rPr>
            </w:pPr>
            <w:r>
              <w:rPr>
                <w:color w:val="000000"/>
              </w:rPr>
              <w:t>-</w:t>
            </w:r>
            <w:r w:rsidR="006D4FC3">
              <w:rPr>
                <w:color w:val="000000"/>
              </w:rPr>
              <w:t xml:space="preserve"> </w:t>
            </w:r>
            <w:r>
              <w:rPr>
                <w:color w:val="000000"/>
              </w:rPr>
              <w:t>V</w:t>
            </w:r>
            <w:r w:rsidR="000B28DD" w:rsidRPr="00ED5266">
              <w:rPr>
                <w:color w:val="000000"/>
              </w:rPr>
              <w:t xml:space="preserve">ận dụng </w:t>
            </w:r>
            <w:r w:rsidR="000B28DD" w:rsidRPr="00C23222">
              <w:rPr>
                <w:color w:val="000000"/>
              </w:rPr>
              <w:t>các quy định của GPA</w:t>
            </w:r>
            <w:r w:rsidR="000B28DD" w:rsidRPr="00ED5266">
              <w:rPr>
                <w:color w:val="000000"/>
              </w:rPr>
              <w:t xml:space="preserve"> để giải quyết tình huống tranh chấp cụ thể liên quan tới vấn đề mua sắm Chính phủ trong khuôn khổ WTO.</w:t>
            </w:r>
          </w:p>
        </w:tc>
        <w:tc>
          <w:tcPr>
            <w:tcW w:w="2826" w:type="dxa"/>
            <w:vMerge/>
            <w:shd w:val="clear" w:color="auto" w:fill="auto"/>
          </w:tcPr>
          <w:p w:rsidR="000B28DD" w:rsidRPr="00C4727F" w:rsidRDefault="000B28DD" w:rsidP="003543CF">
            <w:pPr>
              <w:widowControl w:val="0"/>
              <w:spacing w:line="276" w:lineRule="auto"/>
              <w:jc w:val="both"/>
              <w:rPr>
                <w:i/>
                <w:color w:val="000000"/>
              </w:rPr>
            </w:pPr>
          </w:p>
        </w:tc>
      </w:tr>
      <w:tr w:rsidR="00AE5000" w:rsidRPr="00C4727F">
        <w:tc>
          <w:tcPr>
            <w:tcW w:w="1140" w:type="dxa"/>
            <w:shd w:val="clear" w:color="auto" w:fill="auto"/>
          </w:tcPr>
          <w:p w:rsidR="00AE5000" w:rsidRPr="00C4727F" w:rsidRDefault="00AE5000" w:rsidP="003543CF">
            <w:pPr>
              <w:widowControl w:val="0"/>
              <w:spacing w:line="276" w:lineRule="auto"/>
              <w:jc w:val="both"/>
              <w:rPr>
                <w:b/>
                <w:color w:val="000000"/>
                <w:lang w:val="fr-FR"/>
              </w:rPr>
            </w:pPr>
            <w:r w:rsidRPr="00C4727F">
              <w:rPr>
                <w:color w:val="000000"/>
                <w:lang w:val="fr-FR"/>
              </w:rPr>
              <w:t>LVN</w:t>
            </w:r>
          </w:p>
        </w:tc>
        <w:tc>
          <w:tcPr>
            <w:tcW w:w="491" w:type="dxa"/>
            <w:shd w:val="clear" w:color="auto" w:fill="auto"/>
          </w:tcPr>
          <w:p w:rsidR="00AE5000" w:rsidRPr="00C4727F" w:rsidRDefault="00AE5000" w:rsidP="003543CF">
            <w:pPr>
              <w:widowControl w:val="0"/>
              <w:spacing w:line="276" w:lineRule="auto"/>
              <w:ind w:left="-57" w:right="-57"/>
              <w:jc w:val="center"/>
              <w:rPr>
                <w:color w:val="000000"/>
                <w:lang w:val="fr-FR"/>
              </w:rPr>
            </w:pPr>
            <w:r w:rsidRPr="00C4727F">
              <w:rPr>
                <w:color w:val="000000"/>
                <w:lang w:val="fr-FR"/>
              </w:rPr>
              <w:t>1 giờ TC</w:t>
            </w:r>
          </w:p>
          <w:p w:rsidR="00AE5000" w:rsidRPr="00C4727F" w:rsidRDefault="00AE5000" w:rsidP="003543CF">
            <w:pPr>
              <w:widowControl w:val="0"/>
              <w:spacing w:line="276" w:lineRule="auto"/>
              <w:ind w:left="-57" w:right="-57"/>
              <w:jc w:val="center"/>
              <w:rPr>
                <w:b/>
                <w:color w:val="000000"/>
              </w:rPr>
            </w:pPr>
          </w:p>
        </w:tc>
        <w:tc>
          <w:tcPr>
            <w:tcW w:w="2203" w:type="dxa"/>
            <w:shd w:val="clear" w:color="auto" w:fill="auto"/>
          </w:tcPr>
          <w:p w:rsidR="00AE5000" w:rsidRPr="00C4727F" w:rsidRDefault="00AE5000" w:rsidP="003543CF">
            <w:pPr>
              <w:widowControl w:val="0"/>
              <w:spacing w:line="276" w:lineRule="auto"/>
              <w:jc w:val="both"/>
              <w:rPr>
                <w:color w:val="000000"/>
              </w:rPr>
            </w:pPr>
            <w:r w:rsidRPr="00C4727F">
              <w:rPr>
                <w:color w:val="000000"/>
              </w:rPr>
              <w:t>Thảo luận, giải quyết BT nhóm.</w:t>
            </w:r>
          </w:p>
        </w:tc>
        <w:tc>
          <w:tcPr>
            <w:tcW w:w="2826" w:type="dxa"/>
            <w:shd w:val="clear" w:color="auto" w:fill="auto"/>
          </w:tcPr>
          <w:p w:rsidR="00AE5000" w:rsidRPr="00C4727F" w:rsidRDefault="00AE5000" w:rsidP="003543CF">
            <w:pPr>
              <w:widowControl w:val="0"/>
              <w:spacing w:line="276" w:lineRule="auto"/>
              <w:jc w:val="both"/>
              <w:rPr>
                <w:color w:val="000000"/>
              </w:rPr>
            </w:pPr>
            <w:r w:rsidRPr="00C4727F">
              <w:rPr>
                <w:color w:val="000000"/>
                <w:lang w:val="vi-VN"/>
              </w:rPr>
              <w:t>- Đọc tài liệu</w:t>
            </w:r>
            <w:r w:rsidRPr="00C4727F">
              <w:rPr>
                <w:color w:val="000000"/>
              </w:rPr>
              <w:t>.</w:t>
            </w:r>
          </w:p>
          <w:p w:rsidR="00AE5000" w:rsidRPr="00C4727F" w:rsidRDefault="00AE5000" w:rsidP="003543CF">
            <w:pPr>
              <w:widowControl w:val="0"/>
              <w:spacing w:line="276" w:lineRule="auto"/>
              <w:jc w:val="both"/>
              <w:rPr>
                <w:color w:val="000000"/>
              </w:rPr>
            </w:pPr>
            <w:r w:rsidRPr="00C4727F">
              <w:rPr>
                <w:color w:val="000000"/>
              </w:rPr>
              <w:t>- Lập dàn ý vấn đề cần thảo luận.</w:t>
            </w:r>
          </w:p>
          <w:p w:rsidR="00AE5000" w:rsidRPr="00C4727F" w:rsidRDefault="00AE5000" w:rsidP="003543CF">
            <w:pPr>
              <w:widowControl w:val="0"/>
              <w:spacing w:line="276" w:lineRule="auto"/>
              <w:ind w:right="-113"/>
              <w:jc w:val="both"/>
              <w:rPr>
                <w:color w:val="000000"/>
              </w:rPr>
            </w:pPr>
            <w:r w:rsidRPr="00C4727F">
              <w:rPr>
                <w:color w:val="000000"/>
                <w:spacing w:val="-8"/>
                <w:lang w:val="vi-VN"/>
              </w:rPr>
              <w:t>- Chuẩn bị nội dung thảo luận</w:t>
            </w:r>
            <w:r w:rsidRPr="00C4727F">
              <w:rPr>
                <w:color w:val="000000"/>
              </w:rPr>
              <w:t>.</w:t>
            </w:r>
          </w:p>
          <w:p w:rsidR="00AE5000" w:rsidRPr="00C4727F" w:rsidRDefault="00AE5000" w:rsidP="003543CF">
            <w:pPr>
              <w:widowControl w:val="0"/>
              <w:spacing w:line="276" w:lineRule="auto"/>
              <w:jc w:val="both"/>
              <w:rPr>
                <w:b/>
                <w:color w:val="000000"/>
                <w:lang w:val="pt-BR"/>
              </w:rPr>
            </w:pPr>
            <w:r w:rsidRPr="00C4727F">
              <w:rPr>
                <w:color w:val="000000"/>
                <w:spacing w:val="-6"/>
                <w:lang w:val="pt-BR"/>
              </w:rPr>
              <w:t xml:space="preserve">- Đưa ra quan </w:t>
            </w:r>
            <w:r w:rsidRPr="00C4727F">
              <w:rPr>
                <w:color w:val="000000"/>
                <w:spacing w:val="-4"/>
                <w:lang w:val="pt-BR"/>
              </w:rPr>
              <w:t>điểm cá nhân</w:t>
            </w:r>
            <w:r w:rsidRPr="00C4727F">
              <w:rPr>
                <w:color w:val="000000"/>
                <w:lang w:val="pt-BR"/>
              </w:rPr>
              <w:t>.</w:t>
            </w:r>
          </w:p>
        </w:tc>
      </w:tr>
      <w:tr w:rsidR="00AE5000" w:rsidRPr="00C4727F">
        <w:tc>
          <w:tcPr>
            <w:tcW w:w="1140" w:type="dxa"/>
            <w:shd w:val="clear" w:color="auto" w:fill="auto"/>
          </w:tcPr>
          <w:p w:rsidR="00AE5000" w:rsidRPr="00C4727F" w:rsidRDefault="00AE5000" w:rsidP="003543CF">
            <w:pPr>
              <w:widowControl w:val="0"/>
              <w:spacing w:line="276" w:lineRule="auto"/>
              <w:jc w:val="both"/>
              <w:rPr>
                <w:color w:val="000000"/>
                <w:lang w:val="fr-FR"/>
              </w:rPr>
            </w:pPr>
            <w:r w:rsidRPr="00C4727F">
              <w:rPr>
                <w:color w:val="000000"/>
                <w:lang w:val="fr-FR"/>
              </w:rPr>
              <w:t>Tự NC</w:t>
            </w:r>
          </w:p>
          <w:p w:rsidR="00AE5000" w:rsidRPr="00C4727F" w:rsidRDefault="00AE5000" w:rsidP="003543CF">
            <w:pPr>
              <w:widowControl w:val="0"/>
              <w:spacing w:line="276" w:lineRule="auto"/>
              <w:jc w:val="both"/>
              <w:rPr>
                <w:color w:val="000000"/>
                <w:lang w:val="fr-FR"/>
              </w:rPr>
            </w:pPr>
          </w:p>
        </w:tc>
        <w:tc>
          <w:tcPr>
            <w:tcW w:w="491" w:type="dxa"/>
            <w:shd w:val="clear" w:color="auto" w:fill="auto"/>
          </w:tcPr>
          <w:p w:rsidR="00AE5000" w:rsidRPr="00C4727F" w:rsidRDefault="00AE5000" w:rsidP="003543CF">
            <w:pPr>
              <w:widowControl w:val="0"/>
              <w:spacing w:line="276" w:lineRule="auto"/>
              <w:ind w:left="-57" w:right="-57"/>
              <w:jc w:val="center"/>
              <w:rPr>
                <w:color w:val="000000"/>
                <w:lang w:val="fr-FR"/>
              </w:rPr>
            </w:pPr>
            <w:r w:rsidRPr="00C4727F">
              <w:rPr>
                <w:color w:val="000000"/>
                <w:lang w:val="fr-FR"/>
              </w:rPr>
              <w:t>1 giờ TC</w:t>
            </w:r>
          </w:p>
          <w:p w:rsidR="00AE5000" w:rsidRPr="00C4727F" w:rsidRDefault="00AE5000" w:rsidP="003543CF">
            <w:pPr>
              <w:widowControl w:val="0"/>
              <w:spacing w:line="276" w:lineRule="auto"/>
              <w:ind w:left="-57" w:right="-57"/>
              <w:jc w:val="center"/>
              <w:rPr>
                <w:b/>
                <w:color w:val="000000"/>
              </w:rPr>
            </w:pPr>
          </w:p>
        </w:tc>
        <w:tc>
          <w:tcPr>
            <w:tcW w:w="2203" w:type="dxa"/>
            <w:shd w:val="clear" w:color="auto" w:fill="auto"/>
          </w:tcPr>
          <w:p w:rsidR="00202F25" w:rsidRPr="00C4727F" w:rsidRDefault="00202F25" w:rsidP="003543CF">
            <w:pPr>
              <w:widowControl w:val="0"/>
              <w:spacing w:line="276" w:lineRule="auto"/>
              <w:jc w:val="both"/>
              <w:rPr>
                <w:color w:val="000000"/>
              </w:rPr>
            </w:pPr>
            <w:r w:rsidRPr="00C4727F">
              <w:rPr>
                <w:color w:val="000000"/>
              </w:rPr>
              <w:t xml:space="preserve">- Thành viên của </w:t>
            </w:r>
            <w:r w:rsidR="000F4606">
              <w:rPr>
                <w:color w:val="000000"/>
              </w:rPr>
              <w:t>GPA</w:t>
            </w:r>
            <w:r w:rsidRPr="00C4727F">
              <w:rPr>
                <w:color w:val="000000"/>
              </w:rPr>
              <w:t>;</w:t>
            </w:r>
          </w:p>
          <w:p w:rsidR="00AE5000" w:rsidRPr="00C4727F" w:rsidRDefault="00202F25" w:rsidP="003543CF">
            <w:pPr>
              <w:widowControl w:val="0"/>
              <w:spacing w:line="276" w:lineRule="auto"/>
              <w:jc w:val="both"/>
              <w:rPr>
                <w:color w:val="000000"/>
              </w:rPr>
            </w:pPr>
            <w:r w:rsidRPr="00C4727F">
              <w:rPr>
                <w:color w:val="000000"/>
              </w:rPr>
              <w:t xml:space="preserve">- </w:t>
            </w:r>
            <w:r w:rsidR="003A25D8" w:rsidRPr="00C4727F">
              <w:rPr>
                <w:color w:val="000000"/>
              </w:rPr>
              <w:t xml:space="preserve">Nội dung các qui định </w:t>
            </w:r>
            <w:r w:rsidR="003E618D" w:rsidRPr="00C4727F">
              <w:rPr>
                <w:color w:val="000000"/>
              </w:rPr>
              <w:t xml:space="preserve">của </w:t>
            </w:r>
            <w:r w:rsidR="00D931F8">
              <w:rPr>
                <w:color w:val="000000"/>
              </w:rPr>
              <w:t xml:space="preserve">các </w:t>
            </w:r>
            <w:r w:rsidR="003E618D" w:rsidRPr="00C4727F">
              <w:rPr>
                <w:color w:val="000000"/>
              </w:rPr>
              <w:t xml:space="preserve">GPA </w:t>
            </w:r>
            <w:r w:rsidR="00725F3A" w:rsidRPr="00C4727F">
              <w:rPr>
                <w:color w:val="000000"/>
              </w:rPr>
              <w:lastRenderedPageBreak/>
              <w:t xml:space="preserve">về tiêu chuẩn kĩ thuật, </w:t>
            </w:r>
            <w:r w:rsidR="001A6F35" w:rsidRPr="00C4727F">
              <w:rPr>
                <w:color w:val="000000"/>
              </w:rPr>
              <w:t xml:space="preserve">mua sắm bồi thường, nghĩa vụ cung cấp thông tin và </w:t>
            </w:r>
            <w:r w:rsidR="003E618D" w:rsidRPr="00C4727F">
              <w:rPr>
                <w:color w:val="000000"/>
              </w:rPr>
              <w:t>vấn đề giải quyết tranh chấp</w:t>
            </w:r>
            <w:r w:rsidR="00AE5000" w:rsidRPr="00C4727F">
              <w:rPr>
                <w:color w:val="000000"/>
              </w:rPr>
              <w:t>.</w:t>
            </w:r>
          </w:p>
        </w:tc>
        <w:tc>
          <w:tcPr>
            <w:tcW w:w="2826" w:type="dxa"/>
            <w:shd w:val="clear" w:color="auto" w:fill="auto"/>
          </w:tcPr>
          <w:p w:rsidR="003D65E9" w:rsidRPr="00C4727F" w:rsidRDefault="003D65E9" w:rsidP="003543CF">
            <w:pPr>
              <w:widowControl w:val="0"/>
              <w:spacing w:line="276" w:lineRule="auto"/>
              <w:jc w:val="both"/>
              <w:rPr>
                <w:color w:val="000000"/>
              </w:rPr>
            </w:pPr>
            <w:r w:rsidRPr="00C4727F">
              <w:rPr>
                <w:color w:val="000000"/>
                <w:lang w:val="vi-VN"/>
              </w:rPr>
              <w:lastRenderedPageBreak/>
              <w:t>- Đọc tài liệu</w:t>
            </w:r>
            <w:r w:rsidRPr="00C4727F">
              <w:rPr>
                <w:color w:val="000000"/>
              </w:rPr>
              <w:t>.</w:t>
            </w:r>
          </w:p>
          <w:p w:rsidR="00AE5000" w:rsidRPr="00C4727F" w:rsidRDefault="00AE5000" w:rsidP="003543CF">
            <w:pPr>
              <w:widowControl w:val="0"/>
              <w:spacing w:line="276" w:lineRule="auto"/>
              <w:jc w:val="both"/>
              <w:rPr>
                <w:b/>
                <w:color w:val="000000"/>
              </w:rPr>
            </w:pPr>
          </w:p>
        </w:tc>
      </w:tr>
      <w:tr w:rsidR="00AE5000" w:rsidRPr="00C4727F">
        <w:tc>
          <w:tcPr>
            <w:tcW w:w="1140" w:type="dxa"/>
            <w:shd w:val="clear" w:color="auto" w:fill="auto"/>
          </w:tcPr>
          <w:p w:rsidR="00AE5000" w:rsidRPr="00C4727F" w:rsidRDefault="00AE5000" w:rsidP="003543CF">
            <w:pPr>
              <w:widowControl w:val="0"/>
              <w:spacing w:line="276" w:lineRule="auto"/>
              <w:jc w:val="both"/>
              <w:rPr>
                <w:color w:val="000000"/>
                <w:lang w:val="fr-FR"/>
              </w:rPr>
            </w:pPr>
            <w:r w:rsidRPr="00C4727F">
              <w:rPr>
                <w:color w:val="000000"/>
                <w:lang w:val="fr-FR"/>
              </w:rPr>
              <w:lastRenderedPageBreak/>
              <w:t>Tư vấn</w:t>
            </w:r>
          </w:p>
        </w:tc>
        <w:tc>
          <w:tcPr>
            <w:tcW w:w="5520" w:type="dxa"/>
            <w:gridSpan w:val="3"/>
            <w:shd w:val="clear" w:color="auto" w:fill="auto"/>
          </w:tcPr>
          <w:p w:rsidR="008B5DBD" w:rsidRDefault="000A72D4" w:rsidP="0069705C">
            <w:pPr>
              <w:spacing w:line="276" w:lineRule="auto"/>
              <w:jc w:val="both"/>
              <w:rPr>
                <w:i/>
                <w:color w:val="000000"/>
                <w:lang w:val="fr-FR"/>
              </w:rPr>
            </w:pPr>
            <w:r w:rsidRPr="00C4727F">
              <w:rPr>
                <w:i/>
                <w:color w:val="000000"/>
                <w:lang w:val="vi-VN"/>
              </w:rPr>
              <w:t>- Nội dung: Giải đáp, tư vấn về nội dung và phương pháp học tập; chỉ dẫn khai thác các nguồn tài liệu, … - Thời gian:</w:t>
            </w:r>
            <w:r w:rsidR="00565198" w:rsidRPr="00565198">
              <w:rPr>
                <w:i/>
                <w:color w:val="000000"/>
                <w:lang w:val="fr-FR"/>
              </w:rPr>
              <w:t xml:space="preserve"> </w:t>
            </w:r>
            <w:r w:rsidR="009802EC">
              <w:rPr>
                <w:i/>
                <w:color w:val="000000"/>
                <w:lang w:val="vi-VN"/>
              </w:rPr>
              <w:t>14h00 - 16h00 thứ hai hàng tuần</w:t>
            </w:r>
            <w:r w:rsidR="009802EC" w:rsidRPr="006F3360" w:rsidDel="00C75F12">
              <w:rPr>
                <w:i/>
                <w:color w:val="000000"/>
                <w:lang w:val="fr-FR"/>
              </w:rPr>
              <w:t xml:space="preserve"> </w:t>
            </w:r>
          </w:p>
          <w:p w:rsidR="00AE5000" w:rsidRPr="00C4727F" w:rsidRDefault="000A72D4" w:rsidP="0069705C">
            <w:pPr>
              <w:spacing w:line="276" w:lineRule="auto"/>
              <w:jc w:val="both"/>
              <w:rPr>
                <w:i/>
                <w:color w:val="000000"/>
                <w:lang w:val="vi-VN"/>
              </w:rPr>
            </w:pPr>
            <w:r w:rsidRPr="00C4727F">
              <w:rPr>
                <w:i/>
                <w:color w:val="000000"/>
                <w:lang w:val="vi-VN"/>
              </w:rPr>
              <w:t xml:space="preserve">- Địa điểm: </w:t>
            </w:r>
            <w:r w:rsidR="004B3BD6">
              <w:rPr>
                <w:i/>
                <w:color w:val="000000"/>
                <w:lang w:val="vi-VN"/>
              </w:rPr>
              <w:t>Văn phòng Bộ môn Pháp luật thương mại hàng hóa và dịch vụ quốc tế (A.307, Tầng 3, Nhà A)</w:t>
            </w:r>
          </w:p>
        </w:tc>
      </w:tr>
    </w:tbl>
    <w:p w:rsidR="002930F0" w:rsidRPr="008C1153" w:rsidRDefault="002930F0" w:rsidP="003543CF">
      <w:pPr>
        <w:widowControl w:val="0"/>
        <w:spacing w:line="276" w:lineRule="auto"/>
        <w:jc w:val="both"/>
        <w:rPr>
          <w:b/>
          <w:i/>
          <w:color w:val="000000"/>
          <w:lang w:val="fr-FR"/>
        </w:rPr>
      </w:pPr>
    </w:p>
    <w:p w:rsidR="00AE5000" w:rsidRPr="00C4727F" w:rsidRDefault="00AE5000" w:rsidP="003543CF">
      <w:pPr>
        <w:widowControl w:val="0"/>
        <w:spacing w:line="276" w:lineRule="auto"/>
        <w:jc w:val="both"/>
        <w:rPr>
          <w:b/>
          <w:i/>
          <w:color w:val="000000"/>
        </w:rPr>
      </w:pPr>
      <w:r w:rsidRPr="00C4727F">
        <w:rPr>
          <w:b/>
          <w:i/>
          <w:color w:val="000000"/>
        </w:rPr>
        <w:t xml:space="preserve">Tuần </w:t>
      </w:r>
      <w:r w:rsidR="001B3FA8">
        <w:rPr>
          <w:b/>
          <w:i/>
          <w:color w:val="000000"/>
        </w:rPr>
        <w:t>3</w:t>
      </w:r>
      <w:r w:rsidRPr="00C4727F">
        <w:rPr>
          <w:b/>
          <w:i/>
          <w:color w:val="000000"/>
        </w:rPr>
        <w:t>: Vấn đề</w:t>
      </w:r>
      <w:r w:rsidR="001B3FA8">
        <w:rPr>
          <w:b/>
          <w:i/>
          <w:color w:val="000000"/>
        </w:rPr>
        <w:t xml:space="preserve"> 3</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1589"/>
        <w:gridCol w:w="3440"/>
      </w:tblGrid>
      <w:tr w:rsidR="005D6DE1" w:rsidRPr="00C4727F">
        <w:tc>
          <w:tcPr>
            <w:tcW w:w="1140" w:type="dxa"/>
            <w:tcBorders>
              <w:bottom w:val="single" w:sz="4" w:space="0" w:color="auto"/>
            </w:tcBorders>
            <w:shd w:val="clear" w:color="auto" w:fill="auto"/>
          </w:tcPr>
          <w:p w:rsidR="005D6DE1" w:rsidRPr="00C4727F" w:rsidRDefault="005D6DE1" w:rsidP="003543CF">
            <w:pPr>
              <w:widowControl w:val="0"/>
              <w:spacing w:line="276" w:lineRule="auto"/>
              <w:ind w:left="-85" w:right="-85"/>
              <w:jc w:val="center"/>
              <w:rPr>
                <w:b/>
                <w:color w:val="000000"/>
                <w:spacing w:val="-6"/>
              </w:rPr>
            </w:pPr>
            <w:r w:rsidRPr="00C4727F">
              <w:rPr>
                <w:b/>
                <w:color w:val="000000"/>
                <w:spacing w:val="-6"/>
              </w:rPr>
              <w:t xml:space="preserve">Hình thức </w:t>
            </w:r>
          </w:p>
          <w:p w:rsidR="005D6DE1" w:rsidRPr="00C4727F" w:rsidRDefault="005D6DE1" w:rsidP="003543CF">
            <w:pPr>
              <w:widowControl w:val="0"/>
              <w:spacing w:line="276" w:lineRule="auto"/>
              <w:ind w:left="-85" w:right="-85"/>
              <w:jc w:val="center"/>
              <w:rPr>
                <w:b/>
                <w:color w:val="000000"/>
              </w:rPr>
            </w:pPr>
            <w:r w:rsidRPr="00C4727F">
              <w:rPr>
                <w:b/>
                <w:color w:val="000000"/>
              </w:rPr>
              <w:t xml:space="preserve">tổ chức </w:t>
            </w:r>
          </w:p>
          <w:p w:rsidR="005D6DE1" w:rsidRPr="00C4727F" w:rsidRDefault="005D6DE1" w:rsidP="003543CF">
            <w:pPr>
              <w:widowControl w:val="0"/>
              <w:spacing w:line="276" w:lineRule="auto"/>
              <w:ind w:left="-85" w:right="-85"/>
              <w:jc w:val="center"/>
              <w:rPr>
                <w:b/>
                <w:color w:val="000000"/>
              </w:rPr>
            </w:pPr>
            <w:r w:rsidRPr="00C4727F">
              <w:rPr>
                <w:b/>
                <w:color w:val="000000"/>
              </w:rPr>
              <w:t>dạy-học</w:t>
            </w:r>
          </w:p>
        </w:tc>
        <w:tc>
          <w:tcPr>
            <w:tcW w:w="491"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spacing w:val="-6"/>
                <w:lang w:val="nl-NL"/>
              </w:rPr>
              <w:t>TG,</w:t>
            </w:r>
            <w:r w:rsidRPr="00C4727F">
              <w:rPr>
                <w:b/>
                <w:color w:val="000000"/>
                <w:lang w:val="nl-NL"/>
              </w:rPr>
              <w:t xml:space="preserve"> </w:t>
            </w:r>
            <w:r w:rsidRPr="00C4727F">
              <w:rPr>
                <w:rFonts w:hint="eastAsia"/>
                <w:b/>
                <w:color w:val="000000"/>
                <w:lang w:val="nl-NL"/>
              </w:rPr>
              <w:t>ĐĐ</w:t>
            </w:r>
          </w:p>
        </w:tc>
        <w:tc>
          <w:tcPr>
            <w:tcW w:w="1589"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lang w:val="nl-NL"/>
              </w:rPr>
              <w:t>Nội dung chính</w:t>
            </w:r>
          </w:p>
        </w:tc>
        <w:tc>
          <w:tcPr>
            <w:tcW w:w="3440"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lang w:val="nl-NL"/>
              </w:rPr>
              <w:t>Yêu cầu sinh viên</w:t>
            </w:r>
          </w:p>
          <w:p w:rsidR="005D6DE1" w:rsidRPr="00C4727F" w:rsidRDefault="00DC14AF" w:rsidP="003543CF">
            <w:pPr>
              <w:widowControl w:val="0"/>
              <w:spacing w:line="276" w:lineRule="auto"/>
              <w:ind w:left="-57" w:right="-57"/>
              <w:jc w:val="center"/>
              <w:rPr>
                <w:b/>
                <w:color w:val="000000"/>
                <w:lang w:val="nl-NL"/>
              </w:rPr>
            </w:pPr>
            <w:r w:rsidRPr="00C4727F">
              <w:rPr>
                <w:b/>
                <w:color w:val="000000"/>
                <w:lang w:val="nl-NL"/>
              </w:rPr>
              <w:t>c</w:t>
            </w:r>
            <w:r w:rsidR="005D6DE1" w:rsidRPr="00C4727F">
              <w:rPr>
                <w:b/>
                <w:color w:val="000000"/>
                <w:lang w:val="nl-NL"/>
              </w:rPr>
              <w:t>huẩn bị</w:t>
            </w:r>
          </w:p>
        </w:tc>
      </w:tr>
      <w:tr w:rsidR="005D6DE1" w:rsidRPr="00C4727F">
        <w:tc>
          <w:tcPr>
            <w:tcW w:w="1140" w:type="dxa"/>
            <w:shd w:val="clear" w:color="auto" w:fill="auto"/>
          </w:tcPr>
          <w:p w:rsidR="005D6DE1" w:rsidRPr="00C4727F" w:rsidRDefault="005D6DE1" w:rsidP="003543CF">
            <w:pPr>
              <w:widowControl w:val="0"/>
              <w:spacing w:line="276" w:lineRule="auto"/>
              <w:jc w:val="center"/>
              <w:rPr>
                <w:color w:val="000000"/>
                <w:lang w:val="fr-FR"/>
              </w:rPr>
            </w:pPr>
            <w:r w:rsidRPr="00C4727F">
              <w:rPr>
                <w:color w:val="000000"/>
                <w:lang w:val="fr-FR"/>
              </w:rPr>
              <w:t>Lí</w:t>
            </w:r>
            <w:r w:rsidR="00421057" w:rsidRPr="00C4727F">
              <w:rPr>
                <w:color w:val="000000"/>
                <w:lang w:val="fr-FR"/>
              </w:rPr>
              <w:t xml:space="preserve"> </w:t>
            </w:r>
            <w:r w:rsidRPr="00C4727F">
              <w:rPr>
                <w:color w:val="000000"/>
                <w:lang w:val="fr-FR"/>
              </w:rPr>
              <w:t xml:space="preserve">thuyết </w:t>
            </w:r>
          </w:p>
          <w:p w:rsidR="005D6DE1" w:rsidRPr="00C4727F" w:rsidRDefault="005D6DE1" w:rsidP="003543CF">
            <w:pPr>
              <w:widowControl w:val="0"/>
              <w:spacing w:line="276" w:lineRule="auto"/>
              <w:jc w:val="both"/>
              <w:rPr>
                <w:b/>
                <w:color w:val="000000"/>
                <w:lang w:val="fr-FR"/>
              </w:rPr>
            </w:pPr>
          </w:p>
        </w:tc>
        <w:tc>
          <w:tcPr>
            <w:tcW w:w="491" w:type="dxa"/>
            <w:shd w:val="clear" w:color="auto" w:fill="auto"/>
          </w:tcPr>
          <w:p w:rsidR="005D6DE1" w:rsidRPr="00C4727F" w:rsidRDefault="005D6DE1" w:rsidP="003543CF">
            <w:pPr>
              <w:widowControl w:val="0"/>
              <w:spacing w:line="276" w:lineRule="auto"/>
              <w:ind w:left="-57" w:right="-57"/>
              <w:jc w:val="center"/>
              <w:rPr>
                <w:b/>
                <w:color w:val="000000"/>
              </w:rPr>
            </w:pPr>
            <w:r w:rsidRPr="00C4727F">
              <w:rPr>
                <w:color w:val="000000"/>
                <w:lang w:val="fr-FR"/>
              </w:rPr>
              <w:t>2 giờ TC</w:t>
            </w:r>
          </w:p>
        </w:tc>
        <w:tc>
          <w:tcPr>
            <w:tcW w:w="1589" w:type="dxa"/>
            <w:shd w:val="clear" w:color="auto" w:fill="auto"/>
          </w:tcPr>
          <w:p w:rsidR="005D6DE1" w:rsidRPr="00C4727F" w:rsidRDefault="005D6DE1" w:rsidP="00856EA7">
            <w:pPr>
              <w:widowControl w:val="0"/>
              <w:spacing w:line="276" w:lineRule="auto"/>
              <w:jc w:val="both"/>
              <w:rPr>
                <w:color w:val="000000"/>
              </w:rPr>
            </w:pPr>
            <w:r w:rsidRPr="00C4727F">
              <w:rPr>
                <w:color w:val="000000"/>
              </w:rPr>
              <w:t>- Giới thiệu</w:t>
            </w:r>
            <w:r w:rsidR="008B092D">
              <w:rPr>
                <w:color w:val="000000"/>
              </w:rPr>
              <w:t xml:space="preserve"> </w:t>
            </w:r>
            <w:r w:rsidR="00030F7F">
              <w:rPr>
                <w:color w:val="000000"/>
              </w:rPr>
              <w:t>c</w:t>
            </w:r>
            <w:r w:rsidRPr="00C4727F">
              <w:rPr>
                <w:color w:val="000000"/>
              </w:rPr>
              <w:t xml:space="preserve">ác qui định của Luật Đấu thầu </w:t>
            </w:r>
            <w:r w:rsidR="00AC78EB">
              <w:rPr>
                <w:color w:val="000000"/>
              </w:rPr>
              <w:t xml:space="preserve">Việt </w:t>
            </w:r>
            <w:smartTag w:uri="urn:schemas-microsoft-com:office:smarttags" w:element="place">
              <w:smartTag w:uri="urn:schemas-microsoft-com:office:smarttags" w:element="country-region">
                <w:r w:rsidR="00AC78EB">
                  <w:rPr>
                    <w:color w:val="000000"/>
                  </w:rPr>
                  <w:t>Nam</w:t>
                </w:r>
              </w:smartTag>
            </w:smartTag>
            <w:r w:rsidR="00AC78EB">
              <w:rPr>
                <w:color w:val="000000"/>
              </w:rPr>
              <w:t xml:space="preserve"> </w:t>
            </w:r>
            <w:r w:rsidRPr="00C4727F">
              <w:rPr>
                <w:color w:val="000000"/>
              </w:rPr>
              <w:t xml:space="preserve">về </w:t>
            </w:r>
            <w:r w:rsidR="00B76493">
              <w:rPr>
                <w:color w:val="000000"/>
              </w:rPr>
              <w:t>đấu thầu</w:t>
            </w:r>
          </w:p>
        </w:tc>
        <w:tc>
          <w:tcPr>
            <w:tcW w:w="3440" w:type="dxa"/>
            <w:shd w:val="clear" w:color="auto" w:fill="auto"/>
          </w:tcPr>
          <w:p w:rsidR="005D6DE1" w:rsidRPr="00C4727F" w:rsidRDefault="005D6DE1" w:rsidP="003543CF">
            <w:pPr>
              <w:widowControl w:val="0"/>
              <w:spacing w:line="276" w:lineRule="auto"/>
              <w:jc w:val="both"/>
              <w:rPr>
                <w:i/>
                <w:color w:val="000000"/>
              </w:rPr>
            </w:pPr>
            <w:r w:rsidRPr="00C4727F">
              <w:rPr>
                <w:i/>
                <w:color w:val="000000"/>
              </w:rPr>
              <w:t>* Đọc:</w:t>
            </w:r>
          </w:p>
          <w:p w:rsidR="005D6DE1" w:rsidRDefault="005D6DE1" w:rsidP="003543CF">
            <w:pPr>
              <w:widowControl w:val="0"/>
              <w:spacing w:line="276" w:lineRule="auto"/>
              <w:jc w:val="both"/>
              <w:rPr>
                <w:color w:val="000000"/>
              </w:rPr>
            </w:pPr>
            <w:r w:rsidRPr="00C4727F">
              <w:rPr>
                <w:color w:val="000000"/>
              </w:rPr>
              <w:t xml:space="preserve">- </w:t>
            </w:r>
            <w:r w:rsidRPr="00C4727F">
              <w:rPr>
                <w:i/>
                <w:color w:val="000000"/>
              </w:rPr>
              <w:t xml:space="preserve">Giáo trình Luật </w:t>
            </w:r>
            <w:r w:rsidR="00E90623" w:rsidRPr="00C4727F">
              <w:rPr>
                <w:i/>
                <w:color w:val="000000"/>
              </w:rPr>
              <w:t>T</w:t>
            </w:r>
            <w:r w:rsidRPr="00C4727F">
              <w:rPr>
                <w:i/>
                <w:color w:val="000000"/>
              </w:rPr>
              <w:t>hương mại</w:t>
            </w:r>
            <w:r w:rsidRPr="00C4727F">
              <w:rPr>
                <w:color w:val="000000"/>
              </w:rPr>
              <w:t xml:space="preserve">, Trường Đại học Luật Hà </w:t>
            </w:r>
            <w:r w:rsidR="00C7198C" w:rsidRPr="00C4727F">
              <w:rPr>
                <w:color w:val="000000"/>
              </w:rPr>
              <w:t xml:space="preserve">Nội, Nxb. CAND, Hà Nội, </w:t>
            </w:r>
            <w:r w:rsidR="00DC14AF" w:rsidRPr="00C4727F">
              <w:rPr>
                <w:color w:val="000000"/>
              </w:rPr>
              <w:t>(</w:t>
            </w:r>
            <w:r w:rsidR="00C7198C" w:rsidRPr="00C4727F">
              <w:rPr>
                <w:color w:val="000000"/>
              </w:rPr>
              <w:t>2006</w:t>
            </w:r>
            <w:r w:rsidR="00DC14AF" w:rsidRPr="00C4727F">
              <w:rPr>
                <w:color w:val="000000"/>
              </w:rPr>
              <w:t>)</w:t>
            </w:r>
            <w:r w:rsidR="00E86354">
              <w:rPr>
                <w:color w:val="000000"/>
              </w:rPr>
              <w:t>;</w:t>
            </w:r>
          </w:p>
          <w:p w:rsidR="00E86354" w:rsidRDefault="00E86354" w:rsidP="00E86354">
            <w:pPr>
              <w:widowControl w:val="0"/>
              <w:spacing w:line="276" w:lineRule="auto"/>
              <w:jc w:val="both"/>
              <w:rPr>
                <w:color w:val="000000"/>
              </w:rPr>
            </w:pPr>
            <w:r w:rsidRPr="00EA2D1D">
              <w:rPr>
                <w:color w:val="000000"/>
              </w:rPr>
              <w:t>- Trang thông tin điện tử : http://muasamcong.vn</w:t>
            </w:r>
            <w:r>
              <w:rPr>
                <w:color w:val="000000"/>
              </w:rPr>
              <w:t xml:space="preserve"> </w:t>
            </w:r>
          </w:p>
          <w:p w:rsidR="00AF3F36" w:rsidRPr="00C4727F" w:rsidRDefault="00AF3F36" w:rsidP="003543CF">
            <w:pPr>
              <w:widowControl w:val="0"/>
              <w:spacing w:line="276" w:lineRule="auto"/>
              <w:jc w:val="both"/>
              <w:rPr>
                <w:color w:val="000000"/>
              </w:rPr>
            </w:pPr>
            <w:r>
              <w:rPr>
                <w:color w:val="000000"/>
              </w:rPr>
              <w:t>- Các văn bản pháp luật liên quan</w:t>
            </w:r>
          </w:p>
          <w:p w:rsidR="005D6DE1" w:rsidRPr="00C4727F" w:rsidRDefault="005D6DE1" w:rsidP="003543CF">
            <w:pPr>
              <w:widowControl w:val="0"/>
              <w:spacing w:line="276" w:lineRule="auto"/>
              <w:jc w:val="both"/>
              <w:rPr>
                <w:color w:val="000000"/>
              </w:rPr>
            </w:pPr>
          </w:p>
        </w:tc>
      </w:tr>
      <w:tr w:rsidR="00E44000" w:rsidRPr="00C4727F">
        <w:tc>
          <w:tcPr>
            <w:tcW w:w="1140" w:type="dxa"/>
            <w:shd w:val="clear" w:color="auto" w:fill="auto"/>
          </w:tcPr>
          <w:p w:rsidR="00E44000" w:rsidRPr="00C4727F" w:rsidRDefault="00E44000" w:rsidP="003543CF">
            <w:pPr>
              <w:widowControl w:val="0"/>
              <w:spacing w:line="276" w:lineRule="auto"/>
              <w:ind w:left="-57" w:right="-57"/>
              <w:jc w:val="center"/>
              <w:rPr>
                <w:color w:val="000000"/>
                <w:lang w:val="fr-FR"/>
              </w:rPr>
            </w:pPr>
            <w:r w:rsidRPr="00C4727F">
              <w:rPr>
                <w:color w:val="000000"/>
                <w:lang w:val="fr-FR"/>
              </w:rPr>
              <w:t xml:space="preserve">Seminar </w:t>
            </w:r>
            <w:r>
              <w:rPr>
                <w:color w:val="000000"/>
                <w:lang w:val="fr-FR"/>
              </w:rPr>
              <w:t>1</w:t>
            </w:r>
          </w:p>
          <w:p w:rsidR="00E44000" w:rsidRPr="00C4727F" w:rsidRDefault="00E44000" w:rsidP="003543CF">
            <w:pPr>
              <w:widowControl w:val="0"/>
              <w:spacing w:line="276" w:lineRule="auto"/>
              <w:jc w:val="center"/>
              <w:rPr>
                <w:color w:val="000000"/>
                <w:lang w:val="fr-FR"/>
              </w:rPr>
            </w:pPr>
          </w:p>
        </w:tc>
        <w:tc>
          <w:tcPr>
            <w:tcW w:w="491" w:type="dxa"/>
            <w:shd w:val="clear" w:color="auto" w:fill="auto"/>
          </w:tcPr>
          <w:p w:rsidR="00E44000" w:rsidRPr="00C4727F" w:rsidRDefault="00E44000" w:rsidP="003543CF">
            <w:pPr>
              <w:widowControl w:val="0"/>
              <w:spacing w:line="276" w:lineRule="auto"/>
              <w:ind w:left="-57" w:right="-57"/>
              <w:jc w:val="center"/>
              <w:rPr>
                <w:color w:val="000000"/>
                <w:lang w:val="fr-FR"/>
              </w:rPr>
            </w:pPr>
            <w:r w:rsidRPr="00C4727F">
              <w:rPr>
                <w:color w:val="000000"/>
                <w:lang w:val="fr-FR"/>
              </w:rPr>
              <w:t>1 giờ TC</w:t>
            </w:r>
          </w:p>
        </w:tc>
        <w:tc>
          <w:tcPr>
            <w:tcW w:w="1589" w:type="dxa"/>
            <w:shd w:val="clear" w:color="auto" w:fill="auto"/>
          </w:tcPr>
          <w:p w:rsidR="00E44000" w:rsidRPr="00C4727F" w:rsidRDefault="00E44000" w:rsidP="003543CF">
            <w:pPr>
              <w:widowControl w:val="0"/>
              <w:spacing w:line="276" w:lineRule="auto"/>
              <w:jc w:val="both"/>
              <w:rPr>
                <w:color w:val="000000"/>
                <w:lang w:val="fr-FR"/>
              </w:rPr>
            </w:pPr>
            <w:r w:rsidRPr="00C4727F">
              <w:rPr>
                <w:color w:val="000000"/>
                <w:lang w:val="fr-FR"/>
              </w:rPr>
              <w:t>Thảo luận về các qui định của Luật Đấu thầu</w:t>
            </w:r>
            <w:r>
              <w:rPr>
                <w:color w:val="000000"/>
                <w:lang w:val="fr-FR"/>
              </w:rPr>
              <w:t xml:space="preserve"> Việt Nam</w:t>
            </w:r>
            <w:r w:rsidRPr="00C4727F">
              <w:rPr>
                <w:color w:val="000000"/>
                <w:lang w:val="fr-FR"/>
              </w:rPr>
              <w:t xml:space="preserve"> về </w:t>
            </w:r>
            <w:r>
              <w:rPr>
                <w:color w:val="000000"/>
                <w:lang w:val="fr-FR"/>
              </w:rPr>
              <w:t>đấu thầu</w:t>
            </w:r>
            <w:r w:rsidRPr="00C4727F">
              <w:rPr>
                <w:color w:val="000000"/>
                <w:lang w:val="fr-FR"/>
              </w:rPr>
              <w:t xml:space="preserve">. </w:t>
            </w:r>
          </w:p>
        </w:tc>
        <w:tc>
          <w:tcPr>
            <w:tcW w:w="3440" w:type="dxa"/>
            <w:vMerge w:val="restart"/>
            <w:shd w:val="clear" w:color="auto" w:fill="auto"/>
          </w:tcPr>
          <w:p w:rsidR="00E44000" w:rsidRPr="008C1153" w:rsidRDefault="00E44000" w:rsidP="003543CF">
            <w:pPr>
              <w:widowControl w:val="0"/>
              <w:spacing w:line="276" w:lineRule="auto"/>
              <w:jc w:val="both"/>
              <w:rPr>
                <w:i/>
                <w:color w:val="000000"/>
                <w:lang w:val="fr-FR"/>
              </w:rPr>
            </w:pPr>
            <w:r w:rsidRPr="008C1153">
              <w:rPr>
                <w:i/>
                <w:color w:val="000000"/>
                <w:lang w:val="fr-FR"/>
              </w:rPr>
              <w:t>* Đọc:</w:t>
            </w:r>
          </w:p>
          <w:p w:rsidR="00E44000" w:rsidRPr="00E44000" w:rsidRDefault="00E44000" w:rsidP="003543CF">
            <w:pPr>
              <w:widowControl w:val="0"/>
              <w:spacing w:line="276" w:lineRule="auto"/>
              <w:jc w:val="both"/>
              <w:rPr>
                <w:color w:val="000000"/>
              </w:rPr>
            </w:pPr>
            <w:r w:rsidRPr="008C1153">
              <w:rPr>
                <w:color w:val="000000"/>
                <w:lang w:val="fr-FR"/>
              </w:rPr>
              <w:t xml:space="preserve">- </w:t>
            </w:r>
            <w:r w:rsidRPr="008C1153">
              <w:rPr>
                <w:i/>
                <w:color w:val="000000"/>
                <w:lang w:val="fr-FR"/>
              </w:rPr>
              <w:t>Giáo trình Luật Thương mại</w:t>
            </w:r>
            <w:r w:rsidRPr="008C1153">
              <w:rPr>
                <w:color w:val="000000"/>
                <w:lang w:val="fr-FR"/>
              </w:rPr>
              <w:t xml:space="preserve">, Trường Đại học Luật Hà Nội, Nxb. </w:t>
            </w:r>
            <w:r w:rsidRPr="00E44000">
              <w:rPr>
                <w:color w:val="000000"/>
              </w:rPr>
              <w:t>CAND, Hà Nội, (2006);</w:t>
            </w:r>
          </w:p>
          <w:p w:rsidR="00E44000" w:rsidRPr="00E63A53" w:rsidRDefault="00E44000" w:rsidP="003543CF">
            <w:pPr>
              <w:widowControl w:val="0"/>
              <w:spacing w:line="276" w:lineRule="auto"/>
              <w:jc w:val="both"/>
              <w:rPr>
                <w:color w:val="000000"/>
              </w:rPr>
            </w:pPr>
            <w:r w:rsidRPr="00EA2D1D">
              <w:rPr>
                <w:color w:val="000000"/>
              </w:rPr>
              <w:t>- Trang thông tin điện tử : http://muasamcong.vn</w:t>
            </w:r>
            <w:r>
              <w:rPr>
                <w:color w:val="000000"/>
              </w:rPr>
              <w:t>;</w:t>
            </w:r>
          </w:p>
          <w:p w:rsidR="00E44000" w:rsidRPr="00E63A53" w:rsidRDefault="00E44000" w:rsidP="003543CF">
            <w:pPr>
              <w:widowControl w:val="0"/>
              <w:spacing w:line="276" w:lineRule="auto"/>
              <w:jc w:val="both"/>
              <w:rPr>
                <w:color w:val="000000"/>
              </w:rPr>
            </w:pPr>
            <w:r w:rsidRPr="005D6D9A">
              <w:rPr>
                <w:color w:val="000000"/>
              </w:rPr>
              <w:t>- Các văn bản pháp luật liên quan</w:t>
            </w:r>
          </w:p>
        </w:tc>
      </w:tr>
      <w:tr w:rsidR="00E44000" w:rsidRPr="008C1153">
        <w:tc>
          <w:tcPr>
            <w:tcW w:w="1140" w:type="dxa"/>
            <w:shd w:val="clear" w:color="auto" w:fill="auto"/>
          </w:tcPr>
          <w:p w:rsidR="00E44000" w:rsidRPr="00C4727F" w:rsidRDefault="00E44000" w:rsidP="003543CF">
            <w:pPr>
              <w:widowControl w:val="0"/>
              <w:spacing w:line="276" w:lineRule="auto"/>
              <w:ind w:left="-57" w:right="-57"/>
              <w:jc w:val="center"/>
              <w:rPr>
                <w:color w:val="000000"/>
                <w:lang w:val="fr-FR"/>
              </w:rPr>
            </w:pPr>
            <w:r>
              <w:rPr>
                <w:color w:val="000000"/>
                <w:lang w:val="fr-FR"/>
              </w:rPr>
              <w:t>Seminar 2</w:t>
            </w:r>
          </w:p>
          <w:p w:rsidR="00E44000" w:rsidRPr="00C4727F" w:rsidRDefault="00E44000" w:rsidP="003543CF">
            <w:pPr>
              <w:widowControl w:val="0"/>
              <w:spacing w:line="276" w:lineRule="auto"/>
              <w:jc w:val="both"/>
              <w:rPr>
                <w:color w:val="000000"/>
                <w:lang w:val="fr-FR"/>
              </w:rPr>
            </w:pPr>
          </w:p>
        </w:tc>
        <w:tc>
          <w:tcPr>
            <w:tcW w:w="491" w:type="dxa"/>
            <w:shd w:val="clear" w:color="auto" w:fill="auto"/>
          </w:tcPr>
          <w:p w:rsidR="00E44000" w:rsidRPr="00C4727F" w:rsidRDefault="00E44000" w:rsidP="003543CF">
            <w:pPr>
              <w:widowControl w:val="0"/>
              <w:spacing w:line="276" w:lineRule="auto"/>
              <w:ind w:left="-57" w:right="-57"/>
              <w:jc w:val="center"/>
              <w:rPr>
                <w:color w:val="000000"/>
                <w:lang w:val="fr-FR"/>
              </w:rPr>
            </w:pPr>
            <w:r w:rsidRPr="00C4727F">
              <w:rPr>
                <w:color w:val="000000"/>
                <w:lang w:val="fr-FR"/>
              </w:rPr>
              <w:t xml:space="preserve">1 giờ </w:t>
            </w:r>
            <w:r w:rsidRPr="00C4727F">
              <w:rPr>
                <w:color w:val="000000"/>
                <w:lang w:val="fr-FR"/>
              </w:rPr>
              <w:lastRenderedPageBreak/>
              <w:t>TC</w:t>
            </w:r>
          </w:p>
        </w:tc>
        <w:tc>
          <w:tcPr>
            <w:tcW w:w="1589" w:type="dxa"/>
            <w:shd w:val="clear" w:color="auto" w:fill="auto"/>
          </w:tcPr>
          <w:p w:rsidR="00E44000" w:rsidRPr="00C4727F" w:rsidRDefault="00E44000" w:rsidP="00733057">
            <w:pPr>
              <w:widowControl w:val="0"/>
              <w:spacing w:line="276" w:lineRule="auto"/>
              <w:jc w:val="both"/>
              <w:rPr>
                <w:color w:val="000000"/>
                <w:lang w:val="fr-FR"/>
              </w:rPr>
            </w:pPr>
            <w:r w:rsidRPr="00C4727F">
              <w:rPr>
                <w:color w:val="000000"/>
                <w:lang w:val="fr-FR"/>
              </w:rPr>
              <w:lastRenderedPageBreak/>
              <w:t xml:space="preserve">Thảo luận </w:t>
            </w:r>
            <w:r>
              <w:rPr>
                <w:color w:val="000000"/>
                <w:lang w:val="fr-FR"/>
              </w:rPr>
              <w:t>và v</w:t>
            </w:r>
            <w:r w:rsidRPr="00C23222">
              <w:rPr>
                <w:color w:val="000000"/>
                <w:lang w:val="fr-FR"/>
              </w:rPr>
              <w:t xml:space="preserve">ận dụng </w:t>
            </w:r>
            <w:r w:rsidRPr="00ED5266">
              <w:rPr>
                <w:color w:val="000000"/>
                <w:lang w:val="fr-FR"/>
              </w:rPr>
              <w:t xml:space="preserve">các </w:t>
            </w:r>
            <w:r w:rsidRPr="00C4727F">
              <w:rPr>
                <w:color w:val="000000"/>
                <w:lang w:val="fr-FR"/>
              </w:rPr>
              <w:lastRenderedPageBreak/>
              <w:t>các qui định của Luật Đấu thầu</w:t>
            </w:r>
            <w:r>
              <w:rPr>
                <w:color w:val="000000"/>
                <w:lang w:val="fr-FR"/>
              </w:rPr>
              <w:t xml:space="preserve"> Việt Nam</w:t>
            </w:r>
            <w:r w:rsidRPr="00C4727F">
              <w:rPr>
                <w:color w:val="000000"/>
                <w:lang w:val="fr-FR"/>
              </w:rPr>
              <w:t xml:space="preserve"> về </w:t>
            </w:r>
            <w:r>
              <w:rPr>
                <w:color w:val="000000"/>
                <w:lang w:val="fr-FR"/>
              </w:rPr>
              <w:t>đấu thầu</w:t>
            </w:r>
            <w:r w:rsidRPr="00C23222">
              <w:rPr>
                <w:color w:val="000000"/>
                <w:lang w:val="fr-FR"/>
              </w:rPr>
              <w:t xml:space="preserve"> để giải quyết tình huống cụ thể.</w:t>
            </w:r>
          </w:p>
        </w:tc>
        <w:tc>
          <w:tcPr>
            <w:tcW w:w="3440" w:type="dxa"/>
            <w:vMerge/>
            <w:shd w:val="clear" w:color="auto" w:fill="auto"/>
          </w:tcPr>
          <w:p w:rsidR="00E44000" w:rsidRPr="008C1153" w:rsidRDefault="00E44000" w:rsidP="003543CF">
            <w:pPr>
              <w:widowControl w:val="0"/>
              <w:spacing w:line="276" w:lineRule="auto"/>
              <w:jc w:val="both"/>
              <w:rPr>
                <w:color w:val="000000"/>
                <w:lang w:val="fr-FR"/>
              </w:rPr>
            </w:pPr>
          </w:p>
        </w:tc>
      </w:tr>
      <w:tr w:rsidR="005D6DE1" w:rsidRPr="00C4727F">
        <w:tc>
          <w:tcPr>
            <w:tcW w:w="1140" w:type="dxa"/>
            <w:shd w:val="clear" w:color="auto" w:fill="auto"/>
          </w:tcPr>
          <w:p w:rsidR="005D6DE1" w:rsidRPr="00C4727F" w:rsidRDefault="005D6DE1" w:rsidP="003543CF">
            <w:pPr>
              <w:widowControl w:val="0"/>
              <w:spacing w:line="276" w:lineRule="auto"/>
              <w:jc w:val="center"/>
              <w:rPr>
                <w:color w:val="000000"/>
                <w:lang w:val="fr-FR"/>
              </w:rPr>
            </w:pPr>
            <w:r w:rsidRPr="00C4727F">
              <w:rPr>
                <w:color w:val="000000"/>
                <w:lang w:val="fr-FR"/>
              </w:rPr>
              <w:lastRenderedPageBreak/>
              <w:t>LVN</w:t>
            </w:r>
          </w:p>
        </w:tc>
        <w:tc>
          <w:tcPr>
            <w:tcW w:w="491" w:type="dxa"/>
            <w:shd w:val="clear" w:color="auto" w:fill="auto"/>
          </w:tcPr>
          <w:p w:rsidR="005D6DE1" w:rsidRPr="00C4727F" w:rsidRDefault="005D6DE1" w:rsidP="003543CF">
            <w:pPr>
              <w:widowControl w:val="0"/>
              <w:spacing w:line="276" w:lineRule="auto"/>
              <w:ind w:left="-57" w:right="-57"/>
              <w:jc w:val="center"/>
              <w:rPr>
                <w:color w:val="000000"/>
                <w:lang w:val="fr-FR"/>
              </w:rPr>
            </w:pPr>
            <w:r w:rsidRPr="00C4727F">
              <w:rPr>
                <w:color w:val="000000"/>
                <w:lang w:val="fr-FR"/>
              </w:rPr>
              <w:t>1 giờ TC</w:t>
            </w:r>
          </w:p>
        </w:tc>
        <w:tc>
          <w:tcPr>
            <w:tcW w:w="1589" w:type="dxa"/>
            <w:shd w:val="clear" w:color="auto" w:fill="auto"/>
          </w:tcPr>
          <w:p w:rsidR="005D6DE1" w:rsidRPr="00C4727F" w:rsidRDefault="005D6DE1" w:rsidP="003543CF">
            <w:pPr>
              <w:widowControl w:val="0"/>
              <w:spacing w:line="276" w:lineRule="auto"/>
              <w:jc w:val="both"/>
              <w:rPr>
                <w:color w:val="000000"/>
                <w:lang w:val="fr-FR"/>
              </w:rPr>
            </w:pPr>
            <w:r w:rsidRPr="00C4727F">
              <w:rPr>
                <w:color w:val="000000"/>
                <w:lang w:val="fr-FR"/>
              </w:rPr>
              <w:t xml:space="preserve">Thảo luận, </w:t>
            </w:r>
            <w:r w:rsidR="00D8095C">
              <w:rPr>
                <w:color w:val="000000"/>
                <w:spacing w:val="-4"/>
                <w:lang w:val="fr-FR"/>
              </w:rPr>
              <w:t>chuẩn bị thuyết trình</w:t>
            </w:r>
            <w:r w:rsidRPr="00C4727F">
              <w:rPr>
                <w:color w:val="000000"/>
                <w:lang w:val="fr-FR"/>
              </w:rPr>
              <w:t xml:space="preserve">. </w:t>
            </w:r>
          </w:p>
        </w:tc>
        <w:tc>
          <w:tcPr>
            <w:tcW w:w="3440" w:type="dxa"/>
            <w:shd w:val="clear" w:color="auto" w:fill="auto"/>
          </w:tcPr>
          <w:p w:rsidR="005D6DE1" w:rsidRPr="00C4727F" w:rsidRDefault="005D6DE1" w:rsidP="003543CF">
            <w:pPr>
              <w:widowControl w:val="0"/>
              <w:spacing w:line="276" w:lineRule="auto"/>
              <w:jc w:val="both"/>
              <w:rPr>
                <w:color w:val="000000"/>
                <w:lang w:val="fr-FR"/>
              </w:rPr>
            </w:pPr>
            <w:r w:rsidRPr="00C4727F">
              <w:rPr>
                <w:color w:val="000000"/>
                <w:lang w:val="vi-VN"/>
              </w:rPr>
              <w:t>- Đọc tài liệu</w:t>
            </w:r>
            <w:r w:rsidRPr="00C4727F">
              <w:rPr>
                <w:color w:val="000000"/>
                <w:lang w:val="fr-FR"/>
              </w:rPr>
              <w:t>.</w:t>
            </w:r>
          </w:p>
          <w:p w:rsidR="005D6DE1" w:rsidRPr="00C4727F" w:rsidRDefault="005D6DE1" w:rsidP="003543CF">
            <w:pPr>
              <w:widowControl w:val="0"/>
              <w:spacing w:line="276" w:lineRule="auto"/>
              <w:jc w:val="both"/>
              <w:rPr>
                <w:color w:val="000000"/>
                <w:lang w:val="fr-FR"/>
              </w:rPr>
            </w:pPr>
            <w:r w:rsidRPr="00C4727F">
              <w:rPr>
                <w:color w:val="000000"/>
                <w:lang w:val="vi-VN"/>
              </w:rPr>
              <w:t>- Chuẩn bị nội dung thảo luận.</w:t>
            </w:r>
          </w:p>
          <w:p w:rsidR="005D6DE1" w:rsidRPr="00C4727F" w:rsidRDefault="005D6DE1" w:rsidP="003543CF">
            <w:pPr>
              <w:widowControl w:val="0"/>
              <w:spacing w:line="276" w:lineRule="auto"/>
              <w:jc w:val="both"/>
              <w:rPr>
                <w:b/>
                <w:color w:val="000000"/>
                <w:lang w:val="pt-BR"/>
              </w:rPr>
            </w:pPr>
            <w:r w:rsidRPr="00C4727F">
              <w:rPr>
                <w:color w:val="000000"/>
                <w:lang w:val="pt-BR"/>
              </w:rPr>
              <w:t>- Đưa ra quan điểm cá nhân.</w:t>
            </w:r>
          </w:p>
        </w:tc>
      </w:tr>
      <w:tr w:rsidR="005D6DE1" w:rsidRPr="00C4727F">
        <w:tc>
          <w:tcPr>
            <w:tcW w:w="1140" w:type="dxa"/>
            <w:shd w:val="clear" w:color="auto" w:fill="auto"/>
          </w:tcPr>
          <w:p w:rsidR="005D6DE1" w:rsidRPr="00C4727F" w:rsidRDefault="005D6DE1" w:rsidP="003543CF">
            <w:pPr>
              <w:widowControl w:val="0"/>
              <w:spacing w:line="276" w:lineRule="auto"/>
              <w:jc w:val="center"/>
              <w:rPr>
                <w:color w:val="000000"/>
                <w:lang w:val="fr-FR"/>
              </w:rPr>
            </w:pPr>
            <w:r w:rsidRPr="00C4727F">
              <w:rPr>
                <w:color w:val="000000"/>
                <w:lang w:val="fr-FR"/>
              </w:rPr>
              <w:t>Tự NC</w:t>
            </w:r>
          </w:p>
        </w:tc>
        <w:tc>
          <w:tcPr>
            <w:tcW w:w="491" w:type="dxa"/>
            <w:shd w:val="clear" w:color="auto" w:fill="auto"/>
          </w:tcPr>
          <w:p w:rsidR="005D6DE1" w:rsidRPr="00C4727F" w:rsidRDefault="00C77C7C" w:rsidP="003543CF">
            <w:pPr>
              <w:widowControl w:val="0"/>
              <w:spacing w:line="276" w:lineRule="auto"/>
              <w:ind w:left="-57" w:right="-57"/>
              <w:jc w:val="center"/>
              <w:rPr>
                <w:color w:val="000000"/>
                <w:lang w:val="fr-FR"/>
              </w:rPr>
            </w:pPr>
            <w:r w:rsidRPr="00C4727F">
              <w:rPr>
                <w:color w:val="000000"/>
                <w:lang w:val="fr-FR"/>
              </w:rPr>
              <w:t xml:space="preserve">2 </w:t>
            </w:r>
            <w:r w:rsidR="005D6DE1" w:rsidRPr="00C4727F">
              <w:rPr>
                <w:color w:val="000000"/>
                <w:lang w:val="fr-FR"/>
              </w:rPr>
              <w:t>giờ TC</w:t>
            </w:r>
          </w:p>
        </w:tc>
        <w:tc>
          <w:tcPr>
            <w:tcW w:w="1589" w:type="dxa"/>
            <w:shd w:val="clear" w:color="auto" w:fill="auto"/>
          </w:tcPr>
          <w:p w:rsidR="005D6DE1" w:rsidRPr="00C4727F" w:rsidRDefault="006E5CF5" w:rsidP="003543CF">
            <w:pPr>
              <w:widowControl w:val="0"/>
              <w:spacing w:line="276" w:lineRule="auto"/>
              <w:jc w:val="both"/>
              <w:rPr>
                <w:color w:val="000000"/>
                <w:lang w:val="fr-FR"/>
              </w:rPr>
            </w:pPr>
            <w:r w:rsidRPr="00C4727F">
              <w:rPr>
                <w:color w:val="000000"/>
                <w:lang w:val="fr-FR"/>
              </w:rPr>
              <w:t xml:space="preserve">Các qui định của Luật Thương mại </w:t>
            </w:r>
            <w:r w:rsidR="00C66400">
              <w:rPr>
                <w:color w:val="000000"/>
                <w:lang w:val="fr-FR"/>
              </w:rPr>
              <w:t xml:space="preserve">Việt Nam </w:t>
            </w:r>
            <w:r w:rsidRPr="00C4727F">
              <w:rPr>
                <w:color w:val="000000"/>
                <w:lang w:val="fr-FR"/>
              </w:rPr>
              <w:t xml:space="preserve">về </w:t>
            </w:r>
            <w:r w:rsidR="00B76493">
              <w:rPr>
                <w:color w:val="000000"/>
                <w:lang w:val="fr-FR"/>
              </w:rPr>
              <w:t>đấu thầu</w:t>
            </w:r>
            <w:r w:rsidRPr="00C4727F">
              <w:rPr>
                <w:color w:val="000000"/>
                <w:lang w:val="fr-FR"/>
              </w:rPr>
              <w:t>.</w:t>
            </w:r>
          </w:p>
        </w:tc>
        <w:tc>
          <w:tcPr>
            <w:tcW w:w="3440" w:type="dxa"/>
            <w:shd w:val="clear" w:color="auto" w:fill="auto"/>
          </w:tcPr>
          <w:p w:rsidR="007A49FD" w:rsidRPr="00C4727F" w:rsidRDefault="007A49FD" w:rsidP="003543CF">
            <w:pPr>
              <w:widowControl w:val="0"/>
              <w:spacing w:line="276" w:lineRule="auto"/>
              <w:jc w:val="both"/>
              <w:rPr>
                <w:color w:val="000000"/>
                <w:lang w:val="fr-FR"/>
              </w:rPr>
            </w:pPr>
            <w:r w:rsidRPr="00C4727F">
              <w:rPr>
                <w:color w:val="000000"/>
                <w:lang w:val="vi-VN"/>
              </w:rPr>
              <w:t>- Đọc tài liệu</w:t>
            </w:r>
            <w:r w:rsidRPr="00C4727F">
              <w:rPr>
                <w:color w:val="000000"/>
                <w:lang w:val="fr-FR"/>
              </w:rPr>
              <w:t>.</w:t>
            </w:r>
          </w:p>
          <w:p w:rsidR="005D6DE1" w:rsidRPr="00C4727F" w:rsidRDefault="005D6DE1" w:rsidP="003543CF">
            <w:pPr>
              <w:pStyle w:val="gtr"/>
              <w:widowControl w:val="0"/>
              <w:spacing w:after="0" w:line="276" w:lineRule="auto"/>
              <w:ind w:firstLine="0"/>
              <w:rPr>
                <w:rFonts w:ascii="Times New Roman" w:hAnsi="Times New Roman"/>
                <w:color w:val="000000"/>
                <w:sz w:val="24"/>
                <w:lang w:val="pl-PL"/>
              </w:rPr>
            </w:pPr>
          </w:p>
        </w:tc>
      </w:tr>
      <w:tr w:rsidR="00DA290C" w:rsidRPr="00C4727F">
        <w:tc>
          <w:tcPr>
            <w:tcW w:w="1140" w:type="dxa"/>
            <w:shd w:val="clear" w:color="auto" w:fill="auto"/>
          </w:tcPr>
          <w:p w:rsidR="00DA290C" w:rsidRPr="00C4727F" w:rsidRDefault="00DA290C" w:rsidP="003543CF">
            <w:pPr>
              <w:widowControl w:val="0"/>
              <w:spacing w:line="276" w:lineRule="auto"/>
              <w:jc w:val="both"/>
              <w:rPr>
                <w:color w:val="000000"/>
                <w:lang w:val="fr-FR"/>
              </w:rPr>
            </w:pPr>
            <w:r w:rsidRPr="00C4727F">
              <w:rPr>
                <w:color w:val="000000"/>
                <w:lang w:val="fr-FR"/>
              </w:rPr>
              <w:t>Tư vấn</w:t>
            </w:r>
          </w:p>
        </w:tc>
        <w:tc>
          <w:tcPr>
            <w:tcW w:w="5520" w:type="dxa"/>
            <w:gridSpan w:val="3"/>
            <w:shd w:val="clear" w:color="auto" w:fill="auto"/>
          </w:tcPr>
          <w:p w:rsidR="008B5DBD" w:rsidRDefault="00DA290C" w:rsidP="003543CF">
            <w:pPr>
              <w:spacing w:line="276" w:lineRule="auto"/>
              <w:jc w:val="both"/>
              <w:rPr>
                <w:i/>
                <w:color w:val="000000"/>
                <w:lang w:val="fr-FR"/>
              </w:rPr>
            </w:pPr>
            <w:r w:rsidRPr="00C4727F">
              <w:rPr>
                <w:i/>
                <w:color w:val="000000"/>
                <w:lang w:val="vi-VN"/>
              </w:rPr>
              <w:t xml:space="preserve">- Nội dung: Giải đáp, tư vấn về nội dung và phương pháp học tập; chỉ dẫn khai thác các nguồn tài liệu, … - Thời gian: </w:t>
            </w:r>
            <w:r w:rsidR="009802EC">
              <w:rPr>
                <w:i/>
                <w:color w:val="000000"/>
                <w:lang w:val="vi-VN"/>
              </w:rPr>
              <w:t>14h00 - 16h00 thứ hai hàng tuần</w:t>
            </w:r>
            <w:r w:rsidR="009802EC" w:rsidRPr="006F3360" w:rsidDel="00C75F12">
              <w:rPr>
                <w:i/>
                <w:color w:val="000000"/>
                <w:lang w:val="fr-FR"/>
              </w:rPr>
              <w:t xml:space="preserve"> </w:t>
            </w:r>
          </w:p>
          <w:p w:rsidR="00DA290C" w:rsidRPr="00C4727F" w:rsidRDefault="00DA290C" w:rsidP="003543CF">
            <w:pPr>
              <w:spacing w:line="276" w:lineRule="auto"/>
              <w:jc w:val="both"/>
              <w:rPr>
                <w:i/>
                <w:color w:val="000000"/>
                <w:lang w:val="vi-VN"/>
              </w:rPr>
            </w:pPr>
            <w:r w:rsidRPr="00C4727F">
              <w:rPr>
                <w:i/>
                <w:color w:val="000000"/>
                <w:lang w:val="vi-VN"/>
              </w:rPr>
              <w:t xml:space="preserve">- Địa điểm: </w:t>
            </w:r>
            <w:r w:rsidR="004B3BD6">
              <w:rPr>
                <w:i/>
                <w:color w:val="000000"/>
                <w:lang w:val="vi-VN"/>
              </w:rPr>
              <w:t>Văn phòng Bộ môn Pháp luật thương mại hàng hóa và dịch vụ quốc tế (A.307, Tầng 3, Nhà A)</w:t>
            </w:r>
          </w:p>
        </w:tc>
      </w:tr>
    </w:tbl>
    <w:p w:rsidR="00667001" w:rsidRPr="008C1153" w:rsidRDefault="00667001" w:rsidP="003543CF">
      <w:pPr>
        <w:widowControl w:val="0"/>
        <w:spacing w:line="276" w:lineRule="auto"/>
        <w:jc w:val="both"/>
        <w:rPr>
          <w:b/>
          <w:i/>
          <w:color w:val="000000"/>
          <w:lang w:val="fr-FR"/>
        </w:rPr>
      </w:pPr>
    </w:p>
    <w:p w:rsidR="005D6DE1" w:rsidRPr="00C4727F" w:rsidRDefault="005D6DE1" w:rsidP="003543CF">
      <w:pPr>
        <w:widowControl w:val="0"/>
        <w:spacing w:line="276" w:lineRule="auto"/>
        <w:jc w:val="both"/>
        <w:rPr>
          <w:b/>
          <w:i/>
          <w:color w:val="000000"/>
        </w:rPr>
      </w:pPr>
      <w:r w:rsidRPr="00C4727F">
        <w:rPr>
          <w:b/>
          <w:i/>
          <w:color w:val="000000"/>
        </w:rPr>
        <w:t xml:space="preserve">Tuần </w:t>
      </w:r>
      <w:r w:rsidR="00E32EB8">
        <w:rPr>
          <w:b/>
          <w:i/>
          <w:color w:val="000000"/>
        </w:rPr>
        <w:t>4</w:t>
      </w:r>
      <w:r w:rsidRPr="00C4727F">
        <w:rPr>
          <w:b/>
          <w:i/>
          <w:color w:val="000000"/>
        </w:rPr>
        <w:t>: Vấn đề</w:t>
      </w:r>
      <w:r w:rsidR="00421057" w:rsidRPr="00C4727F">
        <w:rPr>
          <w:b/>
          <w:i/>
          <w:color w:val="000000"/>
        </w:rPr>
        <w:t xml:space="preserve"> </w:t>
      </w:r>
      <w:r w:rsidR="00E32EB8">
        <w:rPr>
          <w:b/>
          <w:i/>
          <w:color w:val="000000"/>
        </w:rPr>
        <w:t>3</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1589"/>
        <w:gridCol w:w="3440"/>
      </w:tblGrid>
      <w:tr w:rsidR="005D6DE1" w:rsidRPr="00C4727F">
        <w:tc>
          <w:tcPr>
            <w:tcW w:w="1140" w:type="dxa"/>
            <w:tcBorders>
              <w:bottom w:val="single" w:sz="4" w:space="0" w:color="auto"/>
            </w:tcBorders>
            <w:shd w:val="clear" w:color="auto" w:fill="auto"/>
          </w:tcPr>
          <w:p w:rsidR="005D6DE1" w:rsidRPr="00C4727F" w:rsidRDefault="005D6DE1" w:rsidP="003543CF">
            <w:pPr>
              <w:widowControl w:val="0"/>
              <w:spacing w:line="276" w:lineRule="auto"/>
              <w:ind w:left="-85" w:right="-85"/>
              <w:jc w:val="center"/>
              <w:rPr>
                <w:b/>
                <w:color w:val="000000"/>
                <w:spacing w:val="-6"/>
              </w:rPr>
            </w:pPr>
            <w:r w:rsidRPr="00C4727F">
              <w:rPr>
                <w:b/>
                <w:color w:val="000000"/>
                <w:spacing w:val="-6"/>
              </w:rPr>
              <w:t xml:space="preserve">Hình thức </w:t>
            </w:r>
          </w:p>
          <w:p w:rsidR="005D6DE1" w:rsidRPr="00C4727F" w:rsidRDefault="005D6DE1" w:rsidP="003543CF">
            <w:pPr>
              <w:widowControl w:val="0"/>
              <w:spacing w:line="276" w:lineRule="auto"/>
              <w:ind w:left="-85" w:right="-85"/>
              <w:jc w:val="center"/>
              <w:rPr>
                <w:b/>
                <w:color w:val="000000"/>
              </w:rPr>
            </w:pPr>
            <w:r w:rsidRPr="00C4727F">
              <w:rPr>
                <w:b/>
                <w:color w:val="000000"/>
              </w:rPr>
              <w:t xml:space="preserve">tổ chức </w:t>
            </w:r>
          </w:p>
          <w:p w:rsidR="005D6DE1" w:rsidRPr="00C4727F" w:rsidRDefault="005D6DE1" w:rsidP="003543CF">
            <w:pPr>
              <w:widowControl w:val="0"/>
              <w:spacing w:line="276" w:lineRule="auto"/>
              <w:ind w:left="-85" w:right="-85"/>
              <w:jc w:val="center"/>
              <w:rPr>
                <w:b/>
                <w:color w:val="000000"/>
              </w:rPr>
            </w:pPr>
            <w:r w:rsidRPr="00C4727F">
              <w:rPr>
                <w:b/>
                <w:color w:val="000000"/>
              </w:rPr>
              <w:t>dạy-học</w:t>
            </w:r>
          </w:p>
        </w:tc>
        <w:tc>
          <w:tcPr>
            <w:tcW w:w="491"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spacing w:val="-6"/>
                <w:lang w:val="nl-NL"/>
              </w:rPr>
              <w:t>TG,</w:t>
            </w:r>
            <w:r w:rsidRPr="00C4727F">
              <w:rPr>
                <w:b/>
                <w:color w:val="000000"/>
                <w:lang w:val="nl-NL"/>
              </w:rPr>
              <w:t xml:space="preserve"> </w:t>
            </w:r>
            <w:r w:rsidRPr="00C4727F">
              <w:rPr>
                <w:rFonts w:hint="eastAsia"/>
                <w:b/>
                <w:color w:val="000000"/>
                <w:lang w:val="nl-NL"/>
              </w:rPr>
              <w:t>ĐĐ</w:t>
            </w:r>
          </w:p>
        </w:tc>
        <w:tc>
          <w:tcPr>
            <w:tcW w:w="1589"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lang w:val="nl-NL"/>
              </w:rPr>
              <w:t>Nội dung chính</w:t>
            </w:r>
          </w:p>
        </w:tc>
        <w:tc>
          <w:tcPr>
            <w:tcW w:w="3440" w:type="dxa"/>
            <w:tcBorders>
              <w:bottom w:val="single" w:sz="4" w:space="0" w:color="auto"/>
            </w:tcBorders>
            <w:shd w:val="clear" w:color="auto" w:fill="auto"/>
          </w:tcPr>
          <w:p w:rsidR="005D6DE1" w:rsidRPr="00C4727F" w:rsidRDefault="005D6DE1" w:rsidP="003543CF">
            <w:pPr>
              <w:widowControl w:val="0"/>
              <w:spacing w:line="276" w:lineRule="auto"/>
              <w:ind w:left="-57" w:right="-57"/>
              <w:jc w:val="center"/>
              <w:rPr>
                <w:b/>
                <w:color w:val="000000"/>
                <w:lang w:val="nl-NL"/>
              </w:rPr>
            </w:pPr>
            <w:r w:rsidRPr="00C4727F">
              <w:rPr>
                <w:b/>
                <w:color w:val="000000"/>
                <w:lang w:val="nl-NL"/>
              </w:rPr>
              <w:t>Yêu cầu sinh viên</w:t>
            </w:r>
          </w:p>
          <w:p w:rsidR="005D6DE1" w:rsidRPr="00C4727F" w:rsidRDefault="00DC14AF" w:rsidP="003543CF">
            <w:pPr>
              <w:widowControl w:val="0"/>
              <w:spacing w:line="276" w:lineRule="auto"/>
              <w:ind w:left="-57" w:right="-57"/>
              <w:jc w:val="center"/>
              <w:rPr>
                <w:b/>
                <w:color w:val="000000"/>
                <w:lang w:val="nl-NL"/>
              </w:rPr>
            </w:pPr>
            <w:r w:rsidRPr="00C4727F">
              <w:rPr>
                <w:b/>
                <w:color w:val="000000"/>
                <w:lang w:val="nl-NL"/>
              </w:rPr>
              <w:t>c</w:t>
            </w:r>
            <w:r w:rsidR="005D6DE1" w:rsidRPr="00C4727F">
              <w:rPr>
                <w:b/>
                <w:color w:val="000000"/>
                <w:lang w:val="nl-NL"/>
              </w:rPr>
              <w:t>huẩn bị</w:t>
            </w:r>
          </w:p>
        </w:tc>
      </w:tr>
      <w:tr w:rsidR="002930F0" w:rsidRPr="00C4727F">
        <w:tc>
          <w:tcPr>
            <w:tcW w:w="1140" w:type="dxa"/>
            <w:shd w:val="clear" w:color="auto" w:fill="auto"/>
          </w:tcPr>
          <w:p w:rsidR="002930F0" w:rsidRPr="00C4727F" w:rsidRDefault="002930F0" w:rsidP="00827B0F">
            <w:pPr>
              <w:widowControl w:val="0"/>
              <w:spacing w:line="276" w:lineRule="auto"/>
              <w:ind w:left="-57" w:right="-57"/>
              <w:jc w:val="center"/>
              <w:rPr>
                <w:color w:val="000000"/>
                <w:lang w:val="fr-FR"/>
              </w:rPr>
            </w:pPr>
            <w:r w:rsidRPr="00B05BA3">
              <w:rPr>
                <w:color w:val="000000"/>
                <w:lang w:val="fr-FR"/>
              </w:rPr>
              <w:t xml:space="preserve">Lý thuyết </w:t>
            </w:r>
          </w:p>
        </w:tc>
        <w:tc>
          <w:tcPr>
            <w:tcW w:w="491" w:type="dxa"/>
            <w:shd w:val="clear" w:color="auto" w:fill="auto"/>
          </w:tcPr>
          <w:p w:rsidR="002930F0" w:rsidRPr="00C4727F" w:rsidRDefault="002214FD" w:rsidP="003543CF">
            <w:pPr>
              <w:widowControl w:val="0"/>
              <w:spacing w:line="276" w:lineRule="auto"/>
              <w:ind w:left="-57" w:right="-57"/>
              <w:jc w:val="center"/>
              <w:rPr>
                <w:color w:val="000000"/>
                <w:lang w:val="fr-FR"/>
              </w:rPr>
            </w:pPr>
            <w:r>
              <w:rPr>
                <w:color w:val="000000"/>
                <w:lang w:val="fr-FR"/>
              </w:rPr>
              <w:t>2</w:t>
            </w:r>
            <w:r w:rsidRPr="00C4727F">
              <w:rPr>
                <w:color w:val="000000"/>
                <w:lang w:val="fr-FR"/>
              </w:rPr>
              <w:t xml:space="preserve"> giờ TC</w:t>
            </w:r>
          </w:p>
        </w:tc>
        <w:tc>
          <w:tcPr>
            <w:tcW w:w="1589" w:type="dxa"/>
            <w:shd w:val="clear" w:color="auto" w:fill="auto"/>
          </w:tcPr>
          <w:p w:rsidR="00B05BA3" w:rsidRPr="00ED5266" w:rsidRDefault="00B05BA3" w:rsidP="00B05BA3">
            <w:pPr>
              <w:widowControl w:val="0"/>
              <w:spacing w:line="276" w:lineRule="auto"/>
              <w:jc w:val="both"/>
              <w:rPr>
                <w:color w:val="000000"/>
                <w:lang w:val="fr-FR"/>
              </w:rPr>
            </w:pPr>
            <w:r w:rsidRPr="00ED5266">
              <w:rPr>
                <w:color w:val="000000"/>
                <w:lang w:val="fr-FR"/>
              </w:rPr>
              <w:t>- Giới thiệu về:</w:t>
            </w:r>
          </w:p>
          <w:p w:rsidR="00B05BA3" w:rsidRPr="008C1153" w:rsidRDefault="00B05BA3" w:rsidP="00B05BA3">
            <w:pPr>
              <w:widowControl w:val="0"/>
              <w:spacing w:line="276" w:lineRule="auto"/>
              <w:jc w:val="both"/>
              <w:rPr>
                <w:color w:val="000000"/>
                <w:lang w:val="fr-FR"/>
              </w:rPr>
            </w:pPr>
            <w:r w:rsidRPr="008C1153">
              <w:rPr>
                <w:color w:val="000000"/>
                <w:lang w:val="fr-FR"/>
              </w:rPr>
              <w:t xml:space="preserve">+ Hợp đồng trong </w:t>
            </w:r>
            <w:r w:rsidR="00B76493" w:rsidRPr="008C1153">
              <w:rPr>
                <w:color w:val="000000"/>
                <w:lang w:val="fr-FR"/>
              </w:rPr>
              <w:t>đấu thầu</w:t>
            </w:r>
            <w:r w:rsidRPr="008C1153">
              <w:rPr>
                <w:color w:val="000000"/>
                <w:lang w:val="fr-FR"/>
              </w:rPr>
              <w:t>;</w:t>
            </w:r>
          </w:p>
          <w:p w:rsidR="002930F0" w:rsidRPr="008C1153" w:rsidRDefault="00B05BA3" w:rsidP="00B05BA3">
            <w:pPr>
              <w:widowControl w:val="0"/>
              <w:spacing w:line="276" w:lineRule="auto"/>
              <w:jc w:val="both"/>
              <w:rPr>
                <w:color w:val="000000"/>
                <w:lang w:val="fr-FR"/>
              </w:rPr>
            </w:pPr>
            <w:r w:rsidRPr="008C1153">
              <w:rPr>
                <w:color w:val="000000"/>
                <w:lang w:val="fr-FR"/>
              </w:rPr>
              <w:t xml:space="preserve">+ Các hình thức vi phạm </w:t>
            </w:r>
            <w:r w:rsidRPr="008C1153">
              <w:rPr>
                <w:color w:val="000000"/>
                <w:lang w:val="fr-FR"/>
              </w:rPr>
              <w:lastRenderedPageBreak/>
              <w:t xml:space="preserve">và xử lí vi phạm trong lĩnh vực </w:t>
            </w:r>
            <w:r w:rsidR="00B76493" w:rsidRPr="008C1153">
              <w:rPr>
                <w:color w:val="000000"/>
                <w:lang w:val="fr-FR"/>
              </w:rPr>
              <w:t>đấu thầu</w:t>
            </w:r>
            <w:r w:rsidRPr="008C1153">
              <w:rPr>
                <w:color w:val="000000"/>
                <w:lang w:val="fr-FR"/>
              </w:rPr>
              <w:t>.</w:t>
            </w:r>
          </w:p>
        </w:tc>
        <w:tc>
          <w:tcPr>
            <w:tcW w:w="3440" w:type="dxa"/>
            <w:shd w:val="clear" w:color="auto" w:fill="auto"/>
          </w:tcPr>
          <w:p w:rsidR="00B05BA3" w:rsidRPr="00ED5266" w:rsidRDefault="00B05BA3" w:rsidP="00B05BA3">
            <w:pPr>
              <w:widowControl w:val="0"/>
              <w:spacing w:line="276" w:lineRule="auto"/>
              <w:jc w:val="both"/>
              <w:rPr>
                <w:i/>
                <w:color w:val="000000"/>
                <w:lang w:val="fr-FR"/>
              </w:rPr>
            </w:pPr>
            <w:r w:rsidRPr="00ED5266">
              <w:rPr>
                <w:i/>
                <w:color w:val="000000"/>
                <w:lang w:val="fr-FR"/>
              </w:rPr>
              <w:lastRenderedPageBreak/>
              <w:t>* Đọc:</w:t>
            </w:r>
          </w:p>
          <w:p w:rsidR="00B05BA3" w:rsidRPr="008C1153" w:rsidRDefault="00B05BA3" w:rsidP="00B05BA3">
            <w:pPr>
              <w:widowControl w:val="0"/>
              <w:spacing w:line="276" w:lineRule="auto"/>
              <w:jc w:val="both"/>
              <w:rPr>
                <w:color w:val="000000"/>
              </w:rPr>
            </w:pPr>
            <w:r w:rsidRPr="00ED5266">
              <w:rPr>
                <w:color w:val="000000"/>
                <w:lang w:val="fr-FR"/>
              </w:rPr>
              <w:t xml:space="preserve">- </w:t>
            </w:r>
            <w:r w:rsidRPr="00ED5266">
              <w:rPr>
                <w:i/>
                <w:color w:val="000000"/>
                <w:lang w:val="fr-FR"/>
              </w:rPr>
              <w:t>Giáo trình Luật Thương mại</w:t>
            </w:r>
            <w:r w:rsidRPr="00ED5266">
              <w:rPr>
                <w:color w:val="000000"/>
                <w:lang w:val="fr-FR"/>
              </w:rPr>
              <w:t xml:space="preserve">, Trường Đại học Luật Hà Nội, Nxb. </w:t>
            </w:r>
            <w:r w:rsidRPr="008C1153">
              <w:rPr>
                <w:color w:val="000000"/>
              </w:rPr>
              <w:t>CAND, Hà Nội, (2006);</w:t>
            </w:r>
          </w:p>
          <w:p w:rsidR="005D6D9A" w:rsidRPr="005D6D9A" w:rsidRDefault="005D6D9A" w:rsidP="00B05BA3">
            <w:pPr>
              <w:widowControl w:val="0"/>
              <w:spacing w:line="276" w:lineRule="auto"/>
              <w:jc w:val="both"/>
              <w:rPr>
                <w:color w:val="000000"/>
              </w:rPr>
            </w:pPr>
            <w:r w:rsidRPr="00EA2D1D">
              <w:rPr>
                <w:color w:val="000000"/>
              </w:rPr>
              <w:t>- Trang thông tin điện tử : http://muasamcong.vn</w:t>
            </w:r>
            <w:r>
              <w:rPr>
                <w:color w:val="000000"/>
              </w:rPr>
              <w:t>;</w:t>
            </w:r>
          </w:p>
          <w:p w:rsidR="00B05BA3" w:rsidRPr="00530A75" w:rsidRDefault="00856EA7" w:rsidP="00B05BA3">
            <w:pPr>
              <w:widowControl w:val="0"/>
              <w:spacing w:line="276" w:lineRule="auto"/>
              <w:jc w:val="both"/>
              <w:rPr>
                <w:color w:val="000000"/>
              </w:rPr>
            </w:pPr>
            <w:r w:rsidRPr="00530A75">
              <w:rPr>
                <w:color w:val="000000"/>
              </w:rPr>
              <w:t>- Các văn bản pháp luật liên quan</w:t>
            </w:r>
          </w:p>
          <w:p w:rsidR="002930F0" w:rsidRPr="00C4727F" w:rsidRDefault="002930F0" w:rsidP="003543CF">
            <w:pPr>
              <w:spacing w:line="276" w:lineRule="auto"/>
              <w:jc w:val="both"/>
              <w:rPr>
                <w:color w:val="000000"/>
                <w:lang w:val="vi-VN"/>
              </w:rPr>
            </w:pPr>
          </w:p>
        </w:tc>
      </w:tr>
      <w:tr w:rsidR="00310C71" w:rsidRPr="00C4727F">
        <w:tc>
          <w:tcPr>
            <w:tcW w:w="1140" w:type="dxa"/>
            <w:shd w:val="clear" w:color="auto" w:fill="auto"/>
          </w:tcPr>
          <w:p w:rsidR="00310C71" w:rsidRPr="00C4727F" w:rsidRDefault="00310C71" w:rsidP="003543CF">
            <w:pPr>
              <w:widowControl w:val="0"/>
              <w:spacing w:line="276" w:lineRule="auto"/>
              <w:ind w:left="-57" w:right="-57"/>
              <w:jc w:val="center"/>
              <w:rPr>
                <w:color w:val="000000"/>
                <w:lang w:val="fr-FR"/>
              </w:rPr>
            </w:pPr>
            <w:r w:rsidRPr="00C4727F">
              <w:rPr>
                <w:color w:val="000000"/>
                <w:lang w:val="fr-FR"/>
              </w:rPr>
              <w:lastRenderedPageBreak/>
              <w:t xml:space="preserve">Seminar </w:t>
            </w:r>
            <w:r>
              <w:rPr>
                <w:color w:val="000000"/>
                <w:lang w:val="fr-FR"/>
              </w:rPr>
              <w:t>1</w:t>
            </w:r>
          </w:p>
          <w:p w:rsidR="00310C71" w:rsidRPr="00C4727F" w:rsidRDefault="00310C71" w:rsidP="003543CF">
            <w:pPr>
              <w:widowControl w:val="0"/>
              <w:spacing w:line="276" w:lineRule="auto"/>
              <w:ind w:left="-57" w:right="-57"/>
              <w:jc w:val="center"/>
              <w:rPr>
                <w:color w:val="000000"/>
                <w:lang w:val="fr-FR"/>
              </w:rPr>
            </w:pPr>
          </w:p>
        </w:tc>
        <w:tc>
          <w:tcPr>
            <w:tcW w:w="491" w:type="dxa"/>
            <w:shd w:val="clear" w:color="auto" w:fill="auto"/>
          </w:tcPr>
          <w:p w:rsidR="00310C71" w:rsidRPr="00C4727F" w:rsidRDefault="00310C71" w:rsidP="003543CF">
            <w:pPr>
              <w:widowControl w:val="0"/>
              <w:spacing w:line="276" w:lineRule="auto"/>
              <w:ind w:left="-57" w:right="-57"/>
              <w:jc w:val="center"/>
              <w:rPr>
                <w:color w:val="000000"/>
                <w:lang w:val="fr-FR"/>
              </w:rPr>
            </w:pPr>
            <w:r w:rsidRPr="00C4727F">
              <w:rPr>
                <w:color w:val="000000"/>
                <w:lang w:val="fr-FR"/>
              </w:rPr>
              <w:t>1 giờ TC</w:t>
            </w:r>
          </w:p>
        </w:tc>
        <w:tc>
          <w:tcPr>
            <w:tcW w:w="1589" w:type="dxa"/>
            <w:shd w:val="clear" w:color="auto" w:fill="auto"/>
          </w:tcPr>
          <w:p w:rsidR="00762BC1" w:rsidRDefault="00310C71" w:rsidP="003543CF">
            <w:pPr>
              <w:widowControl w:val="0"/>
              <w:spacing w:line="276" w:lineRule="auto"/>
              <w:jc w:val="both"/>
              <w:rPr>
                <w:color w:val="000000"/>
                <w:lang w:val="fr-FR"/>
              </w:rPr>
            </w:pPr>
            <w:r>
              <w:rPr>
                <w:color w:val="000000"/>
                <w:lang w:val="fr-FR"/>
              </w:rPr>
              <w:t xml:space="preserve">Thảo luận về </w:t>
            </w:r>
            <w:r w:rsidRPr="00CF7454">
              <w:rPr>
                <w:color w:val="000000"/>
                <w:lang w:val="fr-FR"/>
              </w:rPr>
              <w:t>hợp đồng trong đấu thầu</w:t>
            </w:r>
          </w:p>
          <w:p w:rsidR="00310C71" w:rsidRPr="00C4727F" w:rsidDel="00C83EB3" w:rsidRDefault="00762BC1" w:rsidP="003543CF">
            <w:pPr>
              <w:widowControl w:val="0"/>
              <w:spacing w:line="276" w:lineRule="auto"/>
              <w:jc w:val="both"/>
              <w:rPr>
                <w:color w:val="000000"/>
                <w:lang w:val="fr-FR"/>
              </w:rPr>
            </w:pPr>
            <w:r>
              <w:rPr>
                <w:b/>
                <w:bCs/>
                <w:i/>
                <w:color w:val="000000"/>
              </w:rPr>
              <w:t>* Nộp BT nhóm</w:t>
            </w:r>
            <w:r w:rsidR="00310C71">
              <w:rPr>
                <w:color w:val="000000"/>
                <w:lang w:val="fr-FR"/>
              </w:rPr>
              <w:t xml:space="preserve"> </w:t>
            </w:r>
          </w:p>
        </w:tc>
        <w:tc>
          <w:tcPr>
            <w:tcW w:w="3440" w:type="dxa"/>
            <w:vMerge w:val="restart"/>
            <w:shd w:val="clear" w:color="auto" w:fill="auto"/>
          </w:tcPr>
          <w:p w:rsidR="00310C71" w:rsidRPr="00ED5266" w:rsidRDefault="00310C71" w:rsidP="001D2FA0">
            <w:pPr>
              <w:widowControl w:val="0"/>
              <w:spacing w:line="276" w:lineRule="auto"/>
              <w:jc w:val="both"/>
              <w:rPr>
                <w:i/>
                <w:color w:val="000000"/>
                <w:lang w:val="fr-FR"/>
              </w:rPr>
            </w:pPr>
            <w:r w:rsidRPr="00ED5266">
              <w:rPr>
                <w:i/>
                <w:color w:val="000000"/>
                <w:lang w:val="fr-FR"/>
              </w:rPr>
              <w:t>* Đọc:</w:t>
            </w:r>
          </w:p>
          <w:p w:rsidR="00310C71" w:rsidRPr="008C1153" w:rsidRDefault="00310C71" w:rsidP="001D2FA0">
            <w:pPr>
              <w:widowControl w:val="0"/>
              <w:spacing w:line="276" w:lineRule="auto"/>
              <w:jc w:val="both"/>
              <w:rPr>
                <w:color w:val="000000"/>
              </w:rPr>
            </w:pPr>
            <w:r w:rsidRPr="00ED5266">
              <w:rPr>
                <w:color w:val="000000"/>
                <w:lang w:val="fr-FR"/>
              </w:rPr>
              <w:t xml:space="preserve">- </w:t>
            </w:r>
            <w:r w:rsidRPr="00ED5266">
              <w:rPr>
                <w:i/>
                <w:color w:val="000000"/>
                <w:lang w:val="fr-FR"/>
              </w:rPr>
              <w:t>Giáo trình Luật Thương mại</w:t>
            </w:r>
            <w:r w:rsidRPr="00ED5266">
              <w:rPr>
                <w:color w:val="000000"/>
                <w:lang w:val="fr-FR"/>
              </w:rPr>
              <w:t xml:space="preserve">, Trường Đại học Luật Hà Nội, Nxb. </w:t>
            </w:r>
            <w:r w:rsidRPr="008C1153">
              <w:rPr>
                <w:color w:val="000000"/>
              </w:rPr>
              <w:t>CAND, Hà Nội, (2006);</w:t>
            </w:r>
          </w:p>
          <w:p w:rsidR="00310C71" w:rsidRPr="00530A75" w:rsidRDefault="00310C71" w:rsidP="001D2FA0">
            <w:pPr>
              <w:widowControl w:val="0"/>
              <w:spacing w:line="276" w:lineRule="auto"/>
              <w:jc w:val="both"/>
              <w:rPr>
                <w:color w:val="000000"/>
              </w:rPr>
            </w:pPr>
            <w:r w:rsidRPr="00EA2D1D">
              <w:rPr>
                <w:color w:val="000000"/>
              </w:rPr>
              <w:t>- Trang thông tin điện tử : http://muasamcong.vn</w:t>
            </w:r>
            <w:r>
              <w:rPr>
                <w:color w:val="000000"/>
              </w:rPr>
              <w:t>;</w:t>
            </w:r>
          </w:p>
          <w:p w:rsidR="00310C71" w:rsidRPr="00530A75" w:rsidDel="00C83EB3" w:rsidRDefault="00310C71" w:rsidP="003543CF">
            <w:pPr>
              <w:widowControl w:val="0"/>
              <w:spacing w:line="276" w:lineRule="auto"/>
              <w:jc w:val="both"/>
              <w:rPr>
                <w:color w:val="000000"/>
              </w:rPr>
            </w:pPr>
            <w:r w:rsidRPr="00530A75">
              <w:rPr>
                <w:color w:val="000000"/>
              </w:rPr>
              <w:t>- Các văn bản pháp luật liên quan</w:t>
            </w:r>
          </w:p>
          <w:p w:rsidR="00310C71" w:rsidRPr="00530A75" w:rsidDel="00C83EB3" w:rsidRDefault="00310C71" w:rsidP="003543CF">
            <w:pPr>
              <w:widowControl w:val="0"/>
              <w:spacing w:line="276" w:lineRule="auto"/>
              <w:jc w:val="both"/>
              <w:rPr>
                <w:color w:val="000000"/>
              </w:rPr>
            </w:pPr>
          </w:p>
        </w:tc>
      </w:tr>
      <w:tr w:rsidR="00310C71" w:rsidRPr="00C4727F">
        <w:tc>
          <w:tcPr>
            <w:tcW w:w="1140" w:type="dxa"/>
            <w:shd w:val="clear" w:color="auto" w:fill="auto"/>
          </w:tcPr>
          <w:p w:rsidR="00310C71" w:rsidRPr="00C4727F" w:rsidRDefault="00310C71" w:rsidP="003543CF">
            <w:pPr>
              <w:widowControl w:val="0"/>
              <w:spacing w:line="276" w:lineRule="auto"/>
              <w:ind w:left="-57" w:right="-57"/>
              <w:jc w:val="center"/>
              <w:rPr>
                <w:color w:val="000000"/>
                <w:lang w:val="fr-FR"/>
              </w:rPr>
            </w:pPr>
            <w:r>
              <w:rPr>
                <w:color w:val="000000"/>
                <w:lang w:val="fr-FR"/>
              </w:rPr>
              <w:t>Seminar 2</w:t>
            </w:r>
          </w:p>
          <w:p w:rsidR="00310C71" w:rsidRPr="00C4727F" w:rsidRDefault="00310C71" w:rsidP="003543CF">
            <w:pPr>
              <w:widowControl w:val="0"/>
              <w:spacing w:line="276" w:lineRule="auto"/>
              <w:jc w:val="center"/>
              <w:rPr>
                <w:color w:val="000000"/>
                <w:lang w:val="fr-FR"/>
              </w:rPr>
            </w:pPr>
          </w:p>
        </w:tc>
        <w:tc>
          <w:tcPr>
            <w:tcW w:w="491" w:type="dxa"/>
            <w:shd w:val="clear" w:color="auto" w:fill="auto"/>
          </w:tcPr>
          <w:p w:rsidR="00310C71" w:rsidRPr="00C4727F" w:rsidRDefault="00310C71" w:rsidP="003543CF">
            <w:pPr>
              <w:widowControl w:val="0"/>
              <w:spacing w:line="276" w:lineRule="auto"/>
              <w:ind w:left="-57" w:right="-57"/>
              <w:jc w:val="center"/>
              <w:rPr>
                <w:color w:val="000000"/>
                <w:lang w:val="fr-FR"/>
              </w:rPr>
            </w:pPr>
            <w:r w:rsidRPr="00C4727F">
              <w:rPr>
                <w:color w:val="000000"/>
                <w:lang w:val="fr-FR"/>
              </w:rPr>
              <w:t>1 giờ TC</w:t>
            </w:r>
          </w:p>
        </w:tc>
        <w:tc>
          <w:tcPr>
            <w:tcW w:w="1589" w:type="dxa"/>
            <w:shd w:val="clear" w:color="auto" w:fill="auto"/>
          </w:tcPr>
          <w:p w:rsidR="00310C71" w:rsidRPr="00FC2CDD" w:rsidRDefault="00310C71" w:rsidP="003543CF">
            <w:pPr>
              <w:widowControl w:val="0"/>
              <w:spacing w:line="276" w:lineRule="auto"/>
              <w:jc w:val="both"/>
              <w:rPr>
                <w:color w:val="000000"/>
                <w:lang w:val="fr-FR"/>
              </w:rPr>
            </w:pPr>
            <w:r w:rsidRPr="00CF7454">
              <w:rPr>
                <w:color w:val="000000"/>
                <w:lang w:val="fr-FR"/>
              </w:rPr>
              <w:t xml:space="preserve">Thảo </w:t>
            </w:r>
            <w:r>
              <w:rPr>
                <w:color w:val="000000"/>
                <w:lang w:val="fr-FR"/>
              </w:rPr>
              <w:t>luận về c</w:t>
            </w:r>
            <w:r w:rsidRPr="00CF7454">
              <w:rPr>
                <w:color w:val="000000"/>
                <w:lang w:val="fr-FR"/>
              </w:rPr>
              <w:t>ác hình thức vi phạm và xử lí vi phạm trong lĩnh vực đấu thầu</w:t>
            </w:r>
          </w:p>
        </w:tc>
        <w:tc>
          <w:tcPr>
            <w:tcW w:w="3440" w:type="dxa"/>
            <w:vMerge/>
            <w:shd w:val="clear" w:color="auto" w:fill="auto"/>
          </w:tcPr>
          <w:p w:rsidR="00310C71" w:rsidRPr="00165319" w:rsidRDefault="00310C71" w:rsidP="003543CF">
            <w:pPr>
              <w:widowControl w:val="0"/>
              <w:spacing w:line="276" w:lineRule="auto"/>
              <w:jc w:val="both"/>
              <w:rPr>
                <w:color w:val="000000"/>
                <w:lang w:val="fr-FR"/>
              </w:rPr>
            </w:pPr>
          </w:p>
        </w:tc>
      </w:tr>
      <w:tr w:rsidR="00733F10" w:rsidRPr="00C4727F">
        <w:tc>
          <w:tcPr>
            <w:tcW w:w="1140" w:type="dxa"/>
            <w:shd w:val="clear" w:color="auto" w:fill="auto"/>
          </w:tcPr>
          <w:p w:rsidR="00733F10" w:rsidRPr="00C4727F" w:rsidRDefault="00733F10" w:rsidP="00FB01CC">
            <w:pPr>
              <w:widowControl w:val="0"/>
              <w:spacing w:line="276" w:lineRule="auto"/>
              <w:jc w:val="center"/>
              <w:rPr>
                <w:color w:val="000000"/>
                <w:lang w:val="fr-FR"/>
              </w:rPr>
            </w:pPr>
            <w:r w:rsidRPr="00C4727F">
              <w:rPr>
                <w:color w:val="000000"/>
                <w:lang w:val="fr-FR"/>
              </w:rPr>
              <w:t>LVN</w:t>
            </w:r>
          </w:p>
        </w:tc>
        <w:tc>
          <w:tcPr>
            <w:tcW w:w="491" w:type="dxa"/>
            <w:shd w:val="clear" w:color="auto" w:fill="auto"/>
          </w:tcPr>
          <w:p w:rsidR="00733F10" w:rsidRPr="00C4727F" w:rsidRDefault="00733F10" w:rsidP="00FB01CC">
            <w:pPr>
              <w:widowControl w:val="0"/>
              <w:spacing w:line="276" w:lineRule="auto"/>
              <w:ind w:left="-57" w:right="-57"/>
              <w:jc w:val="center"/>
              <w:rPr>
                <w:color w:val="000000"/>
                <w:lang w:val="fr-FR"/>
              </w:rPr>
            </w:pPr>
            <w:r w:rsidRPr="00C4727F">
              <w:rPr>
                <w:color w:val="000000"/>
                <w:lang w:val="fr-FR"/>
              </w:rPr>
              <w:t>1 giờ TC</w:t>
            </w:r>
          </w:p>
        </w:tc>
        <w:tc>
          <w:tcPr>
            <w:tcW w:w="1589" w:type="dxa"/>
            <w:shd w:val="clear" w:color="auto" w:fill="auto"/>
          </w:tcPr>
          <w:p w:rsidR="00733F10" w:rsidRPr="00C4727F" w:rsidRDefault="00733F10" w:rsidP="00FB01CC">
            <w:pPr>
              <w:widowControl w:val="0"/>
              <w:spacing w:line="276" w:lineRule="auto"/>
              <w:jc w:val="both"/>
              <w:rPr>
                <w:color w:val="000000"/>
                <w:lang w:val="fr-FR"/>
              </w:rPr>
            </w:pPr>
            <w:r w:rsidRPr="00C4727F">
              <w:rPr>
                <w:color w:val="000000"/>
                <w:lang w:val="fr-FR"/>
              </w:rPr>
              <w:t xml:space="preserve">Thảo luận, </w:t>
            </w:r>
            <w:r>
              <w:rPr>
                <w:color w:val="000000"/>
                <w:spacing w:val="-4"/>
                <w:lang w:val="fr-FR"/>
              </w:rPr>
              <w:t>chuẩn bị thuyết trình</w:t>
            </w:r>
            <w:r w:rsidRPr="00C4727F">
              <w:rPr>
                <w:color w:val="000000"/>
                <w:lang w:val="fr-FR"/>
              </w:rPr>
              <w:t xml:space="preserve">. </w:t>
            </w:r>
          </w:p>
        </w:tc>
        <w:tc>
          <w:tcPr>
            <w:tcW w:w="3440" w:type="dxa"/>
            <w:shd w:val="clear" w:color="auto" w:fill="auto"/>
          </w:tcPr>
          <w:p w:rsidR="00733F10" w:rsidRPr="00C4727F" w:rsidRDefault="00733F10" w:rsidP="00FB01CC">
            <w:pPr>
              <w:widowControl w:val="0"/>
              <w:spacing w:line="276" w:lineRule="auto"/>
              <w:jc w:val="both"/>
              <w:rPr>
                <w:color w:val="000000"/>
                <w:lang w:val="fr-FR"/>
              </w:rPr>
            </w:pPr>
            <w:r w:rsidRPr="00C4727F">
              <w:rPr>
                <w:color w:val="000000"/>
                <w:lang w:val="vi-VN"/>
              </w:rPr>
              <w:t>- Đọc tài liệu</w:t>
            </w:r>
            <w:r w:rsidRPr="00C4727F">
              <w:rPr>
                <w:color w:val="000000"/>
                <w:lang w:val="fr-FR"/>
              </w:rPr>
              <w:t>.</w:t>
            </w:r>
          </w:p>
          <w:p w:rsidR="00733F10" w:rsidRPr="00C4727F" w:rsidRDefault="00733F10" w:rsidP="00FB01CC">
            <w:pPr>
              <w:widowControl w:val="0"/>
              <w:spacing w:line="276" w:lineRule="auto"/>
              <w:jc w:val="both"/>
              <w:rPr>
                <w:color w:val="000000"/>
                <w:lang w:val="fr-FR"/>
              </w:rPr>
            </w:pPr>
            <w:r w:rsidRPr="00C4727F">
              <w:rPr>
                <w:color w:val="000000"/>
                <w:lang w:val="vi-VN"/>
              </w:rPr>
              <w:t>- Chuẩn bị nội dung thảo luận.</w:t>
            </w:r>
          </w:p>
          <w:p w:rsidR="00733F10" w:rsidRPr="00C4727F" w:rsidRDefault="00733F10" w:rsidP="00FB01CC">
            <w:pPr>
              <w:widowControl w:val="0"/>
              <w:spacing w:line="276" w:lineRule="auto"/>
              <w:jc w:val="both"/>
              <w:rPr>
                <w:b/>
                <w:color w:val="000000"/>
                <w:lang w:val="pt-BR"/>
              </w:rPr>
            </w:pPr>
            <w:r w:rsidRPr="00C4727F">
              <w:rPr>
                <w:color w:val="000000"/>
                <w:lang w:val="pt-BR"/>
              </w:rPr>
              <w:t>- Đưa ra quan điểm cá nhân.</w:t>
            </w:r>
          </w:p>
        </w:tc>
      </w:tr>
      <w:tr w:rsidR="00733F10" w:rsidRPr="00C4727F">
        <w:tc>
          <w:tcPr>
            <w:tcW w:w="1140" w:type="dxa"/>
            <w:shd w:val="clear" w:color="auto" w:fill="auto"/>
          </w:tcPr>
          <w:p w:rsidR="00733F10" w:rsidRPr="00C4727F" w:rsidRDefault="00733F10" w:rsidP="00FB01CC">
            <w:pPr>
              <w:widowControl w:val="0"/>
              <w:spacing w:line="276" w:lineRule="auto"/>
              <w:jc w:val="center"/>
              <w:rPr>
                <w:color w:val="000000"/>
                <w:lang w:val="fr-FR"/>
              </w:rPr>
            </w:pPr>
            <w:r w:rsidRPr="00C4727F">
              <w:rPr>
                <w:color w:val="000000"/>
                <w:lang w:val="fr-FR"/>
              </w:rPr>
              <w:t>Tự NC</w:t>
            </w:r>
          </w:p>
        </w:tc>
        <w:tc>
          <w:tcPr>
            <w:tcW w:w="491" w:type="dxa"/>
            <w:shd w:val="clear" w:color="auto" w:fill="auto"/>
          </w:tcPr>
          <w:p w:rsidR="00733F10" w:rsidRPr="00C4727F" w:rsidRDefault="00733F10" w:rsidP="00FB01CC">
            <w:pPr>
              <w:widowControl w:val="0"/>
              <w:spacing w:line="276" w:lineRule="auto"/>
              <w:ind w:left="-57" w:right="-57"/>
              <w:jc w:val="center"/>
              <w:rPr>
                <w:color w:val="000000"/>
                <w:lang w:val="fr-FR"/>
              </w:rPr>
            </w:pPr>
            <w:r>
              <w:rPr>
                <w:color w:val="000000"/>
                <w:lang w:val="fr-FR"/>
              </w:rPr>
              <w:t>1</w:t>
            </w:r>
            <w:r w:rsidRPr="00C4727F">
              <w:rPr>
                <w:color w:val="000000"/>
                <w:lang w:val="fr-FR"/>
              </w:rPr>
              <w:t xml:space="preserve"> giờ TC</w:t>
            </w:r>
          </w:p>
        </w:tc>
        <w:tc>
          <w:tcPr>
            <w:tcW w:w="1589" w:type="dxa"/>
            <w:shd w:val="clear" w:color="auto" w:fill="auto"/>
          </w:tcPr>
          <w:p w:rsidR="00733F10" w:rsidRPr="00C4727F" w:rsidRDefault="00733F10" w:rsidP="00FB01CC">
            <w:pPr>
              <w:widowControl w:val="0"/>
              <w:spacing w:line="276" w:lineRule="auto"/>
              <w:jc w:val="both"/>
              <w:rPr>
                <w:color w:val="000000"/>
                <w:lang w:val="fr-FR"/>
              </w:rPr>
            </w:pPr>
            <w:r w:rsidRPr="00C4727F">
              <w:rPr>
                <w:color w:val="000000"/>
                <w:lang w:val="fr-FR"/>
              </w:rPr>
              <w:t xml:space="preserve">Các qui định của Luật Thương mại </w:t>
            </w:r>
            <w:r>
              <w:rPr>
                <w:color w:val="000000"/>
                <w:lang w:val="fr-FR"/>
              </w:rPr>
              <w:t xml:space="preserve">Việt Nam </w:t>
            </w:r>
            <w:r w:rsidRPr="00C4727F">
              <w:rPr>
                <w:color w:val="000000"/>
                <w:lang w:val="fr-FR"/>
              </w:rPr>
              <w:t xml:space="preserve">về </w:t>
            </w:r>
            <w:r>
              <w:rPr>
                <w:color w:val="000000"/>
                <w:lang w:val="fr-FR"/>
              </w:rPr>
              <w:t>đấu thầu</w:t>
            </w:r>
            <w:r w:rsidRPr="00C4727F">
              <w:rPr>
                <w:color w:val="000000"/>
                <w:lang w:val="fr-FR"/>
              </w:rPr>
              <w:t>.</w:t>
            </w:r>
          </w:p>
        </w:tc>
        <w:tc>
          <w:tcPr>
            <w:tcW w:w="3440" w:type="dxa"/>
            <w:shd w:val="clear" w:color="auto" w:fill="auto"/>
          </w:tcPr>
          <w:p w:rsidR="00733F10" w:rsidRPr="00C4727F" w:rsidRDefault="00733F10" w:rsidP="00FB01CC">
            <w:pPr>
              <w:widowControl w:val="0"/>
              <w:spacing w:line="276" w:lineRule="auto"/>
              <w:jc w:val="both"/>
              <w:rPr>
                <w:color w:val="000000"/>
                <w:lang w:val="fr-FR"/>
              </w:rPr>
            </w:pPr>
            <w:r w:rsidRPr="00C4727F">
              <w:rPr>
                <w:color w:val="000000"/>
                <w:lang w:val="vi-VN"/>
              </w:rPr>
              <w:t>- Đọc tài liệu</w:t>
            </w:r>
            <w:r w:rsidRPr="00C4727F">
              <w:rPr>
                <w:color w:val="000000"/>
                <w:lang w:val="fr-FR"/>
              </w:rPr>
              <w:t>.</w:t>
            </w:r>
          </w:p>
          <w:p w:rsidR="00733F10" w:rsidRPr="00C4727F" w:rsidRDefault="00733F10" w:rsidP="00FB01CC">
            <w:pPr>
              <w:pStyle w:val="gtr"/>
              <w:widowControl w:val="0"/>
              <w:spacing w:after="0" w:line="276" w:lineRule="auto"/>
              <w:ind w:firstLine="0"/>
              <w:rPr>
                <w:rFonts w:ascii="Times New Roman" w:hAnsi="Times New Roman"/>
                <w:color w:val="000000"/>
                <w:sz w:val="24"/>
                <w:lang w:val="pl-PL"/>
              </w:rPr>
            </w:pPr>
          </w:p>
        </w:tc>
      </w:tr>
      <w:tr w:rsidR="00B777ED" w:rsidRPr="00C4727F">
        <w:tc>
          <w:tcPr>
            <w:tcW w:w="1140" w:type="dxa"/>
            <w:shd w:val="clear" w:color="auto" w:fill="auto"/>
          </w:tcPr>
          <w:p w:rsidR="00B777ED" w:rsidRPr="00C4727F" w:rsidRDefault="00B777ED" w:rsidP="003543CF">
            <w:pPr>
              <w:widowControl w:val="0"/>
              <w:spacing w:line="276" w:lineRule="auto"/>
              <w:jc w:val="both"/>
              <w:rPr>
                <w:color w:val="000000"/>
                <w:lang w:val="fr-FR"/>
              </w:rPr>
            </w:pPr>
            <w:r w:rsidRPr="00C4727F">
              <w:rPr>
                <w:color w:val="000000"/>
                <w:lang w:val="fr-FR"/>
              </w:rPr>
              <w:t>Tư vấn</w:t>
            </w:r>
          </w:p>
        </w:tc>
        <w:tc>
          <w:tcPr>
            <w:tcW w:w="5520" w:type="dxa"/>
            <w:gridSpan w:val="3"/>
            <w:shd w:val="clear" w:color="auto" w:fill="auto"/>
          </w:tcPr>
          <w:p w:rsidR="008B5DBD" w:rsidRDefault="00B777ED" w:rsidP="003543CF">
            <w:pPr>
              <w:spacing w:line="276" w:lineRule="auto"/>
              <w:jc w:val="both"/>
              <w:rPr>
                <w:i/>
                <w:color w:val="000000"/>
                <w:lang w:val="fr-FR"/>
              </w:rPr>
            </w:pPr>
            <w:r w:rsidRPr="00C4727F">
              <w:rPr>
                <w:i/>
                <w:color w:val="000000"/>
                <w:lang w:val="vi-VN"/>
              </w:rPr>
              <w:t>- Nội dung: Giải đáp, tư vấn về nội dung và phương pháp học tập; chỉ dẫn khai thác các nguồn tài liệu, … - Thời gian:</w:t>
            </w:r>
            <w:r w:rsidR="00521F60" w:rsidRPr="00521F60">
              <w:rPr>
                <w:i/>
                <w:color w:val="000000"/>
                <w:lang w:val="fr-FR"/>
              </w:rPr>
              <w:t xml:space="preserve"> </w:t>
            </w:r>
            <w:r w:rsidR="009802EC">
              <w:rPr>
                <w:i/>
                <w:color w:val="000000"/>
                <w:lang w:val="vi-VN"/>
              </w:rPr>
              <w:t>14h00 - 16h00 thứ hai hàng tuần</w:t>
            </w:r>
            <w:r w:rsidR="009802EC" w:rsidRPr="006F3360" w:rsidDel="00C75F12">
              <w:rPr>
                <w:i/>
                <w:color w:val="000000"/>
                <w:lang w:val="fr-FR"/>
              </w:rPr>
              <w:t xml:space="preserve"> </w:t>
            </w:r>
          </w:p>
          <w:p w:rsidR="00B777ED" w:rsidRPr="00C4727F" w:rsidRDefault="00B777ED" w:rsidP="003543CF">
            <w:pPr>
              <w:spacing w:line="276" w:lineRule="auto"/>
              <w:jc w:val="both"/>
              <w:rPr>
                <w:i/>
                <w:color w:val="000000"/>
                <w:lang w:val="vi-VN"/>
              </w:rPr>
            </w:pPr>
            <w:r w:rsidRPr="00C4727F">
              <w:rPr>
                <w:i/>
                <w:color w:val="000000"/>
                <w:lang w:val="vi-VN"/>
              </w:rPr>
              <w:t xml:space="preserve">- Địa điểm: </w:t>
            </w:r>
            <w:r w:rsidR="004B3BD6">
              <w:rPr>
                <w:i/>
                <w:color w:val="000000"/>
                <w:lang w:val="vi-VN"/>
              </w:rPr>
              <w:t>Văn phòng Bộ môn Pháp luật thương mại hàng hóa và dịch vụ quốc tế (A.307, Tầng 3, Nhà A)</w:t>
            </w:r>
          </w:p>
        </w:tc>
      </w:tr>
      <w:tr w:rsidR="00B777ED" w:rsidRPr="00565198">
        <w:tc>
          <w:tcPr>
            <w:tcW w:w="1140" w:type="dxa"/>
            <w:shd w:val="clear" w:color="auto" w:fill="auto"/>
          </w:tcPr>
          <w:p w:rsidR="00B777ED" w:rsidRPr="00C4727F" w:rsidRDefault="00B777ED" w:rsidP="003543CF">
            <w:pPr>
              <w:widowControl w:val="0"/>
              <w:spacing w:line="276" w:lineRule="auto"/>
              <w:jc w:val="center"/>
              <w:rPr>
                <w:color w:val="000000"/>
                <w:lang w:val="fr-FR"/>
              </w:rPr>
            </w:pPr>
            <w:r w:rsidRPr="00C4727F">
              <w:rPr>
                <w:color w:val="000000"/>
                <w:lang w:val="fr-FR"/>
              </w:rPr>
              <w:t>KTĐG</w:t>
            </w:r>
          </w:p>
        </w:tc>
        <w:tc>
          <w:tcPr>
            <w:tcW w:w="5520" w:type="dxa"/>
            <w:gridSpan w:val="3"/>
            <w:shd w:val="clear" w:color="auto" w:fill="auto"/>
          </w:tcPr>
          <w:p w:rsidR="00B777ED" w:rsidRPr="00565198" w:rsidRDefault="00B777ED" w:rsidP="00934CFA">
            <w:pPr>
              <w:widowControl w:val="0"/>
              <w:spacing w:line="276" w:lineRule="auto"/>
              <w:ind w:right="-57"/>
              <w:rPr>
                <w:color w:val="000000"/>
              </w:rPr>
            </w:pPr>
            <w:r w:rsidRPr="00565198">
              <w:rPr>
                <w:color w:val="000000"/>
              </w:rPr>
              <w:t xml:space="preserve">- </w:t>
            </w:r>
            <w:r w:rsidRPr="00C4727F">
              <w:rPr>
                <w:color w:val="000000"/>
                <w:lang w:val="vi-VN"/>
              </w:rPr>
              <w:t>Nộp BT</w:t>
            </w:r>
            <w:r w:rsidR="00DD4FAD">
              <w:rPr>
                <w:color w:val="000000"/>
              </w:rPr>
              <w:t xml:space="preserve"> nhóm</w:t>
            </w:r>
            <w:r w:rsidRPr="00565198">
              <w:rPr>
                <w:color w:val="000000"/>
              </w:rPr>
              <w:t xml:space="preserve"> vào giờ serminar</w:t>
            </w:r>
            <w:r w:rsidR="000A7013" w:rsidRPr="00565198">
              <w:rPr>
                <w:color w:val="000000"/>
              </w:rPr>
              <w:t xml:space="preserve"> </w:t>
            </w:r>
            <w:r w:rsidR="005A26DF">
              <w:rPr>
                <w:color w:val="000000"/>
              </w:rPr>
              <w:t>1</w:t>
            </w:r>
          </w:p>
        </w:tc>
      </w:tr>
    </w:tbl>
    <w:p w:rsidR="00C33E7D" w:rsidRPr="005A26DF" w:rsidRDefault="00C33E7D" w:rsidP="003543CF">
      <w:pPr>
        <w:widowControl w:val="0"/>
        <w:spacing w:line="276" w:lineRule="auto"/>
        <w:jc w:val="both"/>
        <w:rPr>
          <w:b/>
          <w:bCs/>
          <w:color w:val="000000"/>
        </w:rPr>
      </w:pPr>
    </w:p>
    <w:p w:rsidR="00F22DD9" w:rsidRDefault="00F22DD9" w:rsidP="00C33E7D">
      <w:pPr>
        <w:widowControl w:val="0"/>
        <w:spacing w:line="276" w:lineRule="auto"/>
        <w:jc w:val="both"/>
        <w:rPr>
          <w:b/>
          <w:i/>
          <w:color w:val="000000"/>
        </w:rPr>
      </w:pPr>
    </w:p>
    <w:p w:rsidR="00C33E7D" w:rsidRPr="00C4727F" w:rsidRDefault="00C33E7D" w:rsidP="00C33E7D">
      <w:pPr>
        <w:widowControl w:val="0"/>
        <w:spacing w:line="276" w:lineRule="auto"/>
        <w:jc w:val="both"/>
        <w:rPr>
          <w:b/>
          <w:i/>
          <w:color w:val="000000"/>
        </w:rPr>
      </w:pPr>
      <w:r w:rsidRPr="00C4727F">
        <w:rPr>
          <w:b/>
          <w:i/>
          <w:color w:val="000000"/>
        </w:rPr>
        <w:lastRenderedPageBreak/>
        <w:t xml:space="preserve">Tuần </w:t>
      </w:r>
      <w:r w:rsidR="003B265E">
        <w:rPr>
          <w:b/>
          <w:i/>
          <w:color w:val="000000"/>
        </w:rPr>
        <w:t>5</w:t>
      </w:r>
      <w:r w:rsidRPr="00C4727F">
        <w:rPr>
          <w:b/>
          <w:i/>
          <w:color w:val="000000"/>
        </w:rPr>
        <w:t xml:space="preserve">: Vấn đề </w:t>
      </w:r>
      <w:r w:rsidR="003B265E">
        <w:rPr>
          <w:b/>
          <w:i/>
          <w:color w:val="000000"/>
        </w:rPr>
        <w:t>4</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480"/>
        <w:gridCol w:w="2549"/>
      </w:tblGrid>
      <w:tr w:rsidR="00C33E7D" w:rsidRPr="00C4727F" w:rsidTr="00F22DD9">
        <w:tc>
          <w:tcPr>
            <w:tcW w:w="1140" w:type="dxa"/>
            <w:tcBorders>
              <w:bottom w:val="single" w:sz="4" w:space="0" w:color="auto"/>
            </w:tcBorders>
            <w:shd w:val="clear" w:color="auto" w:fill="auto"/>
          </w:tcPr>
          <w:p w:rsidR="00C33E7D" w:rsidRPr="00C4727F" w:rsidRDefault="00C33E7D" w:rsidP="00FB01CC">
            <w:pPr>
              <w:widowControl w:val="0"/>
              <w:spacing w:line="276" w:lineRule="auto"/>
              <w:ind w:left="-85" w:right="-85"/>
              <w:jc w:val="center"/>
              <w:rPr>
                <w:b/>
                <w:color w:val="000000"/>
                <w:spacing w:val="-6"/>
              </w:rPr>
            </w:pPr>
            <w:r w:rsidRPr="00C4727F">
              <w:rPr>
                <w:b/>
                <w:color w:val="000000"/>
                <w:spacing w:val="-6"/>
              </w:rPr>
              <w:t xml:space="preserve">Hình thức </w:t>
            </w:r>
          </w:p>
          <w:p w:rsidR="00C33E7D" w:rsidRPr="00C4727F" w:rsidRDefault="00C33E7D" w:rsidP="00FB01CC">
            <w:pPr>
              <w:widowControl w:val="0"/>
              <w:spacing w:line="276" w:lineRule="auto"/>
              <w:ind w:left="-85" w:right="-85"/>
              <w:jc w:val="center"/>
              <w:rPr>
                <w:b/>
                <w:color w:val="000000"/>
              </w:rPr>
            </w:pPr>
            <w:r w:rsidRPr="00C4727F">
              <w:rPr>
                <w:b/>
                <w:color w:val="000000"/>
              </w:rPr>
              <w:t xml:space="preserve">tổ chức </w:t>
            </w:r>
          </w:p>
          <w:p w:rsidR="00C33E7D" w:rsidRPr="00C4727F" w:rsidRDefault="00C33E7D" w:rsidP="00FB01CC">
            <w:pPr>
              <w:widowControl w:val="0"/>
              <w:spacing w:line="276" w:lineRule="auto"/>
              <w:ind w:left="-85" w:right="-85"/>
              <w:jc w:val="center"/>
              <w:rPr>
                <w:b/>
                <w:color w:val="000000"/>
              </w:rPr>
            </w:pPr>
            <w:r w:rsidRPr="00C4727F">
              <w:rPr>
                <w:b/>
                <w:color w:val="000000"/>
              </w:rPr>
              <w:t>dạy-học</w:t>
            </w:r>
          </w:p>
        </w:tc>
        <w:tc>
          <w:tcPr>
            <w:tcW w:w="491"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b/>
                <w:color w:val="000000"/>
                <w:lang w:val="nl-NL"/>
              </w:rPr>
            </w:pPr>
            <w:r w:rsidRPr="00C4727F">
              <w:rPr>
                <w:b/>
                <w:color w:val="000000"/>
                <w:spacing w:val="-6"/>
                <w:lang w:val="nl-NL"/>
              </w:rPr>
              <w:t>TG,</w:t>
            </w:r>
            <w:r w:rsidRPr="00C4727F">
              <w:rPr>
                <w:b/>
                <w:color w:val="000000"/>
                <w:lang w:val="nl-NL"/>
              </w:rPr>
              <w:t xml:space="preserve"> </w:t>
            </w:r>
            <w:r w:rsidRPr="00C4727F">
              <w:rPr>
                <w:rFonts w:hint="eastAsia"/>
                <w:b/>
                <w:color w:val="000000"/>
                <w:lang w:val="nl-NL"/>
              </w:rPr>
              <w:t>ĐĐ</w:t>
            </w:r>
          </w:p>
        </w:tc>
        <w:tc>
          <w:tcPr>
            <w:tcW w:w="2480"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b/>
                <w:color w:val="000000"/>
                <w:lang w:val="nl-NL"/>
              </w:rPr>
            </w:pPr>
            <w:r w:rsidRPr="00C4727F">
              <w:rPr>
                <w:b/>
                <w:color w:val="000000"/>
                <w:lang w:val="nl-NL"/>
              </w:rPr>
              <w:t>Nội dung chính</w:t>
            </w:r>
          </w:p>
        </w:tc>
        <w:tc>
          <w:tcPr>
            <w:tcW w:w="2549"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b/>
                <w:color w:val="000000"/>
                <w:lang w:val="nl-NL"/>
              </w:rPr>
            </w:pPr>
            <w:r w:rsidRPr="00C4727F">
              <w:rPr>
                <w:b/>
                <w:color w:val="000000"/>
                <w:lang w:val="nl-NL"/>
              </w:rPr>
              <w:t>Yêu cầu sinh viên</w:t>
            </w:r>
          </w:p>
          <w:p w:rsidR="00C33E7D" w:rsidRPr="00C4727F" w:rsidRDefault="00C33E7D" w:rsidP="00FB01CC">
            <w:pPr>
              <w:widowControl w:val="0"/>
              <w:spacing w:line="276" w:lineRule="auto"/>
              <w:ind w:left="-57" w:right="-57"/>
              <w:jc w:val="center"/>
              <w:rPr>
                <w:b/>
                <w:color w:val="000000"/>
                <w:lang w:val="nl-NL"/>
              </w:rPr>
            </w:pPr>
            <w:r w:rsidRPr="00C4727F">
              <w:rPr>
                <w:b/>
                <w:color w:val="000000"/>
                <w:lang w:val="nl-NL"/>
              </w:rPr>
              <w:t>chuẩn bị</w:t>
            </w:r>
          </w:p>
        </w:tc>
      </w:tr>
      <w:tr w:rsidR="00C33E7D" w:rsidRPr="001016D1" w:rsidTr="00F22DD9">
        <w:trPr>
          <w:trHeight w:val="1137"/>
        </w:trPr>
        <w:tc>
          <w:tcPr>
            <w:tcW w:w="1140" w:type="dxa"/>
            <w:shd w:val="clear" w:color="auto" w:fill="auto"/>
          </w:tcPr>
          <w:p w:rsidR="00C33E7D" w:rsidRPr="00C4727F" w:rsidRDefault="00C33E7D" w:rsidP="00FB01CC">
            <w:pPr>
              <w:widowControl w:val="0"/>
              <w:spacing w:line="276" w:lineRule="auto"/>
              <w:jc w:val="center"/>
              <w:rPr>
                <w:color w:val="000000"/>
                <w:lang w:val="fr-FR"/>
              </w:rPr>
            </w:pPr>
            <w:r w:rsidRPr="00C4727F">
              <w:rPr>
                <w:color w:val="000000"/>
                <w:lang w:val="fr-FR"/>
              </w:rPr>
              <w:t xml:space="preserve">Lí thuyết </w:t>
            </w:r>
          </w:p>
          <w:p w:rsidR="00C33E7D" w:rsidRPr="00C4727F" w:rsidRDefault="00C33E7D" w:rsidP="00FB01CC">
            <w:pPr>
              <w:widowControl w:val="0"/>
              <w:spacing w:line="276" w:lineRule="auto"/>
              <w:jc w:val="center"/>
              <w:rPr>
                <w:color w:val="000000"/>
                <w:lang w:val="fr-FR"/>
              </w:rPr>
            </w:pPr>
          </w:p>
        </w:tc>
        <w:tc>
          <w:tcPr>
            <w:tcW w:w="491"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color w:val="000000"/>
                <w:lang w:val="fr-FR"/>
              </w:rPr>
            </w:pPr>
            <w:r w:rsidRPr="00C4727F">
              <w:rPr>
                <w:color w:val="000000"/>
                <w:lang w:val="fr-FR"/>
              </w:rPr>
              <w:t>2 giờ TC</w:t>
            </w:r>
          </w:p>
          <w:p w:rsidR="00C33E7D" w:rsidRPr="00C4727F" w:rsidRDefault="00C33E7D" w:rsidP="00FB01CC">
            <w:pPr>
              <w:widowControl w:val="0"/>
              <w:spacing w:line="276" w:lineRule="auto"/>
              <w:ind w:left="-57" w:right="-57"/>
              <w:jc w:val="center"/>
              <w:rPr>
                <w:color w:val="000000"/>
                <w:lang w:val="fr-FR"/>
              </w:rPr>
            </w:pPr>
          </w:p>
        </w:tc>
        <w:tc>
          <w:tcPr>
            <w:tcW w:w="2480" w:type="dxa"/>
            <w:tcBorders>
              <w:bottom w:val="single" w:sz="4" w:space="0" w:color="auto"/>
            </w:tcBorders>
            <w:shd w:val="clear" w:color="auto" w:fill="auto"/>
          </w:tcPr>
          <w:p w:rsidR="00C33E7D" w:rsidRPr="00C4727F" w:rsidRDefault="00C33E7D" w:rsidP="00FB01CC">
            <w:pPr>
              <w:widowControl w:val="0"/>
              <w:spacing w:line="276" w:lineRule="auto"/>
              <w:jc w:val="both"/>
              <w:rPr>
                <w:color w:val="000000"/>
                <w:lang w:val="fr-FR"/>
              </w:rPr>
            </w:pPr>
            <w:r w:rsidRPr="00C4727F">
              <w:rPr>
                <w:color w:val="000000"/>
                <w:lang w:val="fr-FR"/>
              </w:rPr>
              <w:t xml:space="preserve">- Giới thiệu </w:t>
            </w:r>
            <w:r w:rsidR="001016D1" w:rsidRPr="001016D1">
              <w:rPr>
                <w:color w:val="000000"/>
                <w:spacing w:val="6"/>
                <w:lang w:val="fr-FR"/>
              </w:rPr>
              <w:t>Luật mẫu của UNCITRAL về mua sắm công</w:t>
            </w:r>
            <w:r w:rsidR="00ED0D2C" w:rsidRPr="006B4E6E">
              <w:rPr>
                <w:color w:val="000000"/>
                <w:lang w:val="fr-FR"/>
              </w:rPr>
              <w:t xml:space="preserve"> năm 2011</w:t>
            </w:r>
            <w:r w:rsidRPr="00C4727F">
              <w:rPr>
                <w:color w:val="000000"/>
                <w:lang w:val="fr-FR"/>
              </w:rPr>
              <w:t>.</w:t>
            </w:r>
          </w:p>
        </w:tc>
        <w:tc>
          <w:tcPr>
            <w:tcW w:w="2549" w:type="dxa"/>
            <w:tcBorders>
              <w:bottom w:val="single" w:sz="4" w:space="0" w:color="auto"/>
            </w:tcBorders>
            <w:shd w:val="clear" w:color="auto" w:fill="auto"/>
          </w:tcPr>
          <w:p w:rsidR="00C33E7D" w:rsidRPr="008C1153" w:rsidRDefault="00C33E7D" w:rsidP="00FB01CC">
            <w:pPr>
              <w:widowControl w:val="0"/>
              <w:spacing w:line="276" w:lineRule="auto"/>
              <w:jc w:val="both"/>
              <w:rPr>
                <w:color w:val="000000"/>
              </w:rPr>
            </w:pPr>
            <w:r w:rsidRPr="008C1153">
              <w:rPr>
                <w:i/>
                <w:color w:val="000000"/>
              </w:rPr>
              <w:t>* Đọc:</w:t>
            </w:r>
          </w:p>
          <w:p w:rsidR="00C33E7D" w:rsidRPr="00ED0D2C" w:rsidRDefault="00C33E7D" w:rsidP="00FB01CC">
            <w:pPr>
              <w:widowControl w:val="0"/>
              <w:spacing w:line="276" w:lineRule="auto"/>
              <w:jc w:val="both"/>
              <w:rPr>
                <w:color w:val="000000"/>
              </w:rPr>
            </w:pPr>
            <w:r w:rsidRPr="00ED0D2C">
              <w:rPr>
                <w:color w:val="000000"/>
              </w:rPr>
              <w:t>-</w:t>
            </w:r>
            <w:r w:rsidR="00793044" w:rsidRPr="00ED0D2C">
              <w:rPr>
                <w:color w:val="000000"/>
              </w:rPr>
              <w:t xml:space="preserve"> Trang thông tin điện tử:</w:t>
            </w:r>
            <w:r w:rsidR="009976E5" w:rsidRPr="00ED0D2C">
              <w:rPr>
                <w:color w:val="000000"/>
              </w:rPr>
              <w:t xml:space="preserve"> </w:t>
            </w:r>
            <w:r w:rsidR="009E3CB4" w:rsidRPr="00ED0D2C">
              <w:rPr>
                <w:color w:val="000000"/>
              </w:rPr>
              <w:t>http://www.uncitral.org</w:t>
            </w:r>
            <w:r w:rsidRPr="00ED0D2C">
              <w:rPr>
                <w:color w:val="000000"/>
              </w:rPr>
              <w:t>.</w:t>
            </w:r>
          </w:p>
          <w:p w:rsidR="00C33E7D" w:rsidRPr="001016D1" w:rsidRDefault="00C33E7D" w:rsidP="006B4E6E">
            <w:pPr>
              <w:widowControl w:val="0"/>
              <w:spacing w:line="276" w:lineRule="auto"/>
              <w:jc w:val="both"/>
              <w:rPr>
                <w:color w:val="000000"/>
              </w:rPr>
            </w:pPr>
            <w:r w:rsidRPr="001016D1">
              <w:rPr>
                <w:color w:val="000000"/>
              </w:rPr>
              <w:t xml:space="preserve">- </w:t>
            </w:r>
            <w:r w:rsidR="001016D1" w:rsidRPr="009F5082">
              <w:rPr>
                <w:color w:val="000000"/>
                <w:spacing w:val="6"/>
              </w:rPr>
              <w:t>Luật mẫu của UNCITRAL về mua sắm công</w:t>
            </w:r>
            <w:r w:rsidRPr="001016D1">
              <w:rPr>
                <w:color w:val="000000"/>
              </w:rPr>
              <w:t xml:space="preserve"> </w:t>
            </w:r>
            <w:r w:rsidR="006B4E6E" w:rsidRPr="001016D1">
              <w:rPr>
                <w:color w:val="000000"/>
              </w:rPr>
              <w:t>năm 2011</w:t>
            </w:r>
            <w:r w:rsidRPr="001016D1">
              <w:rPr>
                <w:color w:val="000000"/>
              </w:rPr>
              <w:t>.</w:t>
            </w:r>
          </w:p>
        </w:tc>
      </w:tr>
      <w:tr w:rsidR="00C33E7D" w:rsidRPr="007E060A" w:rsidTr="00F22DD9">
        <w:trPr>
          <w:trHeight w:val="886"/>
        </w:trPr>
        <w:tc>
          <w:tcPr>
            <w:tcW w:w="1140" w:type="dxa"/>
            <w:shd w:val="clear" w:color="auto" w:fill="auto"/>
          </w:tcPr>
          <w:p w:rsidR="00C33E7D" w:rsidRPr="00C4727F" w:rsidRDefault="00C33E7D" w:rsidP="00FB01CC">
            <w:pPr>
              <w:widowControl w:val="0"/>
              <w:spacing w:line="276" w:lineRule="auto"/>
              <w:ind w:left="-57" w:right="-57"/>
              <w:jc w:val="both"/>
              <w:rPr>
                <w:color w:val="000000"/>
                <w:lang w:val="fr-FR"/>
              </w:rPr>
            </w:pPr>
            <w:r w:rsidRPr="00C4727F">
              <w:rPr>
                <w:color w:val="000000"/>
                <w:lang w:val="fr-FR"/>
              </w:rPr>
              <w:t xml:space="preserve">Seminar </w:t>
            </w:r>
            <w:r>
              <w:rPr>
                <w:color w:val="000000"/>
                <w:lang w:val="fr-FR"/>
              </w:rPr>
              <w:t>1</w:t>
            </w:r>
          </w:p>
          <w:p w:rsidR="00C33E7D" w:rsidRPr="00C4727F" w:rsidRDefault="00C33E7D" w:rsidP="00FB01CC">
            <w:pPr>
              <w:widowControl w:val="0"/>
              <w:spacing w:line="276" w:lineRule="auto"/>
              <w:jc w:val="both"/>
              <w:rPr>
                <w:b/>
                <w:color w:val="000000"/>
                <w:lang w:val="fr-FR"/>
              </w:rPr>
            </w:pPr>
          </w:p>
        </w:tc>
        <w:tc>
          <w:tcPr>
            <w:tcW w:w="491"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b/>
                <w:color w:val="000000"/>
              </w:rPr>
            </w:pPr>
            <w:r w:rsidRPr="00C4727F">
              <w:rPr>
                <w:color w:val="000000"/>
              </w:rPr>
              <w:t>1 giờ TC</w:t>
            </w:r>
          </w:p>
        </w:tc>
        <w:tc>
          <w:tcPr>
            <w:tcW w:w="2480" w:type="dxa"/>
            <w:tcBorders>
              <w:bottom w:val="single" w:sz="4" w:space="0" w:color="auto"/>
            </w:tcBorders>
            <w:shd w:val="clear" w:color="auto" w:fill="auto"/>
          </w:tcPr>
          <w:p w:rsidR="00C33E7D" w:rsidRPr="00C4727F" w:rsidDel="00C83EB3" w:rsidRDefault="00C33E7D" w:rsidP="00FB01CC">
            <w:pPr>
              <w:widowControl w:val="0"/>
              <w:spacing w:line="276" w:lineRule="auto"/>
              <w:jc w:val="both"/>
              <w:rPr>
                <w:color w:val="000000"/>
                <w:lang w:val="fr-FR"/>
              </w:rPr>
            </w:pPr>
            <w:r w:rsidRPr="00C4727F">
              <w:rPr>
                <w:color w:val="000000"/>
                <w:lang w:val="fr-FR"/>
              </w:rPr>
              <w:t xml:space="preserve">Thuyết trình </w:t>
            </w:r>
            <w:r w:rsidRPr="00B6579D">
              <w:rPr>
                <w:color w:val="000000"/>
                <w:lang w:val="fr-FR"/>
              </w:rPr>
              <w:t>BT nhóm</w:t>
            </w:r>
          </w:p>
        </w:tc>
        <w:tc>
          <w:tcPr>
            <w:tcW w:w="2549" w:type="dxa"/>
            <w:vMerge w:val="restart"/>
            <w:shd w:val="clear" w:color="auto" w:fill="auto"/>
          </w:tcPr>
          <w:p w:rsidR="00C33E7D" w:rsidRPr="00C4727F" w:rsidRDefault="00C33E7D" w:rsidP="00FB01CC">
            <w:pPr>
              <w:spacing w:line="276" w:lineRule="auto"/>
              <w:jc w:val="both"/>
              <w:rPr>
                <w:color w:val="000000"/>
                <w:lang w:val="vi-VN"/>
              </w:rPr>
            </w:pPr>
            <w:r w:rsidRPr="00C4727F">
              <w:rPr>
                <w:color w:val="000000"/>
                <w:lang w:val="vi-VN"/>
              </w:rPr>
              <w:t>- Chuẩn bị nội dung thuyết trình.</w:t>
            </w:r>
          </w:p>
          <w:p w:rsidR="00C33E7D" w:rsidRPr="00C4727F" w:rsidRDefault="00C33E7D" w:rsidP="00FB01CC">
            <w:pPr>
              <w:spacing w:line="276" w:lineRule="auto"/>
              <w:jc w:val="both"/>
              <w:rPr>
                <w:color w:val="000000"/>
                <w:lang w:val="vi-VN"/>
              </w:rPr>
            </w:pPr>
            <w:r w:rsidRPr="00C4727F">
              <w:rPr>
                <w:color w:val="000000"/>
                <w:lang w:val="vi-VN"/>
              </w:rPr>
              <w:t>- Phân công người thuyết trình.</w:t>
            </w:r>
          </w:p>
          <w:p w:rsidR="00C33E7D" w:rsidRPr="00C4727F" w:rsidDel="00C83EB3" w:rsidRDefault="00C33E7D" w:rsidP="00FB01CC">
            <w:pPr>
              <w:widowControl w:val="0"/>
              <w:spacing w:line="276" w:lineRule="auto"/>
              <w:jc w:val="both"/>
              <w:rPr>
                <w:i/>
                <w:color w:val="000000"/>
                <w:lang w:val="vi-VN"/>
              </w:rPr>
            </w:pPr>
            <w:r w:rsidRPr="00C4727F">
              <w:rPr>
                <w:color w:val="000000"/>
                <w:lang w:val="vi-VN"/>
              </w:rPr>
              <w:t>- Đọc các tài liệu liên quan tới buổi thuyết trình</w:t>
            </w:r>
            <w:r w:rsidRPr="00C4727F" w:rsidDel="008573F1">
              <w:rPr>
                <w:i/>
                <w:color w:val="000000"/>
                <w:lang w:val="vi-VN"/>
              </w:rPr>
              <w:t xml:space="preserve"> </w:t>
            </w:r>
          </w:p>
        </w:tc>
      </w:tr>
      <w:tr w:rsidR="00C33E7D" w:rsidRPr="008C1153" w:rsidTr="00F22DD9">
        <w:trPr>
          <w:trHeight w:val="1002"/>
        </w:trPr>
        <w:tc>
          <w:tcPr>
            <w:tcW w:w="1140" w:type="dxa"/>
            <w:shd w:val="clear" w:color="auto" w:fill="auto"/>
          </w:tcPr>
          <w:p w:rsidR="00C33E7D" w:rsidRPr="00C4727F" w:rsidRDefault="00C33E7D" w:rsidP="00FB01CC">
            <w:pPr>
              <w:widowControl w:val="0"/>
              <w:spacing w:line="276" w:lineRule="auto"/>
              <w:ind w:left="-57" w:right="-57"/>
              <w:jc w:val="center"/>
              <w:rPr>
                <w:color w:val="000000"/>
                <w:lang w:val="fr-FR"/>
              </w:rPr>
            </w:pPr>
            <w:r w:rsidRPr="00C4727F">
              <w:rPr>
                <w:color w:val="000000"/>
                <w:lang w:val="fr-FR"/>
              </w:rPr>
              <w:t xml:space="preserve">Seminar </w:t>
            </w:r>
            <w:r>
              <w:rPr>
                <w:color w:val="000000"/>
                <w:lang w:val="fr-FR"/>
              </w:rPr>
              <w:t>2</w:t>
            </w:r>
          </w:p>
          <w:p w:rsidR="00C33E7D" w:rsidRPr="00C4727F" w:rsidRDefault="00C33E7D" w:rsidP="00FB01CC">
            <w:pPr>
              <w:widowControl w:val="0"/>
              <w:spacing w:line="276" w:lineRule="auto"/>
              <w:jc w:val="both"/>
              <w:rPr>
                <w:b/>
                <w:color w:val="000000"/>
                <w:lang w:val="fr-FR"/>
              </w:rPr>
            </w:pPr>
          </w:p>
        </w:tc>
        <w:tc>
          <w:tcPr>
            <w:tcW w:w="491" w:type="dxa"/>
            <w:tcBorders>
              <w:bottom w:val="single" w:sz="4" w:space="0" w:color="auto"/>
            </w:tcBorders>
            <w:shd w:val="clear" w:color="auto" w:fill="auto"/>
          </w:tcPr>
          <w:p w:rsidR="00C33E7D" w:rsidRPr="00C4727F" w:rsidRDefault="00C33E7D" w:rsidP="00FB01CC">
            <w:pPr>
              <w:widowControl w:val="0"/>
              <w:spacing w:line="276" w:lineRule="auto"/>
              <w:ind w:left="-57" w:right="-57"/>
              <w:jc w:val="center"/>
              <w:rPr>
                <w:b/>
                <w:color w:val="000000"/>
              </w:rPr>
            </w:pPr>
            <w:r w:rsidRPr="00C4727F">
              <w:rPr>
                <w:color w:val="000000"/>
              </w:rPr>
              <w:t>1 giờ TC</w:t>
            </w:r>
          </w:p>
        </w:tc>
        <w:tc>
          <w:tcPr>
            <w:tcW w:w="2480" w:type="dxa"/>
            <w:tcBorders>
              <w:bottom w:val="single" w:sz="4" w:space="0" w:color="auto"/>
            </w:tcBorders>
            <w:shd w:val="clear" w:color="auto" w:fill="auto"/>
          </w:tcPr>
          <w:p w:rsidR="00C33E7D" w:rsidRPr="008C1153" w:rsidRDefault="00C33E7D" w:rsidP="00FB01CC">
            <w:pPr>
              <w:widowControl w:val="0"/>
              <w:spacing w:line="276" w:lineRule="auto"/>
              <w:jc w:val="both"/>
              <w:rPr>
                <w:color w:val="000000"/>
              </w:rPr>
            </w:pPr>
            <w:r w:rsidRPr="008C1153">
              <w:rPr>
                <w:color w:val="000000"/>
              </w:rPr>
              <w:t>Thuyết trình BT nhóm</w:t>
            </w:r>
          </w:p>
          <w:p w:rsidR="002B274D" w:rsidRPr="008C1153" w:rsidRDefault="002B274D" w:rsidP="00FB01CC">
            <w:pPr>
              <w:widowControl w:val="0"/>
              <w:spacing w:line="276" w:lineRule="auto"/>
              <w:jc w:val="both"/>
              <w:rPr>
                <w:b/>
                <w:i/>
                <w:color w:val="000000"/>
              </w:rPr>
            </w:pPr>
            <w:r w:rsidRPr="008C1153">
              <w:rPr>
                <w:b/>
                <w:i/>
                <w:color w:val="000000"/>
              </w:rPr>
              <w:t>* Nộp BT lớn</w:t>
            </w:r>
          </w:p>
        </w:tc>
        <w:tc>
          <w:tcPr>
            <w:tcW w:w="2549" w:type="dxa"/>
            <w:vMerge/>
            <w:tcBorders>
              <w:bottom w:val="single" w:sz="4" w:space="0" w:color="auto"/>
            </w:tcBorders>
            <w:shd w:val="clear" w:color="auto" w:fill="auto"/>
          </w:tcPr>
          <w:p w:rsidR="00C33E7D" w:rsidRPr="008C1153" w:rsidRDefault="00C33E7D" w:rsidP="00FB01CC">
            <w:pPr>
              <w:widowControl w:val="0"/>
              <w:spacing w:line="276" w:lineRule="auto"/>
              <w:jc w:val="both"/>
              <w:rPr>
                <w:i/>
                <w:color w:val="000000"/>
              </w:rPr>
            </w:pPr>
          </w:p>
        </w:tc>
      </w:tr>
      <w:tr w:rsidR="00C33E7D" w:rsidRPr="00C4727F" w:rsidTr="00F22DD9">
        <w:tc>
          <w:tcPr>
            <w:tcW w:w="1140" w:type="dxa"/>
            <w:shd w:val="clear" w:color="auto" w:fill="auto"/>
          </w:tcPr>
          <w:p w:rsidR="00C33E7D" w:rsidRPr="00C4727F" w:rsidRDefault="00C33E7D" w:rsidP="00FB01CC">
            <w:pPr>
              <w:widowControl w:val="0"/>
              <w:spacing w:line="276" w:lineRule="auto"/>
              <w:jc w:val="both"/>
              <w:rPr>
                <w:color w:val="000000"/>
                <w:lang w:val="fr-FR"/>
              </w:rPr>
            </w:pPr>
            <w:r w:rsidRPr="00C4727F">
              <w:rPr>
                <w:color w:val="000000"/>
                <w:lang w:val="fr-FR"/>
              </w:rPr>
              <w:t>LVN</w:t>
            </w:r>
          </w:p>
        </w:tc>
        <w:tc>
          <w:tcPr>
            <w:tcW w:w="491" w:type="dxa"/>
            <w:shd w:val="clear" w:color="auto" w:fill="auto"/>
          </w:tcPr>
          <w:p w:rsidR="00C33E7D" w:rsidRPr="00C4727F" w:rsidRDefault="00C33E7D" w:rsidP="00FB01CC">
            <w:pPr>
              <w:widowControl w:val="0"/>
              <w:spacing w:line="276" w:lineRule="auto"/>
              <w:ind w:left="-57" w:right="-57"/>
              <w:jc w:val="center"/>
              <w:rPr>
                <w:color w:val="000000"/>
              </w:rPr>
            </w:pPr>
            <w:r w:rsidRPr="00C4727F">
              <w:rPr>
                <w:color w:val="000000"/>
              </w:rPr>
              <w:t>1 giờ TC</w:t>
            </w:r>
          </w:p>
        </w:tc>
        <w:tc>
          <w:tcPr>
            <w:tcW w:w="2480" w:type="dxa"/>
            <w:shd w:val="clear" w:color="auto" w:fill="auto"/>
          </w:tcPr>
          <w:p w:rsidR="00C33E7D" w:rsidRPr="00C4727F" w:rsidRDefault="00C33E7D" w:rsidP="00FB01CC">
            <w:pPr>
              <w:widowControl w:val="0"/>
              <w:spacing w:line="276" w:lineRule="auto"/>
              <w:jc w:val="both"/>
              <w:rPr>
                <w:color w:val="000000"/>
              </w:rPr>
            </w:pPr>
            <w:r w:rsidRPr="00C4727F">
              <w:rPr>
                <w:color w:val="000000"/>
                <w:spacing w:val="-6"/>
              </w:rPr>
              <w:t>Thảo luận, giải quyết</w:t>
            </w:r>
            <w:r w:rsidRPr="00C4727F">
              <w:rPr>
                <w:color w:val="000000"/>
              </w:rPr>
              <w:t xml:space="preserve"> BT nhóm.</w:t>
            </w:r>
          </w:p>
        </w:tc>
        <w:tc>
          <w:tcPr>
            <w:tcW w:w="2549" w:type="dxa"/>
            <w:shd w:val="clear" w:color="auto" w:fill="auto"/>
          </w:tcPr>
          <w:p w:rsidR="00C33E7D" w:rsidRPr="00C4727F" w:rsidRDefault="00C33E7D" w:rsidP="00FB01CC">
            <w:pPr>
              <w:widowControl w:val="0"/>
              <w:spacing w:line="276" w:lineRule="auto"/>
              <w:jc w:val="both"/>
              <w:rPr>
                <w:color w:val="000000"/>
              </w:rPr>
            </w:pPr>
            <w:r w:rsidRPr="00C4727F">
              <w:rPr>
                <w:color w:val="000000"/>
                <w:lang w:val="vi-VN"/>
              </w:rPr>
              <w:t>- Đọc tài liệu</w:t>
            </w:r>
            <w:r w:rsidRPr="00C4727F">
              <w:rPr>
                <w:color w:val="000000"/>
              </w:rPr>
              <w:t>.</w:t>
            </w:r>
          </w:p>
          <w:p w:rsidR="00C33E7D" w:rsidRPr="00C4727F" w:rsidRDefault="00C33E7D" w:rsidP="00FB01CC">
            <w:pPr>
              <w:widowControl w:val="0"/>
              <w:spacing w:line="276" w:lineRule="auto"/>
              <w:ind w:right="-113"/>
              <w:jc w:val="both"/>
              <w:rPr>
                <w:color w:val="000000"/>
              </w:rPr>
            </w:pPr>
            <w:r w:rsidRPr="00C4727F">
              <w:rPr>
                <w:color w:val="000000"/>
                <w:spacing w:val="-12"/>
                <w:lang w:val="vi-VN"/>
              </w:rPr>
              <w:t xml:space="preserve">- </w:t>
            </w:r>
            <w:r w:rsidRPr="00C4727F">
              <w:rPr>
                <w:color w:val="000000"/>
                <w:spacing w:val="-10"/>
                <w:lang w:val="vi-VN"/>
              </w:rPr>
              <w:t>Chuẩn bị nội dung thảo luận</w:t>
            </w:r>
            <w:r w:rsidRPr="00C4727F">
              <w:rPr>
                <w:color w:val="000000"/>
              </w:rPr>
              <w:t>.</w:t>
            </w:r>
          </w:p>
          <w:p w:rsidR="00C33E7D" w:rsidRPr="00C4727F" w:rsidRDefault="00C33E7D" w:rsidP="00FB01CC">
            <w:pPr>
              <w:widowControl w:val="0"/>
              <w:spacing w:line="276" w:lineRule="auto"/>
              <w:jc w:val="both"/>
              <w:rPr>
                <w:b/>
                <w:color w:val="000000"/>
                <w:spacing w:val="-6"/>
                <w:lang w:val="pt-BR"/>
              </w:rPr>
            </w:pPr>
            <w:r w:rsidRPr="00C4727F">
              <w:rPr>
                <w:color w:val="000000"/>
                <w:spacing w:val="-6"/>
                <w:lang w:val="pt-BR"/>
              </w:rPr>
              <w:t>- Đưa ra quan điểm cá nhân.</w:t>
            </w:r>
          </w:p>
        </w:tc>
      </w:tr>
      <w:tr w:rsidR="00C33E7D" w:rsidRPr="00C4727F" w:rsidTr="00F22DD9">
        <w:tc>
          <w:tcPr>
            <w:tcW w:w="1140" w:type="dxa"/>
            <w:shd w:val="clear" w:color="auto" w:fill="auto"/>
          </w:tcPr>
          <w:p w:rsidR="00C33E7D" w:rsidRPr="00C4727F" w:rsidRDefault="00C33E7D" w:rsidP="00FB01CC">
            <w:pPr>
              <w:widowControl w:val="0"/>
              <w:spacing w:line="276" w:lineRule="auto"/>
              <w:jc w:val="both"/>
              <w:rPr>
                <w:color w:val="000000"/>
                <w:lang w:val="fr-FR"/>
              </w:rPr>
            </w:pPr>
            <w:r w:rsidRPr="00C4727F">
              <w:rPr>
                <w:color w:val="000000"/>
                <w:lang w:val="fr-FR"/>
              </w:rPr>
              <w:t>Tự NC</w:t>
            </w:r>
          </w:p>
        </w:tc>
        <w:tc>
          <w:tcPr>
            <w:tcW w:w="491" w:type="dxa"/>
            <w:shd w:val="clear" w:color="auto" w:fill="auto"/>
          </w:tcPr>
          <w:p w:rsidR="00C33E7D" w:rsidRPr="00C4727F" w:rsidRDefault="00C33E7D" w:rsidP="00FB01CC">
            <w:pPr>
              <w:widowControl w:val="0"/>
              <w:spacing w:line="276" w:lineRule="auto"/>
              <w:ind w:left="-57" w:right="-57"/>
              <w:jc w:val="center"/>
              <w:rPr>
                <w:color w:val="000000"/>
              </w:rPr>
            </w:pPr>
            <w:r w:rsidRPr="00C4727F">
              <w:rPr>
                <w:color w:val="000000"/>
              </w:rPr>
              <w:t>1 giờ TC</w:t>
            </w:r>
          </w:p>
        </w:tc>
        <w:tc>
          <w:tcPr>
            <w:tcW w:w="2480" w:type="dxa"/>
            <w:shd w:val="clear" w:color="auto" w:fill="auto"/>
          </w:tcPr>
          <w:p w:rsidR="00C33E7D" w:rsidRPr="00C4727F" w:rsidRDefault="00C33E7D" w:rsidP="00FB01CC">
            <w:pPr>
              <w:widowControl w:val="0"/>
              <w:spacing w:line="276" w:lineRule="auto"/>
              <w:jc w:val="both"/>
              <w:rPr>
                <w:color w:val="000000"/>
                <w:lang w:val="pl-PL"/>
              </w:rPr>
            </w:pPr>
            <w:r w:rsidRPr="00C4727F">
              <w:rPr>
                <w:color w:val="000000"/>
                <w:lang w:val="pl-PL"/>
              </w:rPr>
              <w:t xml:space="preserve">Các qui định cơ bản về </w:t>
            </w:r>
            <w:r>
              <w:rPr>
                <w:color w:val="000000"/>
                <w:lang w:val="pl-PL"/>
              </w:rPr>
              <w:t>đấu thầu</w:t>
            </w:r>
            <w:r w:rsidRPr="00C4727F">
              <w:rPr>
                <w:color w:val="000000"/>
                <w:lang w:val="pl-PL"/>
              </w:rPr>
              <w:t xml:space="preserve"> của </w:t>
            </w:r>
            <w:r w:rsidRPr="00C4727F">
              <w:rPr>
                <w:color w:val="000000"/>
              </w:rPr>
              <w:t xml:space="preserve">Ngân hàng thế giới (WB), Ngân hàng phát triển Châu Á (ADB), </w:t>
            </w:r>
            <w:r w:rsidRPr="00C4727F">
              <w:rPr>
                <w:color w:val="000000"/>
                <w:lang w:val="pl-PL"/>
              </w:rPr>
              <w:t>Hiệp hội kĩ sư tư vấn quốc tế (FIDIC).</w:t>
            </w:r>
          </w:p>
        </w:tc>
        <w:tc>
          <w:tcPr>
            <w:tcW w:w="2549" w:type="dxa"/>
            <w:shd w:val="clear" w:color="auto" w:fill="auto"/>
          </w:tcPr>
          <w:p w:rsidR="00C33E7D" w:rsidRPr="00C4727F" w:rsidRDefault="00C33E7D" w:rsidP="00FB01CC">
            <w:pPr>
              <w:widowControl w:val="0"/>
              <w:spacing w:line="276" w:lineRule="auto"/>
              <w:jc w:val="both"/>
              <w:rPr>
                <w:color w:val="000000"/>
                <w:lang w:val="pl-PL"/>
              </w:rPr>
            </w:pPr>
            <w:r w:rsidRPr="00C4727F">
              <w:rPr>
                <w:color w:val="000000"/>
                <w:lang w:val="pl-PL"/>
              </w:rPr>
              <w:t xml:space="preserve">- Đọc tài liệu </w:t>
            </w:r>
          </w:p>
        </w:tc>
      </w:tr>
      <w:tr w:rsidR="00C33E7D" w:rsidRPr="00C4727F" w:rsidTr="00FB01CC">
        <w:tc>
          <w:tcPr>
            <w:tcW w:w="1140" w:type="dxa"/>
            <w:shd w:val="clear" w:color="auto" w:fill="auto"/>
          </w:tcPr>
          <w:p w:rsidR="00C33E7D" w:rsidRPr="00C4727F" w:rsidRDefault="00C33E7D" w:rsidP="00FB01CC">
            <w:pPr>
              <w:widowControl w:val="0"/>
              <w:spacing w:line="276" w:lineRule="auto"/>
              <w:jc w:val="both"/>
              <w:rPr>
                <w:color w:val="000000"/>
                <w:lang w:val="fr-FR"/>
              </w:rPr>
            </w:pPr>
            <w:r w:rsidRPr="00C4727F">
              <w:rPr>
                <w:color w:val="000000"/>
                <w:lang w:val="fr-FR"/>
              </w:rPr>
              <w:t>Tư vấn</w:t>
            </w:r>
          </w:p>
        </w:tc>
        <w:tc>
          <w:tcPr>
            <w:tcW w:w="5520" w:type="dxa"/>
            <w:gridSpan w:val="3"/>
            <w:shd w:val="clear" w:color="auto" w:fill="auto"/>
          </w:tcPr>
          <w:p w:rsidR="008B5DBD" w:rsidRDefault="00C33E7D" w:rsidP="00FB01CC">
            <w:pPr>
              <w:spacing w:line="276" w:lineRule="auto"/>
              <w:jc w:val="both"/>
              <w:rPr>
                <w:i/>
                <w:color w:val="000000"/>
                <w:lang w:val="fr-FR"/>
              </w:rPr>
            </w:pPr>
            <w:r w:rsidRPr="00C4727F">
              <w:rPr>
                <w:i/>
                <w:color w:val="000000"/>
                <w:lang w:val="vi-VN"/>
              </w:rPr>
              <w:t xml:space="preserve">- Nội dung: Giải đáp, tư vấn về nội dung và phương pháp học tập; chỉ dẫn khai thác các nguồn tài liệu, … </w:t>
            </w:r>
            <w:r w:rsidRPr="00C4727F">
              <w:rPr>
                <w:i/>
                <w:color w:val="000000"/>
                <w:lang w:val="vi-VN"/>
              </w:rPr>
              <w:lastRenderedPageBreak/>
              <w:t>- Thời gian:</w:t>
            </w:r>
            <w:r w:rsidR="009802EC">
              <w:rPr>
                <w:i/>
                <w:color w:val="000000"/>
                <w:lang w:val="vi-VN"/>
              </w:rPr>
              <w:t xml:space="preserve"> 14h00 - 16h00 thứ hai hàng tuần</w:t>
            </w:r>
            <w:r w:rsidRPr="002A0EB6">
              <w:rPr>
                <w:i/>
                <w:color w:val="000000"/>
                <w:lang w:val="fr-FR"/>
              </w:rPr>
              <w:t xml:space="preserve"> </w:t>
            </w:r>
          </w:p>
          <w:p w:rsidR="00C33E7D" w:rsidRPr="00C4727F" w:rsidRDefault="00C33E7D" w:rsidP="00FB01CC">
            <w:pPr>
              <w:spacing w:line="276" w:lineRule="auto"/>
              <w:jc w:val="both"/>
              <w:rPr>
                <w:i/>
                <w:color w:val="000000"/>
                <w:lang w:val="vi-VN"/>
              </w:rPr>
            </w:pPr>
            <w:r w:rsidRPr="00C4727F">
              <w:rPr>
                <w:i/>
                <w:color w:val="000000"/>
                <w:lang w:val="vi-VN"/>
              </w:rPr>
              <w:t xml:space="preserve">- Địa điểm: </w:t>
            </w:r>
            <w:r>
              <w:rPr>
                <w:i/>
                <w:color w:val="000000"/>
                <w:lang w:val="vi-VN"/>
              </w:rPr>
              <w:t>Văn phòng Bộ môn Pháp luật thương mại hàng hóa và dịch vụ quốc tế (A.307, Tầng 3, Nhà A)</w:t>
            </w:r>
          </w:p>
        </w:tc>
      </w:tr>
      <w:tr w:rsidR="00C33E7D" w:rsidRPr="00C4727F" w:rsidTr="00FB01CC">
        <w:tc>
          <w:tcPr>
            <w:tcW w:w="1140" w:type="dxa"/>
            <w:shd w:val="clear" w:color="auto" w:fill="auto"/>
          </w:tcPr>
          <w:p w:rsidR="00C33E7D" w:rsidRPr="00C4727F" w:rsidRDefault="00C33E7D" w:rsidP="00FB01CC">
            <w:pPr>
              <w:widowControl w:val="0"/>
              <w:spacing w:line="276" w:lineRule="auto"/>
              <w:jc w:val="both"/>
              <w:rPr>
                <w:color w:val="000000"/>
                <w:lang w:val="fr-FR"/>
              </w:rPr>
            </w:pPr>
            <w:r>
              <w:rPr>
                <w:color w:val="000000"/>
                <w:lang w:val="fr-FR"/>
              </w:rPr>
              <w:lastRenderedPageBreak/>
              <w:t>KTĐG</w:t>
            </w:r>
          </w:p>
        </w:tc>
        <w:tc>
          <w:tcPr>
            <w:tcW w:w="5520" w:type="dxa"/>
            <w:gridSpan w:val="3"/>
            <w:shd w:val="clear" w:color="auto" w:fill="auto"/>
          </w:tcPr>
          <w:p w:rsidR="00C33E7D" w:rsidRDefault="00C33E7D" w:rsidP="00FB01CC">
            <w:pPr>
              <w:widowControl w:val="0"/>
              <w:spacing w:line="276" w:lineRule="auto"/>
              <w:ind w:right="-57"/>
              <w:rPr>
                <w:color w:val="000000"/>
                <w:lang w:val="fr-FR"/>
              </w:rPr>
            </w:pPr>
            <w:r w:rsidRPr="00C4727F">
              <w:rPr>
                <w:color w:val="000000"/>
                <w:lang w:val="fr-FR"/>
              </w:rPr>
              <w:t xml:space="preserve">- </w:t>
            </w:r>
            <w:r w:rsidRPr="00C4727F">
              <w:rPr>
                <w:color w:val="000000"/>
                <w:lang w:val="vi-VN"/>
              </w:rPr>
              <w:t xml:space="preserve">Thuyết trình </w:t>
            </w:r>
            <w:r w:rsidRPr="00B6579D">
              <w:rPr>
                <w:color w:val="000000"/>
                <w:lang w:val="vi-VN"/>
              </w:rPr>
              <w:t>BT nhóm</w:t>
            </w:r>
            <w:r w:rsidRPr="00C4727F">
              <w:rPr>
                <w:color w:val="000000"/>
                <w:lang w:val="vi-VN"/>
              </w:rPr>
              <w:t xml:space="preserve"> vào giờ seminar </w:t>
            </w:r>
            <w:r>
              <w:rPr>
                <w:color w:val="000000"/>
                <w:lang w:val="fr-FR"/>
              </w:rPr>
              <w:t>1+2</w:t>
            </w:r>
          </w:p>
          <w:p w:rsidR="00676DF6" w:rsidRPr="00E32EB8" w:rsidRDefault="00676DF6" w:rsidP="00FB01CC">
            <w:pPr>
              <w:widowControl w:val="0"/>
              <w:spacing w:line="276" w:lineRule="auto"/>
              <w:ind w:right="-57"/>
              <w:rPr>
                <w:color w:val="000000"/>
              </w:rPr>
            </w:pPr>
            <w:r w:rsidRPr="00E32EB8">
              <w:rPr>
                <w:color w:val="000000"/>
              </w:rPr>
              <w:t>- Nộp BT lớn vào giờ serminar 2</w:t>
            </w:r>
          </w:p>
        </w:tc>
      </w:tr>
    </w:tbl>
    <w:p w:rsidR="00C33E7D" w:rsidRPr="00C33E7D" w:rsidRDefault="00C33E7D" w:rsidP="003543CF">
      <w:pPr>
        <w:widowControl w:val="0"/>
        <w:spacing w:line="276" w:lineRule="auto"/>
        <w:jc w:val="both"/>
        <w:rPr>
          <w:b/>
          <w:bCs/>
          <w:color w:val="000000"/>
          <w:lang w:val="vi-VN"/>
        </w:rPr>
      </w:pPr>
    </w:p>
    <w:p w:rsidR="00D9423C" w:rsidRPr="008C1153" w:rsidRDefault="00D9423C" w:rsidP="003543CF">
      <w:pPr>
        <w:widowControl w:val="0"/>
        <w:spacing w:line="276" w:lineRule="auto"/>
        <w:jc w:val="both"/>
        <w:rPr>
          <w:b/>
          <w:bCs/>
          <w:color w:val="000000"/>
          <w:lang w:val="vi-VN"/>
        </w:rPr>
      </w:pPr>
      <w:r w:rsidRPr="008C1153">
        <w:rPr>
          <w:b/>
          <w:bCs/>
          <w:color w:val="000000"/>
          <w:lang w:val="vi-VN"/>
        </w:rPr>
        <w:t>10. CHÍNH SÁCH ĐỐI VỚI MÔN HỌC</w:t>
      </w:r>
    </w:p>
    <w:p w:rsidR="00D9423C" w:rsidRPr="008C1153" w:rsidRDefault="00D9423C" w:rsidP="003543CF">
      <w:pPr>
        <w:widowControl w:val="0"/>
        <w:numPr>
          <w:ilvl w:val="0"/>
          <w:numId w:val="5"/>
        </w:numPr>
        <w:tabs>
          <w:tab w:val="clear" w:pos="511"/>
          <w:tab w:val="num" w:pos="280"/>
        </w:tabs>
        <w:spacing w:line="276" w:lineRule="auto"/>
        <w:ind w:left="280" w:hanging="280"/>
        <w:jc w:val="both"/>
        <w:rPr>
          <w:color w:val="000000"/>
          <w:lang w:val="vi-VN"/>
        </w:rPr>
      </w:pPr>
      <w:r w:rsidRPr="008C1153">
        <w:rPr>
          <w:color w:val="000000"/>
          <w:lang w:val="vi-VN"/>
        </w:rPr>
        <w:t xml:space="preserve">Theo </w:t>
      </w:r>
      <w:r w:rsidR="00B242FB" w:rsidRPr="008C1153">
        <w:rPr>
          <w:color w:val="000000"/>
          <w:lang w:val="vi-VN"/>
        </w:rPr>
        <w:t xml:space="preserve">Qui </w:t>
      </w:r>
      <w:r w:rsidRPr="008C1153">
        <w:rPr>
          <w:color w:val="000000"/>
          <w:lang w:val="vi-VN"/>
        </w:rPr>
        <w:t>chế đào tạo hiện hành.</w:t>
      </w:r>
    </w:p>
    <w:p w:rsidR="00D9423C" w:rsidRPr="008C1153" w:rsidRDefault="00D9423C" w:rsidP="003543CF">
      <w:pPr>
        <w:widowControl w:val="0"/>
        <w:numPr>
          <w:ilvl w:val="0"/>
          <w:numId w:val="5"/>
        </w:numPr>
        <w:tabs>
          <w:tab w:val="clear" w:pos="511"/>
          <w:tab w:val="num" w:pos="280"/>
        </w:tabs>
        <w:spacing w:line="276" w:lineRule="auto"/>
        <w:ind w:left="280" w:hanging="280"/>
        <w:jc w:val="both"/>
        <w:rPr>
          <w:color w:val="000000"/>
          <w:lang w:val="vi-VN"/>
        </w:rPr>
      </w:pPr>
      <w:r w:rsidRPr="008C1153">
        <w:rPr>
          <w:color w:val="000000"/>
          <w:lang w:val="vi-VN"/>
        </w:rPr>
        <w:t xml:space="preserve">Sinh viên nào làm BT vượt quá số trang </w:t>
      </w:r>
      <w:r w:rsidR="00B242FB" w:rsidRPr="008C1153">
        <w:rPr>
          <w:color w:val="000000"/>
          <w:lang w:val="vi-VN"/>
        </w:rPr>
        <w:t xml:space="preserve">qui </w:t>
      </w:r>
      <w:r w:rsidRPr="008C1153">
        <w:rPr>
          <w:color w:val="000000"/>
          <w:lang w:val="vi-VN"/>
        </w:rPr>
        <w:t xml:space="preserve">định bị trừ điểm. Mức trừ điểm: vượt quá mỗi 25% số trang </w:t>
      </w:r>
      <w:r w:rsidR="00B242FB" w:rsidRPr="008C1153">
        <w:rPr>
          <w:color w:val="000000"/>
          <w:lang w:val="vi-VN"/>
        </w:rPr>
        <w:t xml:space="preserve">qui </w:t>
      </w:r>
      <w:r w:rsidRPr="008C1153">
        <w:rPr>
          <w:color w:val="000000"/>
          <w:lang w:val="vi-VN"/>
        </w:rPr>
        <w:t>định bị trừ 1 điểm (một điểm).</w:t>
      </w:r>
    </w:p>
    <w:p w:rsidR="00D9423C" w:rsidRPr="00ED5266" w:rsidRDefault="00D9423C" w:rsidP="003543CF">
      <w:pPr>
        <w:widowControl w:val="0"/>
        <w:numPr>
          <w:ilvl w:val="0"/>
          <w:numId w:val="5"/>
        </w:numPr>
        <w:tabs>
          <w:tab w:val="clear" w:pos="511"/>
          <w:tab w:val="num" w:pos="280"/>
        </w:tabs>
        <w:spacing w:line="276" w:lineRule="auto"/>
        <w:ind w:left="280" w:hanging="280"/>
        <w:jc w:val="both"/>
        <w:rPr>
          <w:color w:val="000000"/>
          <w:lang w:val="fr-FR"/>
        </w:rPr>
      </w:pPr>
      <w:r w:rsidRPr="008C1153">
        <w:rPr>
          <w:color w:val="000000"/>
          <w:lang w:val="vi-VN"/>
        </w:rPr>
        <w:t xml:space="preserve">BT phải được đánh máy trên khổ giấy A4. Số thứ tự của trang ở </w:t>
      </w:r>
      <w:r w:rsidRPr="008C1153">
        <w:rPr>
          <w:color w:val="000000"/>
          <w:spacing w:val="-6"/>
          <w:lang w:val="vi-VN"/>
        </w:rPr>
        <w:t>giữa trang, phía trên. Cỡ chữ 14, kiểu chữ Times New</w:t>
      </w:r>
      <w:r w:rsidRPr="008C1153">
        <w:rPr>
          <w:color w:val="000000"/>
          <w:lang w:val="vi-VN"/>
        </w:rPr>
        <w:t xml:space="preserve"> </w:t>
      </w:r>
      <w:r w:rsidRPr="008C1153">
        <w:rPr>
          <w:color w:val="000000"/>
          <w:spacing w:val="-4"/>
          <w:lang w:val="vi-VN"/>
        </w:rPr>
        <w:t>Roman, dãn dòng 1,5 lines; lề trên 3,5 cm, lề dưới 3 cm, lề trái 3,5 cm,</w:t>
      </w:r>
      <w:r w:rsidRPr="008C1153">
        <w:rPr>
          <w:color w:val="000000"/>
          <w:lang w:val="vi-VN"/>
        </w:rPr>
        <w:t xml:space="preserve"> lề phải 2 cm. </w:t>
      </w:r>
      <w:r w:rsidR="00AB1397">
        <w:rPr>
          <w:color w:val="000000"/>
          <w:lang w:val="fr-FR"/>
        </w:rPr>
        <w:t>Không làm bìa cứng.</w:t>
      </w:r>
    </w:p>
    <w:p w:rsidR="00D9423C" w:rsidRPr="00ED5266" w:rsidRDefault="00D9423C" w:rsidP="003543CF">
      <w:pPr>
        <w:widowControl w:val="0"/>
        <w:spacing w:line="276" w:lineRule="auto"/>
        <w:jc w:val="both"/>
        <w:rPr>
          <w:b/>
          <w:bCs/>
          <w:color w:val="000000"/>
          <w:lang w:val="fr-FR"/>
        </w:rPr>
      </w:pPr>
      <w:r w:rsidRPr="00ED5266">
        <w:rPr>
          <w:b/>
          <w:bCs/>
          <w:color w:val="000000"/>
          <w:lang w:val="fr-FR"/>
        </w:rPr>
        <w:t>11. PHƯƠNG PHÁP, HÌNH THỨC KIỂM TRA ĐÁNH GIÁ</w:t>
      </w:r>
    </w:p>
    <w:p w:rsidR="00D9423C" w:rsidRPr="00C4727F" w:rsidRDefault="00D9423C" w:rsidP="003543CF">
      <w:pPr>
        <w:widowControl w:val="0"/>
        <w:spacing w:line="276" w:lineRule="auto"/>
        <w:jc w:val="both"/>
        <w:rPr>
          <w:b/>
          <w:color w:val="000000"/>
          <w:lang w:val="de-DE"/>
        </w:rPr>
      </w:pPr>
      <w:r w:rsidRPr="00C4727F">
        <w:rPr>
          <w:b/>
          <w:color w:val="000000"/>
          <w:lang w:val="de-DE"/>
        </w:rPr>
        <w:t>11.1. Đánh gi</w:t>
      </w:r>
      <w:r w:rsidRPr="00C4727F">
        <w:rPr>
          <w:b/>
          <w:color w:val="000000"/>
        </w:rPr>
        <w:t>á thường xuyên</w:t>
      </w:r>
    </w:p>
    <w:p w:rsidR="00D9423C" w:rsidRPr="00C4727F" w:rsidRDefault="00D9423C" w:rsidP="003543CF">
      <w:pPr>
        <w:widowControl w:val="0"/>
        <w:numPr>
          <w:ilvl w:val="0"/>
          <w:numId w:val="5"/>
        </w:numPr>
        <w:tabs>
          <w:tab w:val="clear" w:pos="511"/>
          <w:tab w:val="num" w:pos="280"/>
        </w:tabs>
        <w:spacing w:line="276" w:lineRule="auto"/>
        <w:ind w:left="280" w:hanging="280"/>
        <w:jc w:val="both"/>
        <w:rPr>
          <w:color w:val="000000"/>
          <w:spacing w:val="-4"/>
          <w:lang w:val="de-DE"/>
        </w:rPr>
      </w:pPr>
      <w:r w:rsidRPr="00C4727F">
        <w:rPr>
          <w:color w:val="000000"/>
          <w:spacing w:val="-4"/>
          <w:lang w:val="de-DE"/>
        </w:rPr>
        <w:t>Kiểm diện</w:t>
      </w:r>
    </w:p>
    <w:p w:rsidR="00D9423C" w:rsidRPr="00C4727F" w:rsidRDefault="00D9423C" w:rsidP="003543CF">
      <w:pPr>
        <w:widowControl w:val="0"/>
        <w:numPr>
          <w:ilvl w:val="0"/>
          <w:numId w:val="5"/>
        </w:numPr>
        <w:tabs>
          <w:tab w:val="clear" w:pos="511"/>
          <w:tab w:val="num" w:pos="280"/>
        </w:tabs>
        <w:spacing w:line="276" w:lineRule="auto"/>
        <w:ind w:left="280" w:hanging="280"/>
        <w:jc w:val="both"/>
        <w:rPr>
          <w:b/>
          <w:color w:val="000000"/>
          <w:lang w:val="de-DE"/>
        </w:rPr>
      </w:pPr>
      <w:r w:rsidRPr="00C4727F">
        <w:rPr>
          <w:color w:val="000000"/>
          <w:spacing w:val="-4"/>
          <w:lang w:val="de-DE"/>
        </w:rPr>
        <w:t>Minh</w:t>
      </w:r>
      <w:r w:rsidRPr="00C4727F">
        <w:rPr>
          <w:color w:val="000000"/>
          <w:lang w:val="de-DE"/>
        </w:rPr>
        <w:t xml:space="preserve"> chứng tham gia LVN.</w:t>
      </w:r>
    </w:p>
    <w:p w:rsidR="00D9423C" w:rsidRPr="00C4727F" w:rsidRDefault="00D9423C" w:rsidP="003543CF">
      <w:pPr>
        <w:widowControl w:val="0"/>
        <w:spacing w:line="276" w:lineRule="auto"/>
        <w:jc w:val="both"/>
        <w:rPr>
          <w:b/>
          <w:color w:val="000000"/>
          <w:lang w:val="de-DE"/>
        </w:rPr>
      </w:pPr>
      <w:r w:rsidRPr="00C4727F">
        <w:rPr>
          <w:b/>
          <w:color w:val="000000"/>
          <w:lang w:val="de-DE"/>
        </w:rPr>
        <w:t xml:space="preserve">11.2. Đánh giá định kì: </w:t>
      </w:r>
      <w:r w:rsidRPr="00C4727F">
        <w:rPr>
          <w:color w:val="000000"/>
          <w:lang w:val="de-DE"/>
        </w:rPr>
        <w:t>100% điểm môn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D9423C" w:rsidRPr="00C4727F">
        <w:trPr>
          <w:jc w:val="center"/>
        </w:trPr>
        <w:tc>
          <w:tcPr>
            <w:tcW w:w="2952" w:type="dxa"/>
          </w:tcPr>
          <w:p w:rsidR="00D9423C" w:rsidRPr="00C4727F" w:rsidRDefault="00D9423C" w:rsidP="003543CF">
            <w:pPr>
              <w:widowControl w:val="0"/>
              <w:spacing w:line="276" w:lineRule="auto"/>
              <w:jc w:val="center"/>
              <w:rPr>
                <w:b/>
                <w:bCs/>
                <w:color w:val="000000"/>
              </w:rPr>
            </w:pPr>
            <w:r w:rsidRPr="00C4727F">
              <w:rPr>
                <w:b/>
                <w:bCs/>
                <w:color w:val="000000"/>
              </w:rPr>
              <w:t>Hình thức</w:t>
            </w:r>
          </w:p>
        </w:tc>
        <w:tc>
          <w:tcPr>
            <w:tcW w:w="1548" w:type="dxa"/>
          </w:tcPr>
          <w:p w:rsidR="00D9423C" w:rsidRPr="00C4727F" w:rsidRDefault="00D9423C" w:rsidP="003543CF">
            <w:pPr>
              <w:widowControl w:val="0"/>
              <w:spacing w:line="276" w:lineRule="auto"/>
              <w:jc w:val="center"/>
              <w:rPr>
                <w:b/>
                <w:bCs/>
                <w:color w:val="000000"/>
              </w:rPr>
            </w:pPr>
            <w:r w:rsidRPr="00C4727F">
              <w:rPr>
                <w:b/>
                <w:bCs/>
                <w:color w:val="000000"/>
              </w:rPr>
              <w:t>Tỉ lệ</w:t>
            </w:r>
          </w:p>
        </w:tc>
      </w:tr>
      <w:tr w:rsidR="00D9423C" w:rsidRPr="00C4727F">
        <w:trPr>
          <w:jc w:val="center"/>
        </w:trPr>
        <w:tc>
          <w:tcPr>
            <w:tcW w:w="2952" w:type="dxa"/>
          </w:tcPr>
          <w:p w:rsidR="00D9423C" w:rsidRPr="00C4727F" w:rsidRDefault="00B6579D" w:rsidP="003543CF">
            <w:pPr>
              <w:widowControl w:val="0"/>
              <w:spacing w:line="276" w:lineRule="auto"/>
              <w:ind w:firstLine="183"/>
              <w:rPr>
                <w:bCs/>
                <w:color w:val="000000"/>
              </w:rPr>
            </w:pPr>
            <w:r w:rsidRPr="00B6579D">
              <w:rPr>
                <w:bCs/>
                <w:color w:val="000000"/>
              </w:rPr>
              <w:t>BT nhóm</w:t>
            </w:r>
          </w:p>
        </w:tc>
        <w:tc>
          <w:tcPr>
            <w:tcW w:w="1548" w:type="dxa"/>
          </w:tcPr>
          <w:p w:rsidR="00D9423C" w:rsidRPr="00C4727F" w:rsidRDefault="00D9423C" w:rsidP="003543CF">
            <w:pPr>
              <w:widowControl w:val="0"/>
              <w:spacing w:line="276" w:lineRule="auto"/>
              <w:jc w:val="center"/>
              <w:rPr>
                <w:bCs/>
                <w:color w:val="000000"/>
              </w:rPr>
            </w:pPr>
            <w:r w:rsidRPr="00C4727F">
              <w:rPr>
                <w:bCs/>
                <w:color w:val="000000"/>
              </w:rPr>
              <w:t>15%</w:t>
            </w:r>
          </w:p>
        </w:tc>
      </w:tr>
      <w:tr w:rsidR="00D9423C" w:rsidRPr="00C4727F">
        <w:trPr>
          <w:jc w:val="center"/>
        </w:trPr>
        <w:tc>
          <w:tcPr>
            <w:tcW w:w="2952" w:type="dxa"/>
          </w:tcPr>
          <w:p w:rsidR="00D9423C" w:rsidRPr="00C4727F" w:rsidRDefault="00D9423C" w:rsidP="003543CF">
            <w:pPr>
              <w:widowControl w:val="0"/>
              <w:spacing w:line="276" w:lineRule="auto"/>
              <w:ind w:firstLine="183"/>
              <w:rPr>
                <w:color w:val="000000"/>
              </w:rPr>
            </w:pPr>
            <w:r w:rsidRPr="00C4727F">
              <w:rPr>
                <w:color w:val="000000"/>
              </w:rPr>
              <w:t>BT lớn</w:t>
            </w:r>
          </w:p>
        </w:tc>
        <w:tc>
          <w:tcPr>
            <w:tcW w:w="1548" w:type="dxa"/>
          </w:tcPr>
          <w:p w:rsidR="00D9423C" w:rsidRPr="00C4727F" w:rsidRDefault="001B51DF" w:rsidP="003543CF">
            <w:pPr>
              <w:widowControl w:val="0"/>
              <w:spacing w:line="276" w:lineRule="auto"/>
              <w:jc w:val="center"/>
              <w:rPr>
                <w:color w:val="000000"/>
              </w:rPr>
            </w:pPr>
            <w:r>
              <w:rPr>
                <w:color w:val="000000"/>
              </w:rPr>
              <w:t>15</w:t>
            </w:r>
            <w:r w:rsidR="00D9423C" w:rsidRPr="00C4727F">
              <w:rPr>
                <w:color w:val="000000"/>
              </w:rPr>
              <w:t>%</w:t>
            </w:r>
          </w:p>
        </w:tc>
      </w:tr>
      <w:tr w:rsidR="00D9423C" w:rsidRPr="00C4727F">
        <w:trPr>
          <w:jc w:val="center"/>
        </w:trPr>
        <w:tc>
          <w:tcPr>
            <w:tcW w:w="2952" w:type="dxa"/>
          </w:tcPr>
          <w:p w:rsidR="00D9423C" w:rsidRPr="00C4727F" w:rsidRDefault="00D9423C" w:rsidP="003543CF">
            <w:pPr>
              <w:widowControl w:val="0"/>
              <w:spacing w:line="276" w:lineRule="auto"/>
              <w:ind w:firstLine="183"/>
              <w:rPr>
                <w:color w:val="000000"/>
              </w:rPr>
            </w:pPr>
            <w:r w:rsidRPr="00C4727F">
              <w:rPr>
                <w:color w:val="000000"/>
              </w:rPr>
              <w:t>Thi kết thúc học phần</w:t>
            </w:r>
          </w:p>
        </w:tc>
        <w:tc>
          <w:tcPr>
            <w:tcW w:w="1548" w:type="dxa"/>
          </w:tcPr>
          <w:p w:rsidR="00D9423C" w:rsidRPr="00C4727F" w:rsidRDefault="001B51DF" w:rsidP="003543CF">
            <w:pPr>
              <w:widowControl w:val="0"/>
              <w:spacing w:line="276" w:lineRule="auto"/>
              <w:jc w:val="center"/>
              <w:rPr>
                <w:color w:val="000000"/>
              </w:rPr>
            </w:pPr>
            <w:r>
              <w:rPr>
                <w:color w:val="000000"/>
              </w:rPr>
              <w:t>7</w:t>
            </w:r>
            <w:r w:rsidR="00D9423C" w:rsidRPr="00C4727F">
              <w:rPr>
                <w:color w:val="000000"/>
              </w:rPr>
              <w:t>0%</w:t>
            </w:r>
          </w:p>
        </w:tc>
      </w:tr>
    </w:tbl>
    <w:p w:rsidR="00D9423C" w:rsidRPr="00C4727F" w:rsidRDefault="00D9423C" w:rsidP="003543CF">
      <w:pPr>
        <w:widowControl w:val="0"/>
        <w:tabs>
          <w:tab w:val="left" w:pos="6580"/>
        </w:tabs>
        <w:spacing w:line="276" w:lineRule="auto"/>
        <w:ind w:left="280" w:hanging="280"/>
        <w:jc w:val="both"/>
        <w:rPr>
          <w:b/>
          <w:i/>
          <w:color w:val="000000"/>
        </w:rPr>
      </w:pPr>
    </w:p>
    <w:p w:rsidR="00D9423C" w:rsidRPr="00C4727F" w:rsidRDefault="00D9423C" w:rsidP="003543CF">
      <w:pPr>
        <w:widowControl w:val="0"/>
        <w:tabs>
          <w:tab w:val="left" w:pos="6580"/>
        </w:tabs>
        <w:spacing w:line="276" w:lineRule="auto"/>
        <w:ind w:left="280" w:hanging="280"/>
        <w:jc w:val="both"/>
        <w:rPr>
          <w:b/>
          <w:i/>
          <w:color w:val="000000"/>
        </w:rPr>
      </w:pPr>
      <w:r w:rsidRPr="00C4727F">
        <w:rPr>
          <w:b/>
          <w:i/>
          <w:color w:val="000000"/>
        </w:rPr>
        <w:t>*</w:t>
      </w:r>
      <w:r w:rsidRPr="00C4727F">
        <w:rPr>
          <w:b/>
          <w:i/>
          <w:color w:val="000000"/>
        </w:rPr>
        <w:tab/>
        <w:t>BT nhóm</w:t>
      </w:r>
    </w:p>
    <w:p w:rsidR="00D9423C" w:rsidRPr="00ED5266" w:rsidRDefault="00D9423C" w:rsidP="003543CF">
      <w:pPr>
        <w:widowControl w:val="0"/>
        <w:numPr>
          <w:ilvl w:val="0"/>
          <w:numId w:val="5"/>
        </w:numPr>
        <w:tabs>
          <w:tab w:val="clear" w:pos="511"/>
          <w:tab w:val="num" w:pos="280"/>
        </w:tabs>
        <w:spacing w:line="276" w:lineRule="auto"/>
        <w:ind w:left="280" w:hanging="280"/>
        <w:jc w:val="both"/>
        <w:rPr>
          <w:color w:val="000000"/>
          <w:spacing w:val="-4"/>
        </w:rPr>
      </w:pPr>
      <w:r w:rsidRPr="00ED5266">
        <w:rPr>
          <w:color w:val="000000"/>
          <w:spacing w:val="-4"/>
        </w:rPr>
        <w:t xml:space="preserve">Hình thức: Bài luận từ </w:t>
      </w:r>
      <w:r w:rsidR="00DC546D">
        <w:rPr>
          <w:color w:val="000000"/>
          <w:spacing w:val="-4"/>
        </w:rPr>
        <w:t>5</w:t>
      </w:r>
      <w:r w:rsidR="00B454A7" w:rsidRPr="00ED5266">
        <w:rPr>
          <w:color w:val="000000"/>
          <w:spacing w:val="-4"/>
        </w:rPr>
        <w:t xml:space="preserve"> </w:t>
      </w:r>
      <w:r w:rsidRPr="00ED5266">
        <w:rPr>
          <w:color w:val="000000"/>
          <w:spacing w:val="-4"/>
        </w:rPr>
        <w:t xml:space="preserve">đến </w:t>
      </w:r>
      <w:r w:rsidR="00B454A7">
        <w:rPr>
          <w:color w:val="000000"/>
          <w:spacing w:val="-4"/>
        </w:rPr>
        <w:t>7</w:t>
      </w:r>
      <w:r w:rsidR="00B454A7" w:rsidRPr="00ED5266">
        <w:rPr>
          <w:color w:val="000000"/>
          <w:spacing w:val="-4"/>
        </w:rPr>
        <w:t xml:space="preserve"> </w:t>
      </w:r>
      <w:r w:rsidRPr="00ED5266">
        <w:rPr>
          <w:color w:val="000000"/>
          <w:spacing w:val="-4"/>
        </w:rPr>
        <w:t>trang A4 (kể cả phụ lục, nếu có)</w:t>
      </w:r>
    </w:p>
    <w:p w:rsidR="00D9423C" w:rsidRPr="00ED5266" w:rsidRDefault="00D9423C" w:rsidP="003543CF">
      <w:pPr>
        <w:widowControl w:val="0"/>
        <w:numPr>
          <w:ilvl w:val="0"/>
          <w:numId w:val="5"/>
        </w:numPr>
        <w:tabs>
          <w:tab w:val="clear" w:pos="511"/>
          <w:tab w:val="num" w:pos="280"/>
        </w:tabs>
        <w:spacing w:line="276" w:lineRule="auto"/>
        <w:ind w:left="280" w:hanging="280"/>
        <w:jc w:val="both"/>
        <w:rPr>
          <w:color w:val="000000"/>
          <w:spacing w:val="-4"/>
        </w:rPr>
      </w:pPr>
      <w:r w:rsidRPr="00ED5266">
        <w:rPr>
          <w:color w:val="000000"/>
          <w:spacing w:val="-4"/>
        </w:rPr>
        <w:t xml:space="preserve">Nội dung: Bộ BT của Bộ môn </w:t>
      </w:r>
    </w:p>
    <w:p w:rsidR="00D9423C" w:rsidRPr="00C4727F" w:rsidRDefault="00D9423C" w:rsidP="003543CF">
      <w:pPr>
        <w:widowControl w:val="0"/>
        <w:numPr>
          <w:ilvl w:val="0"/>
          <w:numId w:val="5"/>
        </w:numPr>
        <w:tabs>
          <w:tab w:val="clear" w:pos="511"/>
          <w:tab w:val="num" w:pos="280"/>
        </w:tabs>
        <w:spacing w:line="276" w:lineRule="auto"/>
        <w:ind w:left="280" w:hanging="280"/>
        <w:jc w:val="both"/>
        <w:rPr>
          <w:color w:val="000000"/>
        </w:rPr>
      </w:pPr>
      <w:r w:rsidRPr="00C4727F">
        <w:rPr>
          <w:color w:val="000000"/>
          <w:spacing w:val="-4"/>
          <w:lang w:val="de-DE"/>
        </w:rPr>
        <w:t>Tiêu</w:t>
      </w:r>
      <w:r w:rsidRPr="00C4727F">
        <w:rPr>
          <w:color w:val="000000"/>
        </w:rPr>
        <w:t xml:space="preserve"> chí đánh giá:</w:t>
      </w:r>
    </w:p>
    <w:tbl>
      <w:tblPr>
        <w:tblW w:w="0" w:type="auto"/>
        <w:tblLook w:val="01E0"/>
      </w:tblPr>
      <w:tblGrid>
        <w:gridCol w:w="5310"/>
        <w:gridCol w:w="1624"/>
      </w:tblGrid>
      <w:tr w:rsidR="00D9423C" w:rsidRPr="00C4727F" w:rsidTr="00FC1A44">
        <w:tc>
          <w:tcPr>
            <w:tcW w:w="5310" w:type="dxa"/>
          </w:tcPr>
          <w:p w:rsidR="00D9423C" w:rsidRPr="00C4727F" w:rsidRDefault="00D9423C" w:rsidP="003543CF">
            <w:pPr>
              <w:widowControl w:val="0"/>
              <w:tabs>
                <w:tab w:val="left" w:pos="378"/>
              </w:tabs>
              <w:spacing w:line="276" w:lineRule="auto"/>
              <w:ind w:left="280"/>
              <w:jc w:val="both"/>
              <w:rPr>
                <w:color w:val="000000"/>
                <w:spacing w:val="-6"/>
              </w:rPr>
            </w:pPr>
            <w:r w:rsidRPr="00C4727F">
              <w:rPr>
                <w:color w:val="000000"/>
                <w:spacing w:val="-6"/>
              </w:rPr>
              <w:t xml:space="preserve">1. </w:t>
            </w:r>
            <w:r w:rsidR="00486A65" w:rsidRPr="00C4727F">
              <w:rPr>
                <w:color w:val="000000"/>
              </w:rPr>
              <w:t>Xác định đúng các sự kiện pháp luật, các vấn đề pháp luật chủ yếu liên quan đến BT.</w:t>
            </w:r>
          </w:p>
        </w:tc>
        <w:tc>
          <w:tcPr>
            <w:tcW w:w="1624" w:type="dxa"/>
          </w:tcPr>
          <w:p w:rsidR="00D9423C" w:rsidRPr="00C4727F" w:rsidRDefault="00D9423C" w:rsidP="003543CF">
            <w:pPr>
              <w:widowControl w:val="0"/>
              <w:spacing w:line="276" w:lineRule="auto"/>
              <w:jc w:val="right"/>
              <w:rPr>
                <w:color w:val="000000"/>
              </w:rPr>
            </w:pPr>
            <w:r w:rsidRPr="00C4727F">
              <w:rPr>
                <w:color w:val="000000"/>
              </w:rPr>
              <w:t>2 điểm</w:t>
            </w:r>
          </w:p>
        </w:tc>
      </w:tr>
      <w:tr w:rsidR="00D9423C" w:rsidRPr="00C4727F" w:rsidTr="00FC1A44">
        <w:tc>
          <w:tcPr>
            <w:tcW w:w="5310" w:type="dxa"/>
          </w:tcPr>
          <w:p w:rsidR="00D9423C" w:rsidRPr="00C4727F" w:rsidRDefault="00D9423C" w:rsidP="003543CF">
            <w:pPr>
              <w:widowControl w:val="0"/>
              <w:tabs>
                <w:tab w:val="left" w:pos="378"/>
              </w:tabs>
              <w:spacing w:line="276" w:lineRule="auto"/>
              <w:ind w:left="280"/>
              <w:jc w:val="both"/>
              <w:rPr>
                <w:color w:val="000000"/>
              </w:rPr>
            </w:pPr>
            <w:r w:rsidRPr="00C4727F">
              <w:rPr>
                <w:color w:val="000000"/>
              </w:rPr>
              <w:t xml:space="preserve">2. </w:t>
            </w:r>
            <w:r w:rsidR="00486A65" w:rsidRPr="00C4727F">
              <w:rPr>
                <w:color w:val="000000"/>
                <w:spacing w:val="-6"/>
              </w:rPr>
              <w:t xml:space="preserve">Xác định chính xác các nguồn luật liên quan; có </w:t>
            </w:r>
            <w:r w:rsidR="00486A65" w:rsidRPr="00C4727F">
              <w:rPr>
                <w:color w:val="000000"/>
                <w:spacing w:val="-6"/>
              </w:rPr>
              <w:lastRenderedPageBreak/>
              <w:t>khả năng</w:t>
            </w:r>
            <w:r w:rsidR="00486A65" w:rsidRPr="00C4727F">
              <w:rPr>
                <w:color w:val="000000"/>
              </w:rPr>
              <w:t xml:space="preserve"> tóm tắt và giải thích pháp luật; có khả năng vận dụng các </w:t>
            </w:r>
            <w:r w:rsidR="00486A65" w:rsidRPr="00C4727F">
              <w:rPr>
                <w:color w:val="000000"/>
                <w:spacing w:val="-4"/>
              </w:rPr>
              <w:t>lập luận mang tính học thuyết một cách ngắn gọn, súc tích</w:t>
            </w:r>
            <w:r w:rsidR="00486A65" w:rsidRPr="00C4727F">
              <w:rPr>
                <w:color w:val="000000"/>
              </w:rPr>
              <w:t>.</w:t>
            </w:r>
          </w:p>
        </w:tc>
        <w:tc>
          <w:tcPr>
            <w:tcW w:w="1624" w:type="dxa"/>
          </w:tcPr>
          <w:p w:rsidR="00D9423C" w:rsidRPr="00C4727F" w:rsidRDefault="00D9423C" w:rsidP="003543CF">
            <w:pPr>
              <w:widowControl w:val="0"/>
              <w:spacing w:line="276" w:lineRule="auto"/>
              <w:jc w:val="right"/>
              <w:rPr>
                <w:color w:val="000000"/>
              </w:rPr>
            </w:pPr>
            <w:r w:rsidRPr="00C4727F">
              <w:rPr>
                <w:color w:val="000000"/>
              </w:rPr>
              <w:lastRenderedPageBreak/>
              <w:t>3 điểm</w:t>
            </w:r>
          </w:p>
        </w:tc>
      </w:tr>
      <w:tr w:rsidR="00D9423C" w:rsidRPr="00C4727F" w:rsidTr="00FC1A44">
        <w:tc>
          <w:tcPr>
            <w:tcW w:w="5310" w:type="dxa"/>
          </w:tcPr>
          <w:p w:rsidR="00D9423C" w:rsidRPr="00ED5266" w:rsidRDefault="00D9423C" w:rsidP="003543CF">
            <w:pPr>
              <w:widowControl w:val="0"/>
              <w:spacing w:line="276" w:lineRule="auto"/>
              <w:ind w:left="280"/>
              <w:jc w:val="both"/>
              <w:rPr>
                <w:color w:val="000000"/>
              </w:rPr>
            </w:pPr>
            <w:r w:rsidRPr="00C4727F">
              <w:rPr>
                <w:color w:val="000000"/>
              </w:rPr>
              <w:lastRenderedPageBreak/>
              <w:t xml:space="preserve">3. Thể hiện ý tưởng rõ ràng, cú pháp rõ ràng; có khả năng trích dẫn nguồn tài liệu; danh mục tài liệu tham khảo đầy đủ. </w:t>
            </w:r>
          </w:p>
        </w:tc>
        <w:tc>
          <w:tcPr>
            <w:tcW w:w="1624" w:type="dxa"/>
          </w:tcPr>
          <w:p w:rsidR="00D9423C" w:rsidRPr="00C4727F" w:rsidRDefault="00D9423C" w:rsidP="003543CF">
            <w:pPr>
              <w:widowControl w:val="0"/>
              <w:spacing w:line="276" w:lineRule="auto"/>
              <w:jc w:val="right"/>
              <w:rPr>
                <w:color w:val="000000"/>
                <w:lang w:val="de-DE"/>
              </w:rPr>
            </w:pPr>
            <w:r w:rsidRPr="00C4727F">
              <w:rPr>
                <w:color w:val="000000"/>
              </w:rPr>
              <w:t>2 điểm</w:t>
            </w:r>
          </w:p>
        </w:tc>
      </w:tr>
      <w:tr w:rsidR="00D9423C" w:rsidRPr="00C4727F" w:rsidTr="00FC1A44">
        <w:tc>
          <w:tcPr>
            <w:tcW w:w="5310" w:type="dxa"/>
          </w:tcPr>
          <w:p w:rsidR="00D9423C" w:rsidRPr="00C4727F" w:rsidRDefault="00D9423C" w:rsidP="003543CF">
            <w:pPr>
              <w:widowControl w:val="0"/>
              <w:spacing w:line="276" w:lineRule="auto"/>
              <w:ind w:left="280"/>
              <w:jc w:val="both"/>
              <w:rPr>
                <w:color w:val="000000"/>
                <w:lang w:val="de-DE"/>
              </w:rPr>
            </w:pPr>
            <w:r w:rsidRPr="00C4727F">
              <w:rPr>
                <w:color w:val="000000"/>
                <w:lang w:val="de-DE"/>
              </w:rPr>
              <w:t>4. Kỹ năng làm việc nhóm và lãnh đạo nhóm</w:t>
            </w:r>
          </w:p>
        </w:tc>
        <w:tc>
          <w:tcPr>
            <w:tcW w:w="1624" w:type="dxa"/>
          </w:tcPr>
          <w:p w:rsidR="00D9423C" w:rsidRPr="00C4727F" w:rsidRDefault="00D9423C" w:rsidP="003543CF">
            <w:pPr>
              <w:widowControl w:val="0"/>
              <w:spacing w:line="276" w:lineRule="auto"/>
              <w:jc w:val="right"/>
              <w:rPr>
                <w:color w:val="000000"/>
                <w:lang w:val="de-DE"/>
              </w:rPr>
            </w:pPr>
            <w:r w:rsidRPr="00C4727F">
              <w:rPr>
                <w:color w:val="000000"/>
              </w:rPr>
              <w:t>3 điểm</w:t>
            </w:r>
          </w:p>
        </w:tc>
      </w:tr>
      <w:tr w:rsidR="00D9423C" w:rsidRPr="00C4727F" w:rsidTr="00FC1A44">
        <w:tc>
          <w:tcPr>
            <w:tcW w:w="5310" w:type="dxa"/>
          </w:tcPr>
          <w:p w:rsidR="00D9423C" w:rsidRPr="00C4727F" w:rsidRDefault="00D9423C" w:rsidP="003543CF">
            <w:pPr>
              <w:widowControl w:val="0"/>
              <w:spacing w:line="276" w:lineRule="auto"/>
              <w:jc w:val="right"/>
              <w:rPr>
                <w:color w:val="000000"/>
                <w:lang w:val="de-DE"/>
              </w:rPr>
            </w:pPr>
            <w:r w:rsidRPr="00C4727F">
              <w:rPr>
                <w:color w:val="000000"/>
                <w:lang w:val="de-DE"/>
              </w:rPr>
              <w:t>Tổng</w:t>
            </w:r>
          </w:p>
        </w:tc>
        <w:tc>
          <w:tcPr>
            <w:tcW w:w="1624" w:type="dxa"/>
          </w:tcPr>
          <w:p w:rsidR="00D9423C" w:rsidRPr="00C4727F" w:rsidRDefault="00D9423C" w:rsidP="003543CF">
            <w:pPr>
              <w:widowControl w:val="0"/>
              <w:spacing w:line="276" w:lineRule="auto"/>
              <w:jc w:val="right"/>
              <w:rPr>
                <w:color w:val="000000"/>
                <w:lang w:val="de-DE"/>
              </w:rPr>
            </w:pPr>
            <w:r w:rsidRPr="00C4727F">
              <w:rPr>
                <w:color w:val="000000"/>
                <w:lang w:val="de-DE"/>
              </w:rPr>
              <w:t>10 điểm</w:t>
            </w:r>
          </w:p>
        </w:tc>
      </w:tr>
    </w:tbl>
    <w:p w:rsidR="00D9423C" w:rsidRPr="00C4727F" w:rsidRDefault="00D9423C" w:rsidP="003543CF">
      <w:pPr>
        <w:widowControl w:val="0"/>
        <w:tabs>
          <w:tab w:val="left" w:pos="280"/>
        </w:tabs>
        <w:spacing w:line="276" w:lineRule="auto"/>
        <w:jc w:val="both"/>
        <w:rPr>
          <w:b/>
          <w:i/>
          <w:color w:val="000000"/>
          <w:lang w:val="de-DE"/>
        </w:rPr>
      </w:pPr>
      <w:r w:rsidRPr="00C4727F">
        <w:rPr>
          <w:b/>
          <w:i/>
          <w:color w:val="000000"/>
          <w:lang w:val="de-DE"/>
        </w:rPr>
        <w:t>*</w:t>
      </w:r>
      <w:r w:rsidRPr="00C4727F">
        <w:rPr>
          <w:b/>
          <w:i/>
          <w:color w:val="000000"/>
          <w:lang w:val="de-DE"/>
        </w:rPr>
        <w:tab/>
        <w:t>BT lớn</w:t>
      </w:r>
    </w:p>
    <w:p w:rsidR="00D9423C" w:rsidRPr="00C4727F" w:rsidRDefault="00D9423C" w:rsidP="003543CF">
      <w:pPr>
        <w:widowControl w:val="0"/>
        <w:numPr>
          <w:ilvl w:val="0"/>
          <w:numId w:val="5"/>
        </w:numPr>
        <w:tabs>
          <w:tab w:val="clear" w:pos="511"/>
          <w:tab w:val="num" w:pos="280"/>
        </w:tabs>
        <w:spacing w:line="276" w:lineRule="auto"/>
        <w:ind w:left="280" w:hanging="280"/>
        <w:jc w:val="both"/>
        <w:rPr>
          <w:color w:val="000000"/>
          <w:spacing w:val="-4"/>
          <w:lang w:val="de-DE"/>
        </w:rPr>
      </w:pPr>
      <w:r w:rsidRPr="00C4727F">
        <w:rPr>
          <w:color w:val="000000"/>
          <w:spacing w:val="-4"/>
          <w:lang w:val="de-DE"/>
        </w:rPr>
        <w:t xml:space="preserve">Hình thức: </w:t>
      </w:r>
      <w:r w:rsidR="00E11A37">
        <w:rPr>
          <w:color w:val="000000"/>
          <w:spacing w:val="-4"/>
          <w:lang w:val="de-DE"/>
        </w:rPr>
        <w:t>Bài</w:t>
      </w:r>
      <w:r w:rsidRPr="00C4727F">
        <w:rPr>
          <w:color w:val="000000"/>
          <w:spacing w:val="-4"/>
          <w:lang w:val="de-DE"/>
        </w:rPr>
        <w:t xml:space="preserve"> luận từ 2 đến 5 trang A4 (kể cả phụ lục, nếu có)</w:t>
      </w:r>
    </w:p>
    <w:p w:rsidR="00D9423C" w:rsidRPr="00C4727F" w:rsidRDefault="00D9423C" w:rsidP="003543CF">
      <w:pPr>
        <w:widowControl w:val="0"/>
        <w:numPr>
          <w:ilvl w:val="0"/>
          <w:numId w:val="5"/>
        </w:numPr>
        <w:tabs>
          <w:tab w:val="clear" w:pos="511"/>
          <w:tab w:val="num" w:pos="280"/>
        </w:tabs>
        <w:spacing w:line="276" w:lineRule="auto"/>
        <w:ind w:left="280" w:hanging="280"/>
        <w:jc w:val="both"/>
        <w:rPr>
          <w:color w:val="000000"/>
          <w:spacing w:val="-4"/>
          <w:lang w:val="de-DE"/>
        </w:rPr>
      </w:pPr>
      <w:r w:rsidRPr="00C4727F">
        <w:rPr>
          <w:color w:val="000000"/>
          <w:spacing w:val="-4"/>
          <w:lang w:val="de-DE"/>
        </w:rPr>
        <w:t>Nội dung: Bộ BT của Bộ môn liên quan đến toàn bộ kiến thức trong chương trình</w:t>
      </w:r>
    </w:p>
    <w:p w:rsidR="00D9423C" w:rsidRPr="00C4727F" w:rsidRDefault="00D9423C" w:rsidP="003543CF">
      <w:pPr>
        <w:widowControl w:val="0"/>
        <w:numPr>
          <w:ilvl w:val="0"/>
          <w:numId w:val="5"/>
        </w:numPr>
        <w:tabs>
          <w:tab w:val="clear" w:pos="511"/>
          <w:tab w:val="num" w:pos="280"/>
        </w:tabs>
        <w:spacing w:line="276" w:lineRule="auto"/>
        <w:ind w:left="280" w:hanging="280"/>
        <w:jc w:val="both"/>
        <w:rPr>
          <w:b/>
          <w:color w:val="000000"/>
          <w:lang w:val="de-DE"/>
        </w:rPr>
      </w:pPr>
      <w:r w:rsidRPr="00C4727F">
        <w:rPr>
          <w:color w:val="000000"/>
          <w:spacing w:val="-4"/>
          <w:lang w:val="de-DE"/>
        </w:rPr>
        <w:t>Tiêu chí</w:t>
      </w:r>
      <w:r w:rsidRPr="00C4727F">
        <w:rPr>
          <w:color w:val="000000"/>
          <w:lang w:val="de-DE"/>
        </w:rPr>
        <w:t xml:space="preserve"> đánh giá:</w:t>
      </w:r>
    </w:p>
    <w:tbl>
      <w:tblPr>
        <w:tblW w:w="6760" w:type="dxa"/>
        <w:tblInd w:w="288" w:type="dxa"/>
        <w:tblLook w:val="01E0"/>
      </w:tblPr>
      <w:tblGrid>
        <w:gridCol w:w="5760"/>
        <w:gridCol w:w="1000"/>
      </w:tblGrid>
      <w:tr w:rsidR="00486A65" w:rsidRPr="006C03A4">
        <w:tc>
          <w:tcPr>
            <w:tcW w:w="5760" w:type="dxa"/>
          </w:tcPr>
          <w:p w:rsidR="00486A65" w:rsidRPr="006C03A4" w:rsidRDefault="00486A65" w:rsidP="006C03A4">
            <w:pPr>
              <w:tabs>
                <w:tab w:val="left" w:pos="378"/>
              </w:tabs>
              <w:spacing w:line="271" w:lineRule="auto"/>
              <w:ind w:left="57"/>
              <w:jc w:val="both"/>
              <w:rPr>
                <w:color w:val="000000"/>
                <w:lang w:val="de-DE"/>
              </w:rPr>
            </w:pPr>
            <w:r w:rsidRPr="006C03A4">
              <w:rPr>
                <w:color w:val="000000"/>
                <w:lang w:val="de-DE"/>
              </w:rPr>
              <w:t>1. Xác định đúng các sự kiện pháp luật, các vấn đề pháp luật chủ yếu liên quan đến BT.</w:t>
            </w:r>
          </w:p>
        </w:tc>
        <w:tc>
          <w:tcPr>
            <w:tcW w:w="1000" w:type="dxa"/>
          </w:tcPr>
          <w:p w:rsidR="00486A65" w:rsidRPr="006C03A4" w:rsidRDefault="00486A65" w:rsidP="006C03A4">
            <w:pPr>
              <w:spacing w:line="271" w:lineRule="auto"/>
              <w:jc w:val="right"/>
              <w:rPr>
                <w:color w:val="000000"/>
                <w:lang w:val="de-DE"/>
              </w:rPr>
            </w:pPr>
            <w:r w:rsidRPr="006C03A4">
              <w:rPr>
                <w:color w:val="000000"/>
                <w:lang w:val="de-DE"/>
              </w:rPr>
              <w:t>3 điểm</w:t>
            </w:r>
          </w:p>
        </w:tc>
      </w:tr>
      <w:tr w:rsidR="00486A65" w:rsidRPr="006C03A4">
        <w:tc>
          <w:tcPr>
            <w:tcW w:w="5760" w:type="dxa"/>
          </w:tcPr>
          <w:p w:rsidR="00486A65" w:rsidRPr="006C03A4" w:rsidRDefault="00486A65" w:rsidP="006C03A4">
            <w:pPr>
              <w:tabs>
                <w:tab w:val="left" w:pos="378"/>
              </w:tabs>
              <w:spacing w:line="271" w:lineRule="auto"/>
              <w:ind w:left="57"/>
              <w:jc w:val="both"/>
              <w:rPr>
                <w:color w:val="000000"/>
                <w:lang w:val="de-DE"/>
              </w:rPr>
            </w:pPr>
            <w:r w:rsidRPr="006C03A4">
              <w:rPr>
                <w:color w:val="000000"/>
                <w:spacing w:val="-6"/>
                <w:lang w:val="de-DE"/>
              </w:rPr>
              <w:t xml:space="preserve">2. Xác định chính xác các nguồn luật liên quan; có khả năng </w:t>
            </w:r>
            <w:r w:rsidRPr="006C03A4">
              <w:rPr>
                <w:color w:val="000000"/>
                <w:lang w:val="de-DE"/>
              </w:rPr>
              <w:t xml:space="preserve">tóm tắt và giải thích pháp luật; có khả năng vận dụng các </w:t>
            </w:r>
            <w:r w:rsidRPr="006C03A4">
              <w:rPr>
                <w:color w:val="000000"/>
                <w:spacing w:val="-4"/>
                <w:lang w:val="de-DE"/>
              </w:rPr>
              <w:t>lập luận mang tính học thuyết một cách ngắn gọn, súc tích</w:t>
            </w:r>
            <w:r w:rsidRPr="006C03A4">
              <w:rPr>
                <w:color w:val="000000"/>
                <w:lang w:val="de-DE"/>
              </w:rPr>
              <w:t>.</w:t>
            </w:r>
          </w:p>
        </w:tc>
        <w:tc>
          <w:tcPr>
            <w:tcW w:w="1000" w:type="dxa"/>
          </w:tcPr>
          <w:p w:rsidR="00486A65" w:rsidRPr="006C03A4" w:rsidRDefault="00486A65" w:rsidP="006C03A4">
            <w:pPr>
              <w:spacing w:line="271" w:lineRule="auto"/>
              <w:jc w:val="right"/>
              <w:rPr>
                <w:color w:val="000000"/>
                <w:lang w:val="de-DE"/>
              </w:rPr>
            </w:pPr>
            <w:r w:rsidRPr="006C03A4">
              <w:rPr>
                <w:color w:val="000000"/>
                <w:lang w:val="de-DE"/>
              </w:rPr>
              <w:t>5 điểm</w:t>
            </w:r>
          </w:p>
        </w:tc>
      </w:tr>
      <w:tr w:rsidR="00486A65" w:rsidRPr="006C03A4">
        <w:tc>
          <w:tcPr>
            <w:tcW w:w="5760" w:type="dxa"/>
          </w:tcPr>
          <w:p w:rsidR="00486A65" w:rsidRPr="006C03A4" w:rsidRDefault="00486A65" w:rsidP="006C03A4">
            <w:pPr>
              <w:spacing w:line="271" w:lineRule="auto"/>
              <w:ind w:left="57"/>
              <w:jc w:val="both"/>
              <w:rPr>
                <w:color w:val="000000"/>
                <w:lang w:val="de-DE"/>
              </w:rPr>
            </w:pPr>
            <w:r w:rsidRPr="006C03A4">
              <w:rPr>
                <w:color w:val="000000"/>
                <w:spacing w:val="-4"/>
                <w:lang w:val="de-DE"/>
              </w:rPr>
              <w:t>3. Thể hiện ý tưởng rõ ràng, cú pháp rõ ràng; có khả năng</w:t>
            </w:r>
            <w:r w:rsidRPr="006C03A4">
              <w:rPr>
                <w:color w:val="000000"/>
                <w:lang w:val="de-DE"/>
              </w:rPr>
              <w:t xml:space="preserve"> </w:t>
            </w:r>
            <w:r w:rsidRPr="006C03A4">
              <w:rPr>
                <w:color w:val="000000"/>
                <w:spacing w:val="-6"/>
                <w:lang w:val="de-DE"/>
              </w:rPr>
              <w:t>trích dẫn nguồn tài liệu; danh mục tài liệu tham khảo đầy đủ</w:t>
            </w:r>
            <w:r w:rsidRPr="006C03A4">
              <w:rPr>
                <w:color w:val="000000"/>
                <w:lang w:val="de-DE"/>
              </w:rPr>
              <w:t>.</w:t>
            </w:r>
          </w:p>
        </w:tc>
        <w:tc>
          <w:tcPr>
            <w:tcW w:w="1000" w:type="dxa"/>
          </w:tcPr>
          <w:p w:rsidR="00486A65" w:rsidRPr="006C03A4" w:rsidRDefault="00486A65" w:rsidP="006C03A4">
            <w:pPr>
              <w:spacing w:line="271" w:lineRule="auto"/>
              <w:jc w:val="right"/>
              <w:rPr>
                <w:color w:val="000000"/>
                <w:lang w:val="de-DE"/>
              </w:rPr>
            </w:pPr>
            <w:r w:rsidRPr="006C03A4">
              <w:rPr>
                <w:color w:val="000000"/>
                <w:lang w:val="de-DE"/>
              </w:rPr>
              <w:t>2 điểm</w:t>
            </w:r>
          </w:p>
        </w:tc>
      </w:tr>
      <w:tr w:rsidR="00486A65" w:rsidRPr="006C03A4">
        <w:tc>
          <w:tcPr>
            <w:tcW w:w="5760" w:type="dxa"/>
          </w:tcPr>
          <w:p w:rsidR="00486A65" w:rsidRPr="006C03A4" w:rsidRDefault="00486A65" w:rsidP="006C03A4">
            <w:pPr>
              <w:spacing w:line="271" w:lineRule="auto"/>
              <w:ind w:left="57"/>
              <w:jc w:val="right"/>
              <w:rPr>
                <w:color w:val="000000"/>
                <w:lang w:val="de-DE"/>
              </w:rPr>
            </w:pPr>
            <w:r w:rsidRPr="006C03A4">
              <w:rPr>
                <w:color w:val="000000"/>
                <w:lang w:val="de-DE"/>
              </w:rPr>
              <w:t>Tổng</w:t>
            </w:r>
          </w:p>
        </w:tc>
        <w:tc>
          <w:tcPr>
            <w:tcW w:w="1000" w:type="dxa"/>
          </w:tcPr>
          <w:p w:rsidR="00486A65" w:rsidRPr="006C03A4" w:rsidRDefault="00486A65" w:rsidP="006C03A4">
            <w:pPr>
              <w:spacing w:line="271" w:lineRule="auto"/>
              <w:jc w:val="right"/>
              <w:rPr>
                <w:color w:val="000000"/>
                <w:lang w:val="de-DE"/>
              </w:rPr>
            </w:pPr>
            <w:r w:rsidRPr="006C03A4">
              <w:rPr>
                <w:color w:val="000000"/>
                <w:lang w:val="de-DE"/>
              </w:rPr>
              <w:t>10 điểm</w:t>
            </w:r>
          </w:p>
        </w:tc>
      </w:tr>
    </w:tbl>
    <w:p w:rsidR="00486A65" w:rsidRPr="00C4727F" w:rsidRDefault="00486A65" w:rsidP="00486A65">
      <w:pPr>
        <w:widowControl w:val="0"/>
        <w:spacing w:line="276" w:lineRule="auto"/>
        <w:jc w:val="both"/>
        <w:rPr>
          <w:b/>
          <w:color w:val="000000"/>
          <w:lang w:val="de-DE"/>
        </w:rPr>
      </w:pPr>
    </w:p>
    <w:p w:rsidR="00D9423C" w:rsidRPr="00C4727F" w:rsidRDefault="00D9423C" w:rsidP="003543CF">
      <w:pPr>
        <w:widowControl w:val="0"/>
        <w:tabs>
          <w:tab w:val="left" w:pos="280"/>
        </w:tabs>
        <w:spacing w:line="276" w:lineRule="auto"/>
        <w:jc w:val="both"/>
        <w:outlineLvl w:val="0"/>
        <w:rPr>
          <w:b/>
          <w:bCs/>
          <w:i/>
          <w:color w:val="000000"/>
          <w:lang w:val="de-DE"/>
        </w:rPr>
      </w:pPr>
      <w:r w:rsidRPr="00C4727F">
        <w:rPr>
          <w:b/>
          <w:bCs/>
          <w:i/>
          <w:color w:val="000000"/>
          <w:lang w:val="de-DE"/>
        </w:rPr>
        <w:t>* Thi kết thúc học phần</w:t>
      </w:r>
    </w:p>
    <w:p w:rsidR="00D9423C" w:rsidRPr="00C4727F" w:rsidRDefault="00D9423C" w:rsidP="003543CF">
      <w:pPr>
        <w:widowControl w:val="0"/>
        <w:numPr>
          <w:ilvl w:val="0"/>
          <w:numId w:val="5"/>
        </w:numPr>
        <w:tabs>
          <w:tab w:val="clear" w:pos="511"/>
          <w:tab w:val="num" w:pos="280"/>
        </w:tabs>
        <w:spacing w:line="276" w:lineRule="auto"/>
        <w:ind w:left="280" w:hanging="280"/>
        <w:jc w:val="both"/>
        <w:rPr>
          <w:color w:val="000000"/>
          <w:spacing w:val="-4"/>
          <w:lang w:val="de-DE"/>
        </w:rPr>
      </w:pPr>
      <w:r w:rsidRPr="00C4727F">
        <w:rPr>
          <w:color w:val="000000"/>
          <w:spacing w:val="-8"/>
          <w:lang w:val="de-DE"/>
        </w:rPr>
        <w:t>Hình thức: Thi trắc nghiệm</w:t>
      </w:r>
      <w:r w:rsidR="00C80F26">
        <w:rPr>
          <w:color w:val="000000"/>
          <w:spacing w:val="-8"/>
          <w:lang w:val="de-DE"/>
        </w:rPr>
        <w:t xml:space="preserve"> </w:t>
      </w:r>
      <w:r w:rsidR="00051EE1">
        <w:rPr>
          <w:color w:val="000000"/>
          <w:spacing w:val="-8"/>
          <w:lang w:val="de-DE"/>
        </w:rPr>
        <w:t>khách quan</w:t>
      </w:r>
      <w:r w:rsidRPr="00C4727F">
        <w:rPr>
          <w:color w:val="000000"/>
          <w:spacing w:val="-4"/>
          <w:lang w:val="de-DE"/>
        </w:rPr>
        <w:t>.</w:t>
      </w:r>
    </w:p>
    <w:p w:rsidR="00D9423C" w:rsidRPr="00C4727F" w:rsidRDefault="00D9423C" w:rsidP="003543CF">
      <w:pPr>
        <w:widowControl w:val="0"/>
        <w:numPr>
          <w:ilvl w:val="0"/>
          <w:numId w:val="5"/>
        </w:numPr>
        <w:tabs>
          <w:tab w:val="clear" w:pos="511"/>
          <w:tab w:val="num" w:pos="280"/>
        </w:tabs>
        <w:spacing w:line="276" w:lineRule="auto"/>
        <w:ind w:left="280" w:hanging="280"/>
        <w:jc w:val="both"/>
        <w:rPr>
          <w:bCs/>
          <w:color w:val="000000"/>
          <w:lang w:val="fr-FR"/>
        </w:rPr>
      </w:pPr>
      <w:r w:rsidRPr="00C4727F">
        <w:rPr>
          <w:color w:val="000000"/>
          <w:spacing w:val="-4"/>
          <w:lang w:val="de-DE"/>
        </w:rPr>
        <w:t>Tổng điểm</w:t>
      </w:r>
      <w:r w:rsidRPr="00C4727F">
        <w:rPr>
          <w:bCs/>
          <w:color w:val="000000"/>
          <w:lang w:val="fr-FR"/>
        </w:rPr>
        <w:t>: 10 điểm.</w:t>
      </w:r>
    </w:p>
    <w:p w:rsidR="00845905" w:rsidRPr="00C4727F" w:rsidRDefault="00845905" w:rsidP="00845905">
      <w:pPr>
        <w:widowControl w:val="0"/>
        <w:spacing w:before="1400" w:line="276" w:lineRule="auto"/>
        <w:jc w:val="center"/>
        <w:rPr>
          <w:bCs/>
          <w:color w:val="000000"/>
          <w:lang w:val="fr-FR"/>
        </w:rPr>
      </w:pPr>
      <w:r w:rsidRPr="00C4727F">
        <w:rPr>
          <w:bCs/>
          <w:color w:val="000000"/>
          <w:lang w:val="fr-FR"/>
        </w:rPr>
        <w:br w:type="page"/>
      </w:r>
      <w:r w:rsidRPr="00C4727F">
        <w:rPr>
          <w:rFonts w:eastAsia=".VnTime"/>
          <w:b/>
          <w:color w:val="000000"/>
          <w:lang w:val="nl-NL"/>
        </w:rPr>
        <w:lastRenderedPageBreak/>
        <w:t>MỤC LỤC</w:t>
      </w:r>
    </w:p>
    <w:tbl>
      <w:tblPr>
        <w:tblW w:w="0" w:type="auto"/>
        <w:tblInd w:w="528" w:type="dxa"/>
        <w:tblLook w:val="01E0"/>
      </w:tblPr>
      <w:tblGrid>
        <w:gridCol w:w="560"/>
        <w:gridCol w:w="4480"/>
        <w:gridCol w:w="923"/>
      </w:tblGrid>
      <w:tr w:rsidR="00845905" w:rsidRPr="00C4727F">
        <w:tc>
          <w:tcPr>
            <w:tcW w:w="560" w:type="dxa"/>
          </w:tcPr>
          <w:p w:rsidR="00845905" w:rsidRPr="00C4727F" w:rsidRDefault="00845905" w:rsidP="008775B7">
            <w:pPr>
              <w:widowControl w:val="0"/>
              <w:spacing w:before="180" w:line="288" w:lineRule="auto"/>
              <w:rPr>
                <w:rFonts w:eastAsia=".VnTime"/>
                <w:color w:val="000000"/>
                <w:lang w:val="nl-NL"/>
              </w:rPr>
            </w:pPr>
          </w:p>
        </w:tc>
        <w:tc>
          <w:tcPr>
            <w:tcW w:w="4480" w:type="dxa"/>
          </w:tcPr>
          <w:p w:rsidR="00845905" w:rsidRPr="00C4727F" w:rsidRDefault="00845905" w:rsidP="008775B7">
            <w:pPr>
              <w:widowControl w:val="0"/>
              <w:spacing w:before="180" w:line="288" w:lineRule="auto"/>
              <w:rPr>
                <w:color w:val="000000"/>
                <w:lang w:val="nl-NL"/>
              </w:rPr>
            </w:pPr>
          </w:p>
        </w:tc>
        <w:tc>
          <w:tcPr>
            <w:tcW w:w="923" w:type="dxa"/>
          </w:tcPr>
          <w:p w:rsidR="00845905" w:rsidRPr="00C4727F" w:rsidRDefault="00845905" w:rsidP="008775B7">
            <w:pPr>
              <w:widowControl w:val="0"/>
              <w:spacing w:before="180" w:line="288" w:lineRule="auto"/>
              <w:jc w:val="right"/>
              <w:rPr>
                <w:rFonts w:eastAsia=".VnTime"/>
                <w:color w:val="000000"/>
                <w:lang w:val="nl-NL"/>
              </w:rPr>
            </w:pPr>
            <w:r w:rsidRPr="00C4727F">
              <w:rPr>
                <w:rFonts w:eastAsia=".VnTime"/>
                <w:i/>
                <w:color w:val="000000"/>
                <w:lang w:val="nl-NL"/>
              </w:rPr>
              <w:t>Trang</w:t>
            </w:r>
          </w:p>
        </w:tc>
      </w:tr>
      <w:tr w:rsidR="00845905" w:rsidRPr="00C4727F">
        <w:tc>
          <w:tcPr>
            <w:tcW w:w="560" w:type="dxa"/>
          </w:tcPr>
          <w:p w:rsidR="00845905" w:rsidRPr="00C4727F" w:rsidRDefault="00845905" w:rsidP="008775B7">
            <w:pPr>
              <w:widowControl w:val="0"/>
              <w:spacing w:before="60" w:line="288" w:lineRule="auto"/>
              <w:rPr>
                <w:rFonts w:eastAsia=".VnTime"/>
                <w:color w:val="000000"/>
                <w:lang w:val="nl-NL"/>
              </w:rPr>
            </w:pPr>
            <w:r w:rsidRPr="00C4727F">
              <w:rPr>
                <w:rFonts w:eastAsia=".VnTime"/>
                <w:color w:val="000000"/>
                <w:lang w:val="nl-NL"/>
              </w:rPr>
              <w:t>1.</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color w:val="000000"/>
                <w:lang w:val="nl-NL"/>
              </w:rPr>
              <w:t>Thông tin về giảng viên</w:t>
            </w:r>
          </w:p>
        </w:tc>
        <w:tc>
          <w:tcPr>
            <w:tcW w:w="923" w:type="dxa"/>
          </w:tcPr>
          <w:p w:rsidR="00845905" w:rsidRPr="00C4727F" w:rsidRDefault="0044735A" w:rsidP="008775B7">
            <w:pPr>
              <w:widowControl w:val="0"/>
              <w:spacing w:before="60" w:line="288" w:lineRule="auto"/>
              <w:jc w:val="right"/>
              <w:rPr>
                <w:rFonts w:eastAsia=".VnTime"/>
                <w:color w:val="000000"/>
                <w:lang w:val="nl-NL"/>
              </w:rPr>
            </w:pPr>
            <w:r w:rsidRPr="00C4727F">
              <w:rPr>
                <w:rFonts w:eastAsia=".VnTime"/>
                <w:color w:val="000000"/>
                <w:lang w:val="nl-NL"/>
              </w:rPr>
              <w:t>3</w:t>
            </w:r>
          </w:p>
        </w:tc>
      </w:tr>
      <w:tr w:rsidR="00845905" w:rsidRPr="00C4727F">
        <w:tc>
          <w:tcPr>
            <w:tcW w:w="560" w:type="dxa"/>
          </w:tcPr>
          <w:p w:rsidR="00845905" w:rsidRPr="00C4727F" w:rsidRDefault="00845905" w:rsidP="008775B7">
            <w:pPr>
              <w:widowControl w:val="0"/>
              <w:spacing w:before="60" w:line="288" w:lineRule="auto"/>
              <w:rPr>
                <w:rFonts w:eastAsia=".VnTime"/>
                <w:color w:val="000000"/>
                <w:lang w:val="nl-NL"/>
              </w:rPr>
            </w:pPr>
            <w:r w:rsidRPr="00C4727F">
              <w:rPr>
                <w:rFonts w:eastAsia=".VnTime"/>
                <w:color w:val="000000"/>
                <w:lang w:val="nl-NL"/>
              </w:rPr>
              <w:t>2.</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rFonts w:eastAsia=".VnTime"/>
                <w:bCs/>
                <w:color w:val="000000"/>
                <w:lang w:val="nl-NL"/>
              </w:rPr>
              <w:t>Các môn học tiên quyết</w:t>
            </w:r>
          </w:p>
        </w:tc>
        <w:tc>
          <w:tcPr>
            <w:tcW w:w="923" w:type="dxa"/>
          </w:tcPr>
          <w:p w:rsidR="00845905" w:rsidRPr="00C4727F" w:rsidRDefault="0044735A" w:rsidP="008775B7">
            <w:pPr>
              <w:widowControl w:val="0"/>
              <w:spacing w:before="60" w:line="288" w:lineRule="auto"/>
              <w:jc w:val="right"/>
              <w:rPr>
                <w:rFonts w:eastAsia=".VnTime"/>
                <w:color w:val="000000"/>
                <w:lang w:val="nl-NL"/>
              </w:rPr>
            </w:pPr>
            <w:r w:rsidRPr="00C4727F">
              <w:rPr>
                <w:rFonts w:eastAsia=".VnTime"/>
                <w:color w:val="000000"/>
                <w:lang w:val="nl-NL"/>
              </w:rPr>
              <w:t>3</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3</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color w:val="000000"/>
                <w:lang w:val="nl-NL"/>
              </w:rPr>
              <w:t xml:space="preserve">Tóm tắt nội dung môn học </w:t>
            </w:r>
          </w:p>
        </w:tc>
        <w:tc>
          <w:tcPr>
            <w:tcW w:w="923" w:type="dxa"/>
          </w:tcPr>
          <w:p w:rsidR="00845905" w:rsidRPr="00C4727F" w:rsidRDefault="00DC24EC" w:rsidP="008775B7">
            <w:pPr>
              <w:widowControl w:val="0"/>
              <w:spacing w:before="60" w:line="288" w:lineRule="auto"/>
              <w:jc w:val="right"/>
              <w:rPr>
                <w:rFonts w:eastAsia=".VnTime"/>
                <w:color w:val="000000"/>
                <w:lang w:val="nl-NL"/>
              </w:rPr>
            </w:pPr>
            <w:r w:rsidRPr="00C4727F">
              <w:rPr>
                <w:rFonts w:eastAsia=".VnTime"/>
                <w:color w:val="000000"/>
                <w:lang w:val="nl-NL"/>
              </w:rPr>
              <w:t>3</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4</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color w:val="000000"/>
                <w:lang w:val="nl-NL"/>
              </w:rPr>
            </w:pPr>
            <w:r w:rsidRPr="00C4727F">
              <w:rPr>
                <w:color w:val="000000"/>
                <w:lang w:val="nl-NL"/>
              </w:rPr>
              <w:t>Nội dung chi tiết của môn học</w:t>
            </w:r>
          </w:p>
        </w:tc>
        <w:tc>
          <w:tcPr>
            <w:tcW w:w="923" w:type="dxa"/>
          </w:tcPr>
          <w:p w:rsidR="00845905" w:rsidRPr="00C4727F" w:rsidRDefault="0044735A" w:rsidP="008775B7">
            <w:pPr>
              <w:widowControl w:val="0"/>
              <w:spacing w:before="60" w:line="288" w:lineRule="auto"/>
              <w:jc w:val="right"/>
              <w:rPr>
                <w:rFonts w:eastAsia=".VnTime"/>
                <w:color w:val="000000"/>
                <w:lang w:val="nl-NL"/>
              </w:rPr>
            </w:pPr>
            <w:r w:rsidRPr="00C4727F">
              <w:rPr>
                <w:rFonts w:eastAsia=".VnTime"/>
                <w:color w:val="000000"/>
                <w:lang w:val="nl-NL"/>
              </w:rPr>
              <w:t>4</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5</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rFonts w:eastAsia=".VnTime"/>
                <w:bCs/>
                <w:color w:val="000000"/>
                <w:lang w:val="nl-NL"/>
              </w:rPr>
              <w:t>Mục tiêu chung của môn học</w:t>
            </w:r>
          </w:p>
        </w:tc>
        <w:tc>
          <w:tcPr>
            <w:tcW w:w="923" w:type="dxa"/>
          </w:tcPr>
          <w:p w:rsidR="00845905" w:rsidRPr="00C4727F" w:rsidRDefault="00E42D28" w:rsidP="008775B7">
            <w:pPr>
              <w:widowControl w:val="0"/>
              <w:spacing w:before="60" w:line="288" w:lineRule="auto"/>
              <w:jc w:val="right"/>
              <w:rPr>
                <w:rFonts w:eastAsia=".VnTime"/>
                <w:color w:val="000000"/>
                <w:lang w:val="nl-NL"/>
              </w:rPr>
            </w:pPr>
            <w:r w:rsidRPr="00C4727F">
              <w:rPr>
                <w:rFonts w:eastAsia=".VnTime"/>
                <w:color w:val="000000"/>
                <w:lang w:val="nl-NL"/>
              </w:rPr>
              <w:t>5</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6</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color w:val="000000"/>
                <w:lang w:val="nl-NL"/>
              </w:rPr>
            </w:pPr>
            <w:r w:rsidRPr="00C4727F">
              <w:rPr>
                <w:color w:val="000000"/>
                <w:lang w:val="nl-NL"/>
              </w:rPr>
              <w:t xml:space="preserve">Mục tiêu nhận thức chi tiết </w:t>
            </w:r>
          </w:p>
        </w:tc>
        <w:tc>
          <w:tcPr>
            <w:tcW w:w="923" w:type="dxa"/>
          </w:tcPr>
          <w:p w:rsidR="00845905" w:rsidRPr="00C4727F" w:rsidRDefault="00E42D28" w:rsidP="008775B7">
            <w:pPr>
              <w:widowControl w:val="0"/>
              <w:spacing w:before="60" w:line="288" w:lineRule="auto"/>
              <w:jc w:val="right"/>
              <w:rPr>
                <w:rFonts w:eastAsia=".VnTime"/>
                <w:color w:val="000000"/>
                <w:lang w:val="nl-NL"/>
              </w:rPr>
            </w:pPr>
            <w:r w:rsidRPr="00C4727F">
              <w:rPr>
                <w:rFonts w:eastAsia=".VnTime"/>
                <w:color w:val="000000"/>
                <w:lang w:val="nl-NL"/>
              </w:rPr>
              <w:t>6</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7</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Cs/>
                <w:color w:val="000000"/>
                <w:lang w:val="nl-NL"/>
              </w:rPr>
            </w:pPr>
            <w:r w:rsidRPr="00C4727F">
              <w:rPr>
                <w:rFonts w:eastAsia=".VnTime"/>
                <w:bCs/>
                <w:color w:val="000000"/>
                <w:lang w:val="nl-NL"/>
              </w:rPr>
              <w:t>Tổng hợp mục tiêu nhận thức</w:t>
            </w:r>
          </w:p>
        </w:tc>
        <w:tc>
          <w:tcPr>
            <w:tcW w:w="923" w:type="dxa"/>
          </w:tcPr>
          <w:p w:rsidR="00845905" w:rsidRPr="00C4727F" w:rsidRDefault="00DC24EC" w:rsidP="008775B7">
            <w:pPr>
              <w:widowControl w:val="0"/>
              <w:spacing w:before="60" w:line="288" w:lineRule="auto"/>
              <w:jc w:val="right"/>
              <w:rPr>
                <w:rFonts w:eastAsia=".VnTime"/>
                <w:color w:val="000000"/>
                <w:lang w:val="nl-NL"/>
              </w:rPr>
            </w:pPr>
            <w:r w:rsidRPr="00C4727F">
              <w:rPr>
                <w:rFonts w:eastAsia=".VnTime"/>
                <w:color w:val="000000"/>
                <w:lang w:val="nl-NL"/>
              </w:rPr>
              <w:t>1</w:t>
            </w:r>
            <w:r w:rsidR="008948B3" w:rsidRPr="00C4727F">
              <w:rPr>
                <w:rFonts w:eastAsia=".VnTime"/>
                <w:color w:val="000000"/>
                <w:lang w:val="nl-NL"/>
              </w:rPr>
              <w:t>4</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8</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color w:val="000000"/>
              </w:rPr>
              <w:t>Học liệu</w:t>
            </w:r>
          </w:p>
        </w:tc>
        <w:tc>
          <w:tcPr>
            <w:tcW w:w="923" w:type="dxa"/>
          </w:tcPr>
          <w:p w:rsidR="00845905" w:rsidRPr="00C4727F" w:rsidRDefault="00F61399" w:rsidP="008775B7">
            <w:pPr>
              <w:widowControl w:val="0"/>
              <w:spacing w:before="60" w:line="288" w:lineRule="auto"/>
              <w:jc w:val="right"/>
              <w:rPr>
                <w:rFonts w:eastAsia=".VnTime"/>
                <w:color w:val="000000"/>
                <w:lang w:val="nl-NL"/>
              </w:rPr>
            </w:pPr>
            <w:r w:rsidRPr="00C4727F">
              <w:rPr>
                <w:rFonts w:eastAsia=".VnTime"/>
                <w:color w:val="000000"/>
                <w:lang w:val="nl-NL"/>
              </w:rPr>
              <w:t>15</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9</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color w:val="000000"/>
                <w:lang w:val="nl-NL"/>
              </w:rPr>
              <w:t>Hình thức tổ chức dạy-học</w:t>
            </w:r>
          </w:p>
        </w:tc>
        <w:tc>
          <w:tcPr>
            <w:tcW w:w="923" w:type="dxa"/>
          </w:tcPr>
          <w:p w:rsidR="00845905" w:rsidRPr="00C4727F" w:rsidRDefault="00E63B72" w:rsidP="008775B7">
            <w:pPr>
              <w:widowControl w:val="0"/>
              <w:spacing w:before="60" w:line="288" w:lineRule="auto"/>
              <w:jc w:val="right"/>
              <w:rPr>
                <w:rFonts w:eastAsia=".VnTime"/>
                <w:color w:val="000000"/>
                <w:lang w:val="nl-NL"/>
              </w:rPr>
            </w:pPr>
            <w:r w:rsidRPr="00C4727F">
              <w:rPr>
                <w:rFonts w:eastAsia=".VnTime"/>
                <w:color w:val="000000"/>
                <w:lang w:val="nl-NL"/>
              </w:rPr>
              <w:t>18</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10</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color w:val="000000"/>
                <w:lang w:val="nl-NL"/>
              </w:rPr>
            </w:pPr>
            <w:r w:rsidRPr="00C4727F">
              <w:rPr>
                <w:rFonts w:eastAsia=".VnTime"/>
                <w:bCs/>
                <w:color w:val="000000"/>
                <w:lang w:val="nl-NL"/>
              </w:rPr>
              <w:t>Chính sách đối với môn học</w:t>
            </w:r>
          </w:p>
        </w:tc>
        <w:tc>
          <w:tcPr>
            <w:tcW w:w="923" w:type="dxa"/>
          </w:tcPr>
          <w:p w:rsidR="00845905" w:rsidRPr="00C4727F" w:rsidRDefault="00495C59" w:rsidP="008775B7">
            <w:pPr>
              <w:widowControl w:val="0"/>
              <w:spacing w:before="60" w:line="288" w:lineRule="auto"/>
              <w:jc w:val="right"/>
              <w:rPr>
                <w:rFonts w:eastAsia=".VnTime"/>
                <w:color w:val="000000"/>
                <w:lang w:val="nl-NL"/>
              </w:rPr>
            </w:pPr>
            <w:r w:rsidRPr="00C4727F">
              <w:rPr>
                <w:rFonts w:eastAsia=".VnTime"/>
                <w:color w:val="000000"/>
                <w:lang w:val="nl-NL"/>
              </w:rPr>
              <w:t>2</w:t>
            </w:r>
            <w:r w:rsidR="00ED2648">
              <w:rPr>
                <w:rFonts w:eastAsia=".VnTime"/>
                <w:color w:val="000000"/>
                <w:lang w:val="nl-NL"/>
              </w:rPr>
              <w:t>6</w:t>
            </w:r>
          </w:p>
        </w:tc>
      </w:tr>
      <w:tr w:rsidR="00845905" w:rsidRPr="00C4727F">
        <w:tc>
          <w:tcPr>
            <w:tcW w:w="560" w:type="dxa"/>
          </w:tcPr>
          <w:p w:rsidR="00845905" w:rsidRPr="00C4727F" w:rsidRDefault="00566206" w:rsidP="008775B7">
            <w:pPr>
              <w:widowControl w:val="0"/>
              <w:spacing w:before="60" w:line="288" w:lineRule="auto"/>
              <w:rPr>
                <w:rFonts w:eastAsia=".VnTime"/>
                <w:color w:val="000000"/>
                <w:lang w:val="nl-NL"/>
              </w:rPr>
            </w:pPr>
            <w:r w:rsidRPr="00C4727F">
              <w:rPr>
                <w:rFonts w:eastAsia=".VnTime"/>
                <w:color w:val="000000"/>
                <w:lang w:val="nl-NL"/>
              </w:rPr>
              <w:t>11</w:t>
            </w:r>
            <w:r w:rsidR="00845905" w:rsidRPr="00C4727F">
              <w:rPr>
                <w:rFonts w:eastAsia=".VnTime"/>
                <w:color w:val="000000"/>
                <w:lang w:val="nl-NL"/>
              </w:rPr>
              <w:t>.</w:t>
            </w:r>
          </w:p>
        </w:tc>
        <w:tc>
          <w:tcPr>
            <w:tcW w:w="4480" w:type="dxa"/>
          </w:tcPr>
          <w:p w:rsidR="00845905" w:rsidRPr="00C4727F" w:rsidRDefault="00845905" w:rsidP="008775B7">
            <w:pPr>
              <w:widowControl w:val="0"/>
              <w:spacing w:before="60" w:line="288" w:lineRule="auto"/>
              <w:rPr>
                <w:rFonts w:eastAsia=".VnTime"/>
                <w:b/>
                <w:color w:val="000000"/>
                <w:lang w:val="nl-NL"/>
              </w:rPr>
            </w:pPr>
            <w:r w:rsidRPr="00C4727F">
              <w:rPr>
                <w:rFonts w:eastAsia=".VnTime"/>
                <w:bCs/>
                <w:color w:val="000000"/>
                <w:lang w:val="nl-NL"/>
              </w:rPr>
              <w:t xml:space="preserve">Phương pháp, hình thức kiểm tra đánh giá </w:t>
            </w:r>
          </w:p>
        </w:tc>
        <w:tc>
          <w:tcPr>
            <w:tcW w:w="923" w:type="dxa"/>
          </w:tcPr>
          <w:p w:rsidR="00845905" w:rsidRPr="00C4727F" w:rsidRDefault="008948B3" w:rsidP="008775B7">
            <w:pPr>
              <w:widowControl w:val="0"/>
              <w:spacing w:before="60" w:line="288" w:lineRule="auto"/>
              <w:jc w:val="right"/>
              <w:rPr>
                <w:rFonts w:eastAsia=".VnTime"/>
                <w:color w:val="000000"/>
                <w:lang w:val="nl-NL"/>
              </w:rPr>
            </w:pPr>
            <w:r w:rsidRPr="00C4727F">
              <w:rPr>
                <w:rFonts w:eastAsia=".VnTime"/>
                <w:color w:val="000000"/>
                <w:lang w:val="nl-NL"/>
              </w:rPr>
              <w:t>2</w:t>
            </w:r>
            <w:r w:rsidR="001358B5">
              <w:rPr>
                <w:rFonts w:eastAsia=".VnTime"/>
                <w:color w:val="000000"/>
                <w:lang w:val="nl-NL"/>
              </w:rPr>
              <w:t>6</w:t>
            </w:r>
          </w:p>
        </w:tc>
      </w:tr>
    </w:tbl>
    <w:p w:rsidR="00845905" w:rsidRPr="00C4727F" w:rsidRDefault="00845905" w:rsidP="00845905">
      <w:pPr>
        <w:widowControl w:val="0"/>
        <w:spacing w:line="288" w:lineRule="auto"/>
        <w:jc w:val="both"/>
        <w:rPr>
          <w:rFonts w:ascii=".VnArial" w:hAnsi=".VnArial"/>
          <w:b/>
          <w:color w:val="000000"/>
          <w:lang w:val="pl-PL"/>
        </w:rPr>
      </w:pPr>
    </w:p>
    <w:p w:rsidR="00845905" w:rsidRPr="00C4727F" w:rsidRDefault="00845905" w:rsidP="00845905">
      <w:pPr>
        <w:widowControl w:val="0"/>
        <w:spacing w:line="288" w:lineRule="auto"/>
        <w:jc w:val="both"/>
        <w:rPr>
          <w:color w:val="000000"/>
          <w:lang w:val="pt-BR"/>
        </w:rPr>
      </w:pPr>
    </w:p>
    <w:p w:rsidR="00845905" w:rsidRPr="00C4727F" w:rsidRDefault="00845905" w:rsidP="00845905">
      <w:pPr>
        <w:widowControl w:val="0"/>
        <w:spacing w:line="288" w:lineRule="auto"/>
        <w:jc w:val="both"/>
        <w:rPr>
          <w:color w:val="000000"/>
          <w:lang w:val="pt-BR"/>
        </w:rPr>
      </w:pPr>
    </w:p>
    <w:p w:rsidR="00CC4048" w:rsidRPr="00C4727F" w:rsidRDefault="00CC4048" w:rsidP="00845905">
      <w:pPr>
        <w:widowControl w:val="0"/>
        <w:spacing w:line="276" w:lineRule="auto"/>
        <w:jc w:val="both"/>
        <w:rPr>
          <w:b/>
          <w:i/>
          <w:color w:val="000000"/>
          <w:lang w:val="fr-FR"/>
        </w:rPr>
      </w:pPr>
    </w:p>
    <w:sectPr w:rsidR="00CC4048" w:rsidRPr="00C4727F" w:rsidSect="00D46461">
      <w:footerReference w:type="even" r:id="rId16"/>
      <w:footerReference w:type="default" r:id="rId17"/>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03" w:rsidRDefault="00721C03">
      <w:r>
        <w:separator/>
      </w:r>
    </w:p>
  </w:endnote>
  <w:endnote w:type="continuationSeparator" w:id="0">
    <w:p w:rsidR="00721C03" w:rsidRDefault="00721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CC" w:rsidRDefault="00FB01CC"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B01CC" w:rsidRDefault="00FB01CC"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CC" w:rsidRDefault="00FB01CC"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7B2A">
      <w:rPr>
        <w:rStyle w:val="PageNumber"/>
        <w:noProof/>
      </w:rPr>
      <w:t>2</w:t>
    </w:r>
    <w:r>
      <w:rPr>
        <w:rStyle w:val="PageNumber"/>
      </w:rPr>
      <w:fldChar w:fldCharType="end"/>
    </w:r>
  </w:p>
  <w:p w:rsidR="00FB01CC" w:rsidRDefault="00FB01CC"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03" w:rsidRDefault="00721C03">
      <w:r>
        <w:separator/>
      </w:r>
    </w:p>
  </w:footnote>
  <w:footnote w:type="continuationSeparator" w:id="0">
    <w:p w:rsidR="00721C03" w:rsidRDefault="0072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865DA8"/>
    <w:lvl w:ilvl="0">
      <w:start w:val="1"/>
      <w:numFmt w:val="decimal"/>
      <w:lvlText w:val="%1."/>
      <w:lvlJc w:val="left"/>
      <w:pPr>
        <w:tabs>
          <w:tab w:val="num" w:pos="1800"/>
        </w:tabs>
        <w:ind w:left="1800" w:hanging="360"/>
      </w:pPr>
    </w:lvl>
  </w:abstractNum>
  <w:abstractNum w:abstractNumId="1">
    <w:nsid w:val="FFFFFF7D"/>
    <w:multiLevelType w:val="singleLevel"/>
    <w:tmpl w:val="30905F52"/>
    <w:lvl w:ilvl="0">
      <w:start w:val="1"/>
      <w:numFmt w:val="decimal"/>
      <w:lvlText w:val="%1."/>
      <w:lvlJc w:val="left"/>
      <w:pPr>
        <w:tabs>
          <w:tab w:val="num" w:pos="1440"/>
        </w:tabs>
        <w:ind w:left="1440" w:hanging="360"/>
      </w:pPr>
    </w:lvl>
  </w:abstractNum>
  <w:abstractNum w:abstractNumId="2">
    <w:nsid w:val="FFFFFF7E"/>
    <w:multiLevelType w:val="singleLevel"/>
    <w:tmpl w:val="9948F216"/>
    <w:lvl w:ilvl="0">
      <w:start w:val="1"/>
      <w:numFmt w:val="decimal"/>
      <w:lvlText w:val="%1."/>
      <w:lvlJc w:val="left"/>
      <w:pPr>
        <w:tabs>
          <w:tab w:val="num" w:pos="1080"/>
        </w:tabs>
        <w:ind w:left="1080" w:hanging="360"/>
      </w:pPr>
    </w:lvl>
  </w:abstractNum>
  <w:abstractNum w:abstractNumId="3">
    <w:nsid w:val="FFFFFF7F"/>
    <w:multiLevelType w:val="singleLevel"/>
    <w:tmpl w:val="BB4E3DE2"/>
    <w:lvl w:ilvl="0">
      <w:start w:val="1"/>
      <w:numFmt w:val="decimal"/>
      <w:lvlText w:val="%1."/>
      <w:lvlJc w:val="left"/>
      <w:pPr>
        <w:tabs>
          <w:tab w:val="num" w:pos="720"/>
        </w:tabs>
        <w:ind w:left="720" w:hanging="360"/>
      </w:pPr>
    </w:lvl>
  </w:abstractNum>
  <w:abstractNum w:abstractNumId="4">
    <w:nsid w:val="FFFFFF80"/>
    <w:multiLevelType w:val="singleLevel"/>
    <w:tmpl w:val="EF7862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EE0F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277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69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06E696"/>
    <w:lvl w:ilvl="0">
      <w:start w:val="1"/>
      <w:numFmt w:val="decimal"/>
      <w:lvlText w:val="%1."/>
      <w:lvlJc w:val="left"/>
      <w:pPr>
        <w:tabs>
          <w:tab w:val="num" w:pos="360"/>
        </w:tabs>
        <w:ind w:left="360" w:hanging="360"/>
      </w:pPr>
    </w:lvl>
  </w:abstractNum>
  <w:abstractNum w:abstractNumId="9">
    <w:nsid w:val="FFFFFF89"/>
    <w:multiLevelType w:val="singleLevel"/>
    <w:tmpl w:val="B6240DFE"/>
    <w:lvl w:ilvl="0">
      <w:start w:val="1"/>
      <w:numFmt w:val="bullet"/>
      <w:lvlText w:val=""/>
      <w:lvlJc w:val="left"/>
      <w:pPr>
        <w:tabs>
          <w:tab w:val="num" w:pos="360"/>
        </w:tabs>
        <w:ind w:left="360" w:hanging="360"/>
      </w:pPr>
      <w:rPr>
        <w:rFonts w:ascii="Symbol" w:hAnsi="Symbol" w:hint="default"/>
      </w:rPr>
    </w:lvl>
  </w:abstractNum>
  <w:abstractNum w:abstractNumId="10">
    <w:nsid w:val="00173142"/>
    <w:multiLevelType w:val="multilevel"/>
    <w:tmpl w:val="4F642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7D7311"/>
    <w:multiLevelType w:val="hybridMultilevel"/>
    <w:tmpl w:val="F6DC157E"/>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00C02"/>
    <w:multiLevelType w:val="hybridMultilevel"/>
    <w:tmpl w:val="D958A648"/>
    <w:lvl w:ilvl="0" w:tplc="0409000F">
      <w:start w:val="1"/>
      <w:numFmt w:val="decimal"/>
      <w:lvlText w:val="%1."/>
      <w:lvlJc w:val="left"/>
      <w:pPr>
        <w:tabs>
          <w:tab w:val="num" w:pos="1152"/>
        </w:tabs>
        <w:ind w:left="1152" w:hanging="360"/>
      </w:pPr>
    </w:lvl>
    <w:lvl w:ilvl="1" w:tplc="042A0019" w:tentative="1">
      <w:start w:val="1"/>
      <w:numFmt w:val="lowerLetter"/>
      <w:lvlText w:val="%2."/>
      <w:lvlJc w:val="left"/>
      <w:pPr>
        <w:ind w:left="1872" w:hanging="360"/>
      </w:pPr>
    </w:lvl>
    <w:lvl w:ilvl="2" w:tplc="042A001B" w:tentative="1">
      <w:start w:val="1"/>
      <w:numFmt w:val="lowerRoman"/>
      <w:lvlText w:val="%3."/>
      <w:lvlJc w:val="right"/>
      <w:pPr>
        <w:ind w:left="2592" w:hanging="180"/>
      </w:pPr>
    </w:lvl>
    <w:lvl w:ilvl="3" w:tplc="042A000F" w:tentative="1">
      <w:start w:val="1"/>
      <w:numFmt w:val="decimal"/>
      <w:lvlText w:val="%4."/>
      <w:lvlJc w:val="left"/>
      <w:pPr>
        <w:ind w:left="3312" w:hanging="360"/>
      </w:pPr>
    </w:lvl>
    <w:lvl w:ilvl="4" w:tplc="042A0019" w:tentative="1">
      <w:start w:val="1"/>
      <w:numFmt w:val="lowerLetter"/>
      <w:lvlText w:val="%5."/>
      <w:lvlJc w:val="left"/>
      <w:pPr>
        <w:ind w:left="4032" w:hanging="360"/>
      </w:pPr>
    </w:lvl>
    <w:lvl w:ilvl="5" w:tplc="042A001B" w:tentative="1">
      <w:start w:val="1"/>
      <w:numFmt w:val="lowerRoman"/>
      <w:lvlText w:val="%6."/>
      <w:lvlJc w:val="right"/>
      <w:pPr>
        <w:ind w:left="4752" w:hanging="180"/>
      </w:pPr>
    </w:lvl>
    <w:lvl w:ilvl="6" w:tplc="042A000F" w:tentative="1">
      <w:start w:val="1"/>
      <w:numFmt w:val="decimal"/>
      <w:lvlText w:val="%7."/>
      <w:lvlJc w:val="left"/>
      <w:pPr>
        <w:ind w:left="5472" w:hanging="360"/>
      </w:pPr>
    </w:lvl>
    <w:lvl w:ilvl="7" w:tplc="042A0019" w:tentative="1">
      <w:start w:val="1"/>
      <w:numFmt w:val="lowerLetter"/>
      <w:lvlText w:val="%8."/>
      <w:lvlJc w:val="left"/>
      <w:pPr>
        <w:ind w:left="6192" w:hanging="360"/>
      </w:pPr>
    </w:lvl>
    <w:lvl w:ilvl="8" w:tplc="042A001B" w:tentative="1">
      <w:start w:val="1"/>
      <w:numFmt w:val="lowerRoman"/>
      <w:lvlText w:val="%9."/>
      <w:lvlJc w:val="right"/>
      <w:pPr>
        <w:ind w:left="6912" w:hanging="180"/>
      </w:pPr>
    </w:lvl>
  </w:abstractNum>
  <w:abstractNum w:abstractNumId="13">
    <w:nsid w:val="05205812"/>
    <w:multiLevelType w:val="hybridMultilevel"/>
    <w:tmpl w:val="99A6E2FA"/>
    <w:lvl w:ilvl="0" w:tplc="520644C4">
      <w:start w:val="1"/>
      <w:numFmt w:val="decimal"/>
      <w:lvlText w:val="%1."/>
      <w:lvlJc w:val="left"/>
      <w:pPr>
        <w:tabs>
          <w:tab w:val="num" w:pos="720"/>
        </w:tabs>
        <w:ind w:left="720" w:hanging="360"/>
      </w:pPr>
      <w:rPr>
        <w:rFonts w:hint="default"/>
      </w:rPr>
    </w:lvl>
    <w:lvl w:ilvl="1" w:tplc="56ECEE2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997BD4"/>
    <w:multiLevelType w:val="multilevel"/>
    <w:tmpl w:val="CF86D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71573B"/>
    <w:multiLevelType w:val="hybridMultilevel"/>
    <w:tmpl w:val="4F642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6D52A8"/>
    <w:multiLevelType w:val="hybridMultilevel"/>
    <w:tmpl w:val="9AAC4E34"/>
    <w:lvl w:ilvl="0" w:tplc="9BB4A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D335A93"/>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00B081E"/>
    <w:multiLevelType w:val="hybridMultilevel"/>
    <w:tmpl w:val="12A6C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B528B4"/>
    <w:multiLevelType w:val="hybridMultilevel"/>
    <w:tmpl w:val="51DCDAC0"/>
    <w:lvl w:ilvl="0" w:tplc="4D180A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1B07A8"/>
    <w:multiLevelType w:val="hybridMultilevel"/>
    <w:tmpl w:val="CF86D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4470A"/>
    <w:multiLevelType w:val="hybridMultilevel"/>
    <w:tmpl w:val="192AB834"/>
    <w:lvl w:ilvl="0" w:tplc="292856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660B7"/>
    <w:multiLevelType w:val="hybridMultilevel"/>
    <w:tmpl w:val="4A306BBC"/>
    <w:lvl w:ilvl="0" w:tplc="CE0E7978">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02E5DBA"/>
    <w:multiLevelType w:val="multilevel"/>
    <w:tmpl w:val="CF86D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9E2242"/>
    <w:multiLevelType w:val="hybridMultilevel"/>
    <w:tmpl w:val="CA68AF3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0A2E5D"/>
    <w:multiLevelType w:val="hybridMultilevel"/>
    <w:tmpl w:val="EF761A2A"/>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28">
    <w:nsid w:val="5EA526C3"/>
    <w:multiLevelType w:val="hybridMultilevel"/>
    <w:tmpl w:val="DEBA4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A1432"/>
    <w:multiLevelType w:val="hybridMultilevel"/>
    <w:tmpl w:val="FFC83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153C80"/>
    <w:multiLevelType w:val="hybridMultilevel"/>
    <w:tmpl w:val="B2A628D0"/>
    <w:lvl w:ilvl="0" w:tplc="47A4C6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972F30"/>
    <w:multiLevelType w:val="hybridMultilevel"/>
    <w:tmpl w:val="D706A9C6"/>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5B17759"/>
    <w:multiLevelType w:val="hybridMultilevel"/>
    <w:tmpl w:val="824C3DCC"/>
    <w:lvl w:ilvl="0" w:tplc="A38A893E">
      <w:start w:val="1"/>
      <w:numFmt w:val="decimal"/>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33">
    <w:nsid w:val="69FC490C"/>
    <w:multiLevelType w:val="hybridMultilevel"/>
    <w:tmpl w:val="1A98A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D27F0"/>
    <w:multiLevelType w:val="hybridMultilevel"/>
    <w:tmpl w:val="C50C07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8C0532"/>
    <w:multiLevelType w:val="hybridMultilevel"/>
    <w:tmpl w:val="11D8D390"/>
    <w:lvl w:ilvl="0" w:tplc="D65ABD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191EB5"/>
    <w:multiLevelType w:val="hybridMultilevel"/>
    <w:tmpl w:val="B9FEE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2A0004"/>
    <w:multiLevelType w:val="hybridMultilevel"/>
    <w:tmpl w:val="12A6C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84E4D"/>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25A2C8F"/>
    <w:multiLevelType w:val="hybridMultilevel"/>
    <w:tmpl w:val="273C6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9754AE"/>
    <w:multiLevelType w:val="hybridMultilevel"/>
    <w:tmpl w:val="A6EA0200"/>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36120C"/>
    <w:multiLevelType w:val="hybridMultilevel"/>
    <w:tmpl w:val="C978BB80"/>
    <w:lvl w:ilvl="0" w:tplc="520644C4">
      <w:start w:val="1"/>
      <w:numFmt w:val="decimal"/>
      <w:lvlText w:val="%1."/>
      <w:lvlJc w:val="left"/>
      <w:pPr>
        <w:tabs>
          <w:tab w:val="num" w:pos="720"/>
        </w:tabs>
        <w:ind w:left="720" w:hanging="360"/>
      </w:pPr>
      <w:rPr>
        <w:rFonts w:hint="default"/>
      </w:rPr>
    </w:lvl>
    <w:lvl w:ilvl="1" w:tplc="520644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42"/>
  </w:num>
  <w:num w:numId="4">
    <w:abstractNumId w:val="11"/>
  </w:num>
  <w:num w:numId="5">
    <w:abstractNumId w:val="27"/>
  </w:num>
  <w:num w:numId="6">
    <w:abstractNumId w:val="41"/>
  </w:num>
  <w:num w:numId="7">
    <w:abstractNumId w:val="33"/>
  </w:num>
  <w:num w:numId="8">
    <w:abstractNumId w:val="28"/>
  </w:num>
  <w:num w:numId="9">
    <w:abstractNumId w:val="39"/>
  </w:num>
  <w:num w:numId="10">
    <w:abstractNumId w:val="31"/>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30"/>
  </w:num>
  <w:num w:numId="24">
    <w:abstractNumId w:val="16"/>
  </w:num>
  <w:num w:numId="25">
    <w:abstractNumId w:val="22"/>
  </w:num>
  <w:num w:numId="26">
    <w:abstractNumId w:val="21"/>
  </w:num>
  <w:num w:numId="27">
    <w:abstractNumId w:val="24"/>
  </w:num>
  <w:num w:numId="28">
    <w:abstractNumId w:val="14"/>
  </w:num>
  <w:num w:numId="29">
    <w:abstractNumId w:val="25"/>
  </w:num>
  <w:num w:numId="30">
    <w:abstractNumId w:val="15"/>
  </w:num>
  <w:num w:numId="31">
    <w:abstractNumId w:val="10"/>
  </w:num>
  <w:num w:numId="32">
    <w:abstractNumId w:val="29"/>
  </w:num>
  <w:num w:numId="33">
    <w:abstractNumId w:val="36"/>
  </w:num>
  <w:num w:numId="34">
    <w:abstractNumId w:val="18"/>
  </w:num>
  <w:num w:numId="35">
    <w:abstractNumId w:val="35"/>
  </w:num>
  <w:num w:numId="36">
    <w:abstractNumId w:val="20"/>
  </w:num>
  <w:num w:numId="37">
    <w:abstractNumId w:val="37"/>
  </w:num>
  <w:num w:numId="38">
    <w:abstractNumId w:val="12"/>
  </w:num>
  <w:num w:numId="39">
    <w:abstractNumId w:val="32"/>
  </w:num>
  <w:num w:numId="40">
    <w:abstractNumId w:val="23"/>
  </w:num>
  <w:num w:numId="41">
    <w:abstractNumId w:val="17"/>
  </w:num>
  <w:num w:numId="42">
    <w:abstractNumId w:val="38"/>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activeWritingStyle w:appName="MSWord" w:lang="en-US" w:vendorID="64" w:dllVersion="131078" w:nlCheck="1" w:checkStyle="1"/>
  <w:activeWritingStyle w:appName="MSWord" w:lang="fr-FR" w:vendorID="64" w:dllVersion="131078" w:nlCheck="1" w:checkStyle="1"/>
  <w:stylePaneFormatFilter w:val="3F01"/>
  <w:trackRevisions/>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BE"/>
    <w:rsid w:val="00000284"/>
    <w:rsid w:val="00000601"/>
    <w:rsid w:val="00000883"/>
    <w:rsid w:val="0000106C"/>
    <w:rsid w:val="000010E8"/>
    <w:rsid w:val="0000145A"/>
    <w:rsid w:val="00001783"/>
    <w:rsid w:val="000029FB"/>
    <w:rsid w:val="000038B6"/>
    <w:rsid w:val="0000423A"/>
    <w:rsid w:val="00004E14"/>
    <w:rsid w:val="000051BD"/>
    <w:rsid w:val="00005A2F"/>
    <w:rsid w:val="00005FD7"/>
    <w:rsid w:val="000069EB"/>
    <w:rsid w:val="00006B99"/>
    <w:rsid w:val="00006F2B"/>
    <w:rsid w:val="000075C5"/>
    <w:rsid w:val="000109C2"/>
    <w:rsid w:val="0001122D"/>
    <w:rsid w:val="000121BE"/>
    <w:rsid w:val="00012F35"/>
    <w:rsid w:val="00013C4C"/>
    <w:rsid w:val="00014001"/>
    <w:rsid w:val="000144D6"/>
    <w:rsid w:val="00014ADB"/>
    <w:rsid w:val="00014E26"/>
    <w:rsid w:val="00015703"/>
    <w:rsid w:val="000157B6"/>
    <w:rsid w:val="00015B65"/>
    <w:rsid w:val="00015F1E"/>
    <w:rsid w:val="0001614F"/>
    <w:rsid w:val="00016354"/>
    <w:rsid w:val="00016C7B"/>
    <w:rsid w:val="00017127"/>
    <w:rsid w:val="00020554"/>
    <w:rsid w:val="00020607"/>
    <w:rsid w:val="00020AC8"/>
    <w:rsid w:val="00020F57"/>
    <w:rsid w:val="00020FC0"/>
    <w:rsid w:val="00021623"/>
    <w:rsid w:val="00021B98"/>
    <w:rsid w:val="000231B1"/>
    <w:rsid w:val="000232CF"/>
    <w:rsid w:val="000237B9"/>
    <w:rsid w:val="000240D2"/>
    <w:rsid w:val="0002414A"/>
    <w:rsid w:val="0002549C"/>
    <w:rsid w:val="00025E2A"/>
    <w:rsid w:val="00026665"/>
    <w:rsid w:val="00026BCC"/>
    <w:rsid w:val="0002730A"/>
    <w:rsid w:val="0002793F"/>
    <w:rsid w:val="00027A8B"/>
    <w:rsid w:val="00030050"/>
    <w:rsid w:val="00030248"/>
    <w:rsid w:val="000304DA"/>
    <w:rsid w:val="0003068C"/>
    <w:rsid w:val="00030E57"/>
    <w:rsid w:val="00030F7F"/>
    <w:rsid w:val="00032623"/>
    <w:rsid w:val="00032B72"/>
    <w:rsid w:val="000347D7"/>
    <w:rsid w:val="00034BA0"/>
    <w:rsid w:val="00034CC7"/>
    <w:rsid w:val="00034EC9"/>
    <w:rsid w:val="000357D7"/>
    <w:rsid w:val="00035C39"/>
    <w:rsid w:val="000361C4"/>
    <w:rsid w:val="000365A5"/>
    <w:rsid w:val="00036903"/>
    <w:rsid w:val="00036E78"/>
    <w:rsid w:val="0003770D"/>
    <w:rsid w:val="000378D0"/>
    <w:rsid w:val="00037E10"/>
    <w:rsid w:val="000402C3"/>
    <w:rsid w:val="00040B36"/>
    <w:rsid w:val="00041077"/>
    <w:rsid w:val="0004122D"/>
    <w:rsid w:val="00041D94"/>
    <w:rsid w:val="00042040"/>
    <w:rsid w:val="0004213D"/>
    <w:rsid w:val="0004252F"/>
    <w:rsid w:val="000429CC"/>
    <w:rsid w:val="00042BC3"/>
    <w:rsid w:val="00042CBB"/>
    <w:rsid w:val="00043E60"/>
    <w:rsid w:val="0004444F"/>
    <w:rsid w:val="0004485E"/>
    <w:rsid w:val="000448DA"/>
    <w:rsid w:val="00045A0B"/>
    <w:rsid w:val="00046F14"/>
    <w:rsid w:val="00047137"/>
    <w:rsid w:val="00047156"/>
    <w:rsid w:val="000474CD"/>
    <w:rsid w:val="000478FD"/>
    <w:rsid w:val="00047A5D"/>
    <w:rsid w:val="00047CC4"/>
    <w:rsid w:val="00050C94"/>
    <w:rsid w:val="00050DCA"/>
    <w:rsid w:val="0005191C"/>
    <w:rsid w:val="00051EE1"/>
    <w:rsid w:val="000527EF"/>
    <w:rsid w:val="00053F7C"/>
    <w:rsid w:val="000540EE"/>
    <w:rsid w:val="000543A0"/>
    <w:rsid w:val="000543C6"/>
    <w:rsid w:val="000548B7"/>
    <w:rsid w:val="00054A38"/>
    <w:rsid w:val="00054B38"/>
    <w:rsid w:val="00054F2E"/>
    <w:rsid w:val="000551F7"/>
    <w:rsid w:val="00056C48"/>
    <w:rsid w:val="0005737C"/>
    <w:rsid w:val="000579AF"/>
    <w:rsid w:val="00057B7C"/>
    <w:rsid w:val="000602FE"/>
    <w:rsid w:val="00060A7A"/>
    <w:rsid w:val="00060D71"/>
    <w:rsid w:val="000615B7"/>
    <w:rsid w:val="00061768"/>
    <w:rsid w:val="0006178E"/>
    <w:rsid w:val="00062141"/>
    <w:rsid w:val="000623FC"/>
    <w:rsid w:val="000628E1"/>
    <w:rsid w:val="00062A79"/>
    <w:rsid w:val="00062C9A"/>
    <w:rsid w:val="00062FC0"/>
    <w:rsid w:val="00063461"/>
    <w:rsid w:val="0006402C"/>
    <w:rsid w:val="0006470E"/>
    <w:rsid w:val="000647A3"/>
    <w:rsid w:val="00065BF9"/>
    <w:rsid w:val="0006655C"/>
    <w:rsid w:val="00066D69"/>
    <w:rsid w:val="00066DF7"/>
    <w:rsid w:val="0006748D"/>
    <w:rsid w:val="00067C3A"/>
    <w:rsid w:val="00067D60"/>
    <w:rsid w:val="00070071"/>
    <w:rsid w:val="000704C3"/>
    <w:rsid w:val="00070826"/>
    <w:rsid w:val="00071483"/>
    <w:rsid w:val="000714B6"/>
    <w:rsid w:val="000715E6"/>
    <w:rsid w:val="00071DE3"/>
    <w:rsid w:val="00072000"/>
    <w:rsid w:val="00072286"/>
    <w:rsid w:val="00072AC1"/>
    <w:rsid w:val="00072D2D"/>
    <w:rsid w:val="00073C88"/>
    <w:rsid w:val="000747E7"/>
    <w:rsid w:val="00075CC4"/>
    <w:rsid w:val="00075DE9"/>
    <w:rsid w:val="000761C5"/>
    <w:rsid w:val="0007690B"/>
    <w:rsid w:val="00076A7B"/>
    <w:rsid w:val="00076D49"/>
    <w:rsid w:val="000771D7"/>
    <w:rsid w:val="00077267"/>
    <w:rsid w:val="000776EF"/>
    <w:rsid w:val="00077BD0"/>
    <w:rsid w:val="00080E6D"/>
    <w:rsid w:val="000813D3"/>
    <w:rsid w:val="00081D0C"/>
    <w:rsid w:val="0008201B"/>
    <w:rsid w:val="00082285"/>
    <w:rsid w:val="00082F33"/>
    <w:rsid w:val="00082FC1"/>
    <w:rsid w:val="00083D8B"/>
    <w:rsid w:val="00084C58"/>
    <w:rsid w:val="000855C8"/>
    <w:rsid w:val="00085F62"/>
    <w:rsid w:val="00085F64"/>
    <w:rsid w:val="000862C9"/>
    <w:rsid w:val="00087080"/>
    <w:rsid w:val="00090041"/>
    <w:rsid w:val="000900A2"/>
    <w:rsid w:val="0009010C"/>
    <w:rsid w:val="000909CD"/>
    <w:rsid w:val="000911A8"/>
    <w:rsid w:val="00091377"/>
    <w:rsid w:val="00091CFA"/>
    <w:rsid w:val="00091F61"/>
    <w:rsid w:val="00091F6A"/>
    <w:rsid w:val="00092063"/>
    <w:rsid w:val="000928FD"/>
    <w:rsid w:val="00092AEE"/>
    <w:rsid w:val="00093499"/>
    <w:rsid w:val="000938BA"/>
    <w:rsid w:val="00094165"/>
    <w:rsid w:val="000942E6"/>
    <w:rsid w:val="000942EA"/>
    <w:rsid w:val="00094351"/>
    <w:rsid w:val="00094540"/>
    <w:rsid w:val="0009492A"/>
    <w:rsid w:val="0009514A"/>
    <w:rsid w:val="000956B4"/>
    <w:rsid w:val="00095C21"/>
    <w:rsid w:val="00096AFF"/>
    <w:rsid w:val="00096BC6"/>
    <w:rsid w:val="000970C2"/>
    <w:rsid w:val="000A00DA"/>
    <w:rsid w:val="000A0FE6"/>
    <w:rsid w:val="000A1E56"/>
    <w:rsid w:val="000A23AD"/>
    <w:rsid w:val="000A2BAA"/>
    <w:rsid w:val="000A2DFB"/>
    <w:rsid w:val="000A3073"/>
    <w:rsid w:val="000A310D"/>
    <w:rsid w:val="000A313A"/>
    <w:rsid w:val="000A3715"/>
    <w:rsid w:val="000A378C"/>
    <w:rsid w:val="000A385F"/>
    <w:rsid w:val="000A3B77"/>
    <w:rsid w:val="000A3DC7"/>
    <w:rsid w:val="000A4992"/>
    <w:rsid w:val="000A5060"/>
    <w:rsid w:val="000A55B3"/>
    <w:rsid w:val="000A5717"/>
    <w:rsid w:val="000A5A7A"/>
    <w:rsid w:val="000A5E32"/>
    <w:rsid w:val="000A5FCD"/>
    <w:rsid w:val="000A65B3"/>
    <w:rsid w:val="000A6B37"/>
    <w:rsid w:val="000A6F51"/>
    <w:rsid w:val="000A7013"/>
    <w:rsid w:val="000A72D4"/>
    <w:rsid w:val="000A738E"/>
    <w:rsid w:val="000A7F26"/>
    <w:rsid w:val="000A7F4F"/>
    <w:rsid w:val="000B1124"/>
    <w:rsid w:val="000B1C49"/>
    <w:rsid w:val="000B1D39"/>
    <w:rsid w:val="000B1E6A"/>
    <w:rsid w:val="000B26B4"/>
    <w:rsid w:val="000B28DD"/>
    <w:rsid w:val="000B2B3F"/>
    <w:rsid w:val="000B2F28"/>
    <w:rsid w:val="000B321A"/>
    <w:rsid w:val="000B365F"/>
    <w:rsid w:val="000B3678"/>
    <w:rsid w:val="000B4AD3"/>
    <w:rsid w:val="000B4EF7"/>
    <w:rsid w:val="000B51B2"/>
    <w:rsid w:val="000B51E3"/>
    <w:rsid w:val="000B54C0"/>
    <w:rsid w:val="000B575C"/>
    <w:rsid w:val="000B57F7"/>
    <w:rsid w:val="000B5987"/>
    <w:rsid w:val="000B7608"/>
    <w:rsid w:val="000B7FD7"/>
    <w:rsid w:val="000C1114"/>
    <w:rsid w:val="000C1310"/>
    <w:rsid w:val="000C1385"/>
    <w:rsid w:val="000C189B"/>
    <w:rsid w:val="000C1DDC"/>
    <w:rsid w:val="000C1E12"/>
    <w:rsid w:val="000C1EC8"/>
    <w:rsid w:val="000C31FC"/>
    <w:rsid w:val="000C3607"/>
    <w:rsid w:val="000C3A46"/>
    <w:rsid w:val="000C48AA"/>
    <w:rsid w:val="000C4AA1"/>
    <w:rsid w:val="000C4ABB"/>
    <w:rsid w:val="000C4AD2"/>
    <w:rsid w:val="000C4F83"/>
    <w:rsid w:val="000C5267"/>
    <w:rsid w:val="000C53A4"/>
    <w:rsid w:val="000C572A"/>
    <w:rsid w:val="000C579F"/>
    <w:rsid w:val="000C616C"/>
    <w:rsid w:val="000C735D"/>
    <w:rsid w:val="000C7597"/>
    <w:rsid w:val="000C7935"/>
    <w:rsid w:val="000C7A2B"/>
    <w:rsid w:val="000C7A42"/>
    <w:rsid w:val="000C7B71"/>
    <w:rsid w:val="000C7C44"/>
    <w:rsid w:val="000D01B2"/>
    <w:rsid w:val="000D0D80"/>
    <w:rsid w:val="000D1563"/>
    <w:rsid w:val="000D1C85"/>
    <w:rsid w:val="000D236A"/>
    <w:rsid w:val="000D23DB"/>
    <w:rsid w:val="000D24FA"/>
    <w:rsid w:val="000D2E89"/>
    <w:rsid w:val="000D386D"/>
    <w:rsid w:val="000D4A78"/>
    <w:rsid w:val="000D56A1"/>
    <w:rsid w:val="000D5C5E"/>
    <w:rsid w:val="000D5C8C"/>
    <w:rsid w:val="000D616E"/>
    <w:rsid w:val="000D6E4B"/>
    <w:rsid w:val="000D7218"/>
    <w:rsid w:val="000E076A"/>
    <w:rsid w:val="000E09A3"/>
    <w:rsid w:val="000E0B77"/>
    <w:rsid w:val="000E0E11"/>
    <w:rsid w:val="000E11C0"/>
    <w:rsid w:val="000E1A1D"/>
    <w:rsid w:val="000E21B4"/>
    <w:rsid w:val="000E2587"/>
    <w:rsid w:val="000E2759"/>
    <w:rsid w:val="000E2A86"/>
    <w:rsid w:val="000E2B32"/>
    <w:rsid w:val="000E311F"/>
    <w:rsid w:val="000E326B"/>
    <w:rsid w:val="000E337D"/>
    <w:rsid w:val="000E3D13"/>
    <w:rsid w:val="000E46B7"/>
    <w:rsid w:val="000E46BD"/>
    <w:rsid w:val="000E49CA"/>
    <w:rsid w:val="000E5049"/>
    <w:rsid w:val="000E5C35"/>
    <w:rsid w:val="000E5D5B"/>
    <w:rsid w:val="000E6351"/>
    <w:rsid w:val="000E67A3"/>
    <w:rsid w:val="000E6C66"/>
    <w:rsid w:val="000E74F2"/>
    <w:rsid w:val="000E7BD0"/>
    <w:rsid w:val="000E7DDE"/>
    <w:rsid w:val="000F0514"/>
    <w:rsid w:val="000F05B0"/>
    <w:rsid w:val="000F0F34"/>
    <w:rsid w:val="000F17F3"/>
    <w:rsid w:val="000F218F"/>
    <w:rsid w:val="000F247F"/>
    <w:rsid w:val="000F26DB"/>
    <w:rsid w:val="000F2A9A"/>
    <w:rsid w:val="000F2B8A"/>
    <w:rsid w:val="000F2C10"/>
    <w:rsid w:val="000F3557"/>
    <w:rsid w:val="000F35F6"/>
    <w:rsid w:val="000F3B1E"/>
    <w:rsid w:val="000F3C75"/>
    <w:rsid w:val="000F4606"/>
    <w:rsid w:val="000F48A1"/>
    <w:rsid w:val="000F58F0"/>
    <w:rsid w:val="000F6E42"/>
    <w:rsid w:val="000F759F"/>
    <w:rsid w:val="000F791B"/>
    <w:rsid w:val="000F7A9B"/>
    <w:rsid w:val="000F7C4D"/>
    <w:rsid w:val="00100259"/>
    <w:rsid w:val="0010040D"/>
    <w:rsid w:val="001009DE"/>
    <w:rsid w:val="00100F6A"/>
    <w:rsid w:val="00101085"/>
    <w:rsid w:val="001016D1"/>
    <w:rsid w:val="00101C7A"/>
    <w:rsid w:val="00101DBD"/>
    <w:rsid w:val="00102425"/>
    <w:rsid w:val="0010242A"/>
    <w:rsid w:val="001024F5"/>
    <w:rsid w:val="00103C76"/>
    <w:rsid w:val="0010421D"/>
    <w:rsid w:val="00104418"/>
    <w:rsid w:val="001044FB"/>
    <w:rsid w:val="00105214"/>
    <w:rsid w:val="00105AC4"/>
    <w:rsid w:val="00105DEC"/>
    <w:rsid w:val="0010647A"/>
    <w:rsid w:val="0010662D"/>
    <w:rsid w:val="00106AF1"/>
    <w:rsid w:val="00110043"/>
    <w:rsid w:val="0011105B"/>
    <w:rsid w:val="001123CB"/>
    <w:rsid w:val="00112C73"/>
    <w:rsid w:val="00113DD5"/>
    <w:rsid w:val="00114418"/>
    <w:rsid w:val="0011466F"/>
    <w:rsid w:val="001158F3"/>
    <w:rsid w:val="00115CD0"/>
    <w:rsid w:val="00115D0D"/>
    <w:rsid w:val="001168F8"/>
    <w:rsid w:val="00116BAC"/>
    <w:rsid w:val="00117FD5"/>
    <w:rsid w:val="0012046A"/>
    <w:rsid w:val="00120ABA"/>
    <w:rsid w:val="00121C00"/>
    <w:rsid w:val="001220C2"/>
    <w:rsid w:val="001224FF"/>
    <w:rsid w:val="001225FE"/>
    <w:rsid w:val="00122631"/>
    <w:rsid w:val="00122899"/>
    <w:rsid w:val="00122EB7"/>
    <w:rsid w:val="001232FE"/>
    <w:rsid w:val="00123497"/>
    <w:rsid w:val="00123C69"/>
    <w:rsid w:val="00123D80"/>
    <w:rsid w:val="001240DE"/>
    <w:rsid w:val="001242BB"/>
    <w:rsid w:val="0012471B"/>
    <w:rsid w:val="001249D5"/>
    <w:rsid w:val="00124FDB"/>
    <w:rsid w:val="001253B9"/>
    <w:rsid w:val="0012554F"/>
    <w:rsid w:val="001255F7"/>
    <w:rsid w:val="00125669"/>
    <w:rsid w:val="00126965"/>
    <w:rsid w:val="00127432"/>
    <w:rsid w:val="00127D11"/>
    <w:rsid w:val="00130617"/>
    <w:rsid w:val="001309BC"/>
    <w:rsid w:val="00130B3F"/>
    <w:rsid w:val="00130D7C"/>
    <w:rsid w:val="0013240B"/>
    <w:rsid w:val="0013257E"/>
    <w:rsid w:val="001327BF"/>
    <w:rsid w:val="00132888"/>
    <w:rsid w:val="00132A5B"/>
    <w:rsid w:val="00132A78"/>
    <w:rsid w:val="00133D98"/>
    <w:rsid w:val="00133DBC"/>
    <w:rsid w:val="0013445A"/>
    <w:rsid w:val="00134ADC"/>
    <w:rsid w:val="00134CA3"/>
    <w:rsid w:val="00135202"/>
    <w:rsid w:val="001358B5"/>
    <w:rsid w:val="00136D54"/>
    <w:rsid w:val="0013776B"/>
    <w:rsid w:val="00137E67"/>
    <w:rsid w:val="00140313"/>
    <w:rsid w:val="00140D52"/>
    <w:rsid w:val="00141743"/>
    <w:rsid w:val="00141988"/>
    <w:rsid w:val="001425F9"/>
    <w:rsid w:val="001428C4"/>
    <w:rsid w:val="00143736"/>
    <w:rsid w:val="00143B00"/>
    <w:rsid w:val="00143C5A"/>
    <w:rsid w:val="00143DA7"/>
    <w:rsid w:val="00143E02"/>
    <w:rsid w:val="0014542C"/>
    <w:rsid w:val="001458BA"/>
    <w:rsid w:val="0014600E"/>
    <w:rsid w:val="00146352"/>
    <w:rsid w:val="001464FF"/>
    <w:rsid w:val="001469E5"/>
    <w:rsid w:val="00147CD5"/>
    <w:rsid w:val="00150BC5"/>
    <w:rsid w:val="00151CC0"/>
    <w:rsid w:val="00153D0F"/>
    <w:rsid w:val="00154038"/>
    <w:rsid w:val="00154064"/>
    <w:rsid w:val="001542D1"/>
    <w:rsid w:val="001544A2"/>
    <w:rsid w:val="0015633E"/>
    <w:rsid w:val="0015683B"/>
    <w:rsid w:val="00156959"/>
    <w:rsid w:val="00157311"/>
    <w:rsid w:val="00157AFD"/>
    <w:rsid w:val="00157D94"/>
    <w:rsid w:val="001607DF"/>
    <w:rsid w:val="00160832"/>
    <w:rsid w:val="00161AE8"/>
    <w:rsid w:val="00161DA5"/>
    <w:rsid w:val="00162322"/>
    <w:rsid w:val="001634AF"/>
    <w:rsid w:val="00164BAD"/>
    <w:rsid w:val="00164F10"/>
    <w:rsid w:val="00165319"/>
    <w:rsid w:val="001659E3"/>
    <w:rsid w:val="0016623B"/>
    <w:rsid w:val="0016678A"/>
    <w:rsid w:val="00166879"/>
    <w:rsid w:val="00167021"/>
    <w:rsid w:val="00167513"/>
    <w:rsid w:val="00167AAF"/>
    <w:rsid w:val="00167BD4"/>
    <w:rsid w:val="00170851"/>
    <w:rsid w:val="00171E77"/>
    <w:rsid w:val="001721C2"/>
    <w:rsid w:val="001724B6"/>
    <w:rsid w:val="0017312F"/>
    <w:rsid w:val="0017392F"/>
    <w:rsid w:val="00173D98"/>
    <w:rsid w:val="001742A1"/>
    <w:rsid w:val="00174847"/>
    <w:rsid w:val="00175656"/>
    <w:rsid w:val="00176F56"/>
    <w:rsid w:val="001775D8"/>
    <w:rsid w:val="00180167"/>
    <w:rsid w:val="00180282"/>
    <w:rsid w:val="00180398"/>
    <w:rsid w:val="001808F9"/>
    <w:rsid w:val="001811BB"/>
    <w:rsid w:val="00181477"/>
    <w:rsid w:val="001825F1"/>
    <w:rsid w:val="00182DA2"/>
    <w:rsid w:val="00183286"/>
    <w:rsid w:val="00183331"/>
    <w:rsid w:val="001834F3"/>
    <w:rsid w:val="0018372C"/>
    <w:rsid w:val="00183C3B"/>
    <w:rsid w:val="00183D6A"/>
    <w:rsid w:val="00184595"/>
    <w:rsid w:val="00184CE5"/>
    <w:rsid w:val="001857C2"/>
    <w:rsid w:val="00185C72"/>
    <w:rsid w:val="00186631"/>
    <w:rsid w:val="001868CC"/>
    <w:rsid w:val="00186B37"/>
    <w:rsid w:val="00186FA5"/>
    <w:rsid w:val="00187135"/>
    <w:rsid w:val="0018757F"/>
    <w:rsid w:val="00187E61"/>
    <w:rsid w:val="00187FA5"/>
    <w:rsid w:val="001908B1"/>
    <w:rsid w:val="00190AA7"/>
    <w:rsid w:val="00190AE5"/>
    <w:rsid w:val="001912BA"/>
    <w:rsid w:val="0019140F"/>
    <w:rsid w:val="0019189D"/>
    <w:rsid w:val="00191CA2"/>
    <w:rsid w:val="00192093"/>
    <w:rsid w:val="001924B0"/>
    <w:rsid w:val="00192B06"/>
    <w:rsid w:val="00192E73"/>
    <w:rsid w:val="001930DC"/>
    <w:rsid w:val="001932BC"/>
    <w:rsid w:val="00193698"/>
    <w:rsid w:val="0019370C"/>
    <w:rsid w:val="00193988"/>
    <w:rsid w:val="00193C75"/>
    <w:rsid w:val="00193E68"/>
    <w:rsid w:val="0019407E"/>
    <w:rsid w:val="0019463F"/>
    <w:rsid w:val="00195CBB"/>
    <w:rsid w:val="001962DF"/>
    <w:rsid w:val="00196430"/>
    <w:rsid w:val="00196CEE"/>
    <w:rsid w:val="00197729"/>
    <w:rsid w:val="001A0550"/>
    <w:rsid w:val="001A0ABF"/>
    <w:rsid w:val="001A1462"/>
    <w:rsid w:val="001A1B4B"/>
    <w:rsid w:val="001A252C"/>
    <w:rsid w:val="001A386B"/>
    <w:rsid w:val="001A3872"/>
    <w:rsid w:val="001A3E16"/>
    <w:rsid w:val="001A3F5C"/>
    <w:rsid w:val="001A4428"/>
    <w:rsid w:val="001A46FF"/>
    <w:rsid w:val="001A4CAD"/>
    <w:rsid w:val="001A5063"/>
    <w:rsid w:val="001A599C"/>
    <w:rsid w:val="001A6623"/>
    <w:rsid w:val="001A69EE"/>
    <w:rsid w:val="001A6E63"/>
    <w:rsid w:val="001A6F35"/>
    <w:rsid w:val="001A7305"/>
    <w:rsid w:val="001A7B38"/>
    <w:rsid w:val="001A7C34"/>
    <w:rsid w:val="001B0A30"/>
    <w:rsid w:val="001B0D73"/>
    <w:rsid w:val="001B1005"/>
    <w:rsid w:val="001B1296"/>
    <w:rsid w:val="001B3001"/>
    <w:rsid w:val="001B30ED"/>
    <w:rsid w:val="001B3338"/>
    <w:rsid w:val="001B3EE7"/>
    <w:rsid w:val="001B3FA8"/>
    <w:rsid w:val="001B4337"/>
    <w:rsid w:val="001B5140"/>
    <w:rsid w:val="001B51D8"/>
    <w:rsid w:val="001B51DF"/>
    <w:rsid w:val="001B52E7"/>
    <w:rsid w:val="001B537A"/>
    <w:rsid w:val="001B5699"/>
    <w:rsid w:val="001B5AA8"/>
    <w:rsid w:val="001B64C6"/>
    <w:rsid w:val="001B6B85"/>
    <w:rsid w:val="001B717E"/>
    <w:rsid w:val="001B743A"/>
    <w:rsid w:val="001B760B"/>
    <w:rsid w:val="001C0AB6"/>
    <w:rsid w:val="001C0DDC"/>
    <w:rsid w:val="001C0FB7"/>
    <w:rsid w:val="001C11DF"/>
    <w:rsid w:val="001C1551"/>
    <w:rsid w:val="001C1613"/>
    <w:rsid w:val="001C195C"/>
    <w:rsid w:val="001C1EC0"/>
    <w:rsid w:val="001C2A9C"/>
    <w:rsid w:val="001C2B04"/>
    <w:rsid w:val="001C2CF7"/>
    <w:rsid w:val="001C3A51"/>
    <w:rsid w:val="001C3EF5"/>
    <w:rsid w:val="001C4416"/>
    <w:rsid w:val="001C5010"/>
    <w:rsid w:val="001C594B"/>
    <w:rsid w:val="001C5A80"/>
    <w:rsid w:val="001C5CE0"/>
    <w:rsid w:val="001C5CEA"/>
    <w:rsid w:val="001C5FFF"/>
    <w:rsid w:val="001C6A6B"/>
    <w:rsid w:val="001C6AB7"/>
    <w:rsid w:val="001C7039"/>
    <w:rsid w:val="001C7480"/>
    <w:rsid w:val="001C78C5"/>
    <w:rsid w:val="001C7FC1"/>
    <w:rsid w:val="001D0993"/>
    <w:rsid w:val="001D108E"/>
    <w:rsid w:val="001D149B"/>
    <w:rsid w:val="001D1502"/>
    <w:rsid w:val="001D1DB2"/>
    <w:rsid w:val="001D1DD4"/>
    <w:rsid w:val="001D1EF9"/>
    <w:rsid w:val="001D2811"/>
    <w:rsid w:val="001D2BA8"/>
    <w:rsid w:val="001D2DFC"/>
    <w:rsid w:val="001D2FA0"/>
    <w:rsid w:val="001D38DC"/>
    <w:rsid w:val="001D39AD"/>
    <w:rsid w:val="001D3FC4"/>
    <w:rsid w:val="001D4CEF"/>
    <w:rsid w:val="001D4DFF"/>
    <w:rsid w:val="001D5D81"/>
    <w:rsid w:val="001D64F1"/>
    <w:rsid w:val="001D673C"/>
    <w:rsid w:val="001D744A"/>
    <w:rsid w:val="001D76EB"/>
    <w:rsid w:val="001E030D"/>
    <w:rsid w:val="001E0554"/>
    <w:rsid w:val="001E091D"/>
    <w:rsid w:val="001E11CB"/>
    <w:rsid w:val="001E126E"/>
    <w:rsid w:val="001E1699"/>
    <w:rsid w:val="001E1708"/>
    <w:rsid w:val="001E1B10"/>
    <w:rsid w:val="001E1C44"/>
    <w:rsid w:val="001E23C2"/>
    <w:rsid w:val="001E2ABB"/>
    <w:rsid w:val="001E31C3"/>
    <w:rsid w:val="001E3245"/>
    <w:rsid w:val="001E39FD"/>
    <w:rsid w:val="001E3A46"/>
    <w:rsid w:val="001E3B36"/>
    <w:rsid w:val="001E47F0"/>
    <w:rsid w:val="001E607E"/>
    <w:rsid w:val="001E60A9"/>
    <w:rsid w:val="001E6523"/>
    <w:rsid w:val="001E6595"/>
    <w:rsid w:val="001E6B03"/>
    <w:rsid w:val="001E766A"/>
    <w:rsid w:val="001E7698"/>
    <w:rsid w:val="001E78A3"/>
    <w:rsid w:val="001F0331"/>
    <w:rsid w:val="001F0AB2"/>
    <w:rsid w:val="001F0BED"/>
    <w:rsid w:val="001F189D"/>
    <w:rsid w:val="001F1911"/>
    <w:rsid w:val="001F197F"/>
    <w:rsid w:val="001F1A6C"/>
    <w:rsid w:val="001F1A8C"/>
    <w:rsid w:val="001F1E9F"/>
    <w:rsid w:val="001F2816"/>
    <w:rsid w:val="001F2A5D"/>
    <w:rsid w:val="001F354A"/>
    <w:rsid w:val="001F3C67"/>
    <w:rsid w:val="001F3CAE"/>
    <w:rsid w:val="001F3D7F"/>
    <w:rsid w:val="001F3D9C"/>
    <w:rsid w:val="001F3E72"/>
    <w:rsid w:val="001F4BCE"/>
    <w:rsid w:val="001F4C8D"/>
    <w:rsid w:val="001F5F8B"/>
    <w:rsid w:val="001F65BD"/>
    <w:rsid w:val="001F6B80"/>
    <w:rsid w:val="001F764C"/>
    <w:rsid w:val="001F7824"/>
    <w:rsid w:val="001F7E89"/>
    <w:rsid w:val="00200642"/>
    <w:rsid w:val="00200957"/>
    <w:rsid w:val="002013CD"/>
    <w:rsid w:val="002016A8"/>
    <w:rsid w:val="00202457"/>
    <w:rsid w:val="00202BBC"/>
    <w:rsid w:val="00202E19"/>
    <w:rsid w:val="00202F25"/>
    <w:rsid w:val="0020419B"/>
    <w:rsid w:val="0020425B"/>
    <w:rsid w:val="00205158"/>
    <w:rsid w:val="00205FDC"/>
    <w:rsid w:val="00206CC3"/>
    <w:rsid w:val="0020797B"/>
    <w:rsid w:val="00207CCA"/>
    <w:rsid w:val="00210179"/>
    <w:rsid w:val="0021128A"/>
    <w:rsid w:val="0021170E"/>
    <w:rsid w:val="00212A52"/>
    <w:rsid w:val="00212DAF"/>
    <w:rsid w:val="00213AC0"/>
    <w:rsid w:val="002145BB"/>
    <w:rsid w:val="002147F9"/>
    <w:rsid w:val="00214837"/>
    <w:rsid w:val="0021493C"/>
    <w:rsid w:val="00214CD9"/>
    <w:rsid w:val="0021530D"/>
    <w:rsid w:val="00215736"/>
    <w:rsid w:val="00215B87"/>
    <w:rsid w:val="00217218"/>
    <w:rsid w:val="0021746D"/>
    <w:rsid w:val="00217883"/>
    <w:rsid w:val="002200AE"/>
    <w:rsid w:val="00220367"/>
    <w:rsid w:val="00220509"/>
    <w:rsid w:val="0022133C"/>
    <w:rsid w:val="002214FD"/>
    <w:rsid w:val="002217E5"/>
    <w:rsid w:val="00222D79"/>
    <w:rsid w:val="002235AC"/>
    <w:rsid w:val="00223762"/>
    <w:rsid w:val="00223D6A"/>
    <w:rsid w:val="002244F9"/>
    <w:rsid w:val="00225D01"/>
    <w:rsid w:val="00226BCA"/>
    <w:rsid w:val="002271B2"/>
    <w:rsid w:val="0022773C"/>
    <w:rsid w:val="0023006C"/>
    <w:rsid w:val="00230638"/>
    <w:rsid w:val="00230D79"/>
    <w:rsid w:val="00231E7B"/>
    <w:rsid w:val="002335DA"/>
    <w:rsid w:val="002336DF"/>
    <w:rsid w:val="00234327"/>
    <w:rsid w:val="002358A9"/>
    <w:rsid w:val="00236197"/>
    <w:rsid w:val="002366B6"/>
    <w:rsid w:val="00236914"/>
    <w:rsid w:val="00237265"/>
    <w:rsid w:val="00237287"/>
    <w:rsid w:val="002377F3"/>
    <w:rsid w:val="00237894"/>
    <w:rsid w:val="002403FA"/>
    <w:rsid w:val="00240804"/>
    <w:rsid w:val="00242C01"/>
    <w:rsid w:val="0024360D"/>
    <w:rsid w:val="00243695"/>
    <w:rsid w:val="00243B7E"/>
    <w:rsid w:val="00243E78"/>
    <w:rsid w:val="00244286"/>
    <w:rsid w:val="00244B29"/>
    <w:rsid w:val="0024655C"/>
    <w:rsid w:val="00246846"/>
    <w:rsid w:val="0024738A"/>
    <w:rsid w:val="00247B6A"/>
    <w:rsid w:val="002506E6"/>
    <w:rsid w:val="0025078A"/>
    <w:rsid w:val="002507B7"/>
    <w:rsid w:val="00250A5E"/>
    <w:rsid w:val="00250D2A"/>
    <w:rsid w:val="002513F3"/>
    <w:rsid w:val="00251565"/>
    <w:rsid w:val="002515C8"/>
    <w:rsid w:val="00251A32"/>
    <w:rsid w:val="002524AB"/>
    <w:rsid w:val="0025302F"/>
    <w:rsid w:val="00253144"/>
    <w:rsid w:val="002533A9"/>
    <w:rsid w:val="00254309"/>
    <w:rsid w:val="00254D06"/>
    <w:rsid w:val="0025504C"/>
    <w:rsid w:val="00255355"/>
    <w:rsid w:val="002558A0"/>
    <w:rsid w:val="00255A0B"/>
    <w:rsid w:val="00256525"/>
    <w:rsid w:val="00256F96"/>
    <w:rsid w:val="002602B4"/>
    <w:rsid w:val="00260902"/>
    <w:rsid w:val="00260B17"/>
    <w:rsid w:val="00260D4A"/>
    <w:rsid w:val="00260DC4"/>
    <w:rsid w:val="00261040"/>
    <w:rsid w:val="002617DE"/>
    <w:rsid w:val="0026199E"/>
    <w:rsid w:val="002619C0"/>
    <w:rsid w:val="00262C93"/>
    <w:rsid w:val="00262CB1"/>
    <w:rsid w:val="00262F3F"/>
    <w:rsid w:val="00263158"/>
    <w:rsid w:val="00263907"/>
    <w:rsid w:val="00263A26"/>
    <w:rsid w:val="00263D71"/>
    <w:rsid w:val="00264073"/>
    <w:rsid w:val="00264A12"/>
    <w:rsid w:val="002651AA"/>
    <w:rsid w:val="0026521C"/>
    <w:rsid w:val="00265F5B"/>
    <w:rsid w:val="002667A2"/>
    <w:rsid w:val="0026685C"/>
    <w:rsid w:val="002671DD"/>
    <w:rsid w:val="002673ED"/>
    <w:rsid w:val="00267469"/>
    <w:rsid w:val="0026764A"/>
    <w:rsid w:val="00267703"/>
    <w:rsid w:val="00270713"/>
    <w:rsid w:val="00270909"/>
    <w:rsid w:val="002713E6"/>
    <w:rsid w:val="0027152B"/>
    <w:rsid w:val="0027169B"/>
    <w:rsid w:val="00272EA9"/>
    <w:rsid w:val="0027349A"/>
    <w:rsid w:val="00273A76"/>
    <w:rsid w:val="00274BDC"/>
    <w:rsid w:val="00274F2A"/>
    <w:rsid w:val="00275129"/>
    <w:rsid w:val="00275340"/>
    <w:rsid w:val="002753A9"/>
    <w:rsid w:val="00275443"/>
    <w:rsid w:val="00276314"/>
    <w:rsid w:val="002763DE"/>
    <w:rsid w:val="00276CBD"/>
    <w:rsid w:val="0027728D"/>
    <w:rsid w:val="002774FB"/>
    <w:rsid w:val="00277AB2"/>
    <w:rsid w:val="00277B78"/>
    <w:rsid w:val="00280109"/>
    <w:rsid w:val="00280A9F"/>
    <w:rsid w:val="00282898"/>
    <w:rsid w:val="00282FEA"/>
    <w:rsid w:val="00283589"/>
    <w:rsid w:val="00283684"/>
    <w:rsid w:val="0028384F"/>
    <w:rsid w:val="002844D0"/>
    <w:rsid w:val="00284BA6"/>
    <w:rsid w:val="00285330"/>
    <w:rsid w:val="00286933"/>
    <w:rsid w:val="00286F76"/>
    <w:rsid w:val="002870AF"/>
    <w:rsid w:val="0028742B"/>
    <w:rsid w:val="00287844"/>
    <w:rsid w:val="00290291"/>
    <w:rsid w:val="00290BE6"/>
    <w:rsid w:val="00290EC2"/>
    <w:rsid w:val="00290FE9"/>
    <w:rsid w:val="002918E6"/>
    <w:rsid w:val="00291A7C"/>
    <w:rsid w:val="00292E80"/>
    <w:rsid w:val="002930F0"/>
    <w:rsid w:val="002935A2"/>
    <w:rsid w:val="002937AA"/>
    <w:rsid w:val="00293EB1"/>
    <w:rsid w:val="00294407"/>
    <w:rsid w:val="002947B3"/>
    <w:rsid w:val="00294A07"/>
    <w:rsid w:val="00294CE0"/>
    <w:rsid w:val="00295093"/>
    <w:rsid w:val="002959F5"/>
    <w:rsid w:val="00295E5D"/>
    <w:rsid w:val="0029651E"/>
    <w:rsid w:val="002970A1"/>
    <w:rsid w:val="00297623"/>
    <w:rsid w:val="002977B3"/>
    <w:rsid w:val="002977C8"/>
    <w:rsid w:val="00297E82"/>
    <w:rsid w:val="002A02AA"/>
    <w:rsid w:val="002A05D6"/>
    <w:rsid w:val="002A06A3"/>
    <w:rsid w:val="002A0D43"/>
    <w:rsid w:val="002A0EB6"/>
    <w:rsid w:val="002A1146"/>
    <w:rsid w:val="002A1447"/>
    <w:rsid w:val="002A160E"/>
    <w:rsid w:val="002A18E3"/>
    <w:rsid w:val="002A1DB5"/>
    <w:rsid w:val="002A2417"/>
    <w:rsid w:val="002A24C3"/>
    <w:rsid w:val="002A26B7"/>
    <w:rsid w:val="002A2D6F"/>
    <w:rsid w:val="002A30C8"/>
    <w:rsid w:val="002A327A"/>
    <w:rsid w:val="002A32A9"/>
    <w:rsid w:val="002A3925"/>
    <w:rsid w:val="002A3BEF"/>
    <w:rsid w:val="002A514C"/>
    <w:rsid w:val="002A569C"/>
    <w:rsid w:val="002A57C5"/>
    <w:rsid w:val="002A5EDD"/>
    <w:rsid w:val="002A5FE0"/>
    <w:rsid w:val="002A6F80"/>
    <w:rsid w:val="002A6F87"/>
    <w:rsid w:val="002A78B4"/>
    <w:rsid w:val="002B014C"/>
    <w:rsid w:val="002B0691"/>
    <w:rsid w:val="002B0D4B"/>
    <w:rsid w:val="002B103F"/>
    <w:rsid w:val="002B1581"/>
    <w:rsid w:val="002B16C2"/>
    <w:rsid w:val="002B1EA2"/>
    <w:rsid w:val="002B236E"/>
    <w:rsid w:val="002B261B"/>
    <w:rsid w:val="002B274D"/>
    <w:rsid w:val="002B2EFD"/>
    <w:rsid w:val="002B33CC"/>
    <w:rsid w:val="002B3B80"/>
    <w:rsid w:val="002B3E92"/>
    <w:rsid w:val="002B52FE"/>
    <w:rsid w:val="002B5C08"/>
    <w:rsid w:val="002B6BE2"/>
    <w:rsid w:val="002B6E00"/>
    <w:rsid w:val="002B700A"/>
    <w:rsid w:val="002B79AF"/>
    <w:rsid w:val="002B7D6C"/>
    <w:rsid w:val="002B7FA7"/>
    <w:rsid w:val="002C00CF"/>
    <w:rsid w:val="002C261F"/>
    <w:rsid w:val="002C2921"/>
    <w:rsid w:val="002C2B3F"/>
    <w:rsid w:val="002C3A25"/>
    <w:rsid w:val="002C42C4"/>
    <w:rsid w:val="002C45AA"/>
    <w:rsid w:val="002C51FE"/>
    <w:rsid w:val="002C55BF"/>
    <w:rsid w:val="002C6341"/>
    <w:rsid w:val="002C63BE"/>
    <w:rsid w:val="002C6A15"/>
    <w:rsid w:val="002C75D4"/>
    <w:rsid w:val="002C7A36"/>
    <w:rsid w:val="002D0EFA"/>
    <w:rsid w:val="002D1549"/>
    <w:rsid w:val="002D1E06"/>
    <w:rsid w:val="002D2363"/>
    <w:rsid w:val="002D2874"/>
    <w:rsid w:val="002D2945"/>
    <w:rsid w:val="002D36B0"/>
    <w:rsid w:val="002D3B59"/>
    <w:rsid w:val="002D404F"/>
    <w:rsid w:val="002D4E70"/>
    <w:rsid w:val="002D51A3"/>
    <w:rsid w:val="002D5336"/>
    <w:rsid w:val="002D6D73"/>
    <w:rsid w:val="002D7128"/>
    <w:rsid w:val="002D7350"/>
    <w:rsid w:val="002D7D92"/>
    <w:rsid w:val="002E1698"/>
    <w:rsid w:val="002E1788"/>
    <w:rsid w:val="002E1903"/>
    <w:rsid w:val="002E1A60"/>
    <w:rsid w:val="002E1DC1"/>
    <w:rsid w:val="002E1DE3"/>
    <w:rsid w:val="002E2694"/>
    <w:rsid w:val="002E338B"/>
    <w:rsid w:val="002E33C1"/>
    <w:rsid w:val="002E3B25"/>
    <w:rsid w:val="002E4347"/>
    <w:rsid w:val="002E48D8"/>
    <w:rsid w:val="002E519C"/>
    <w:rsid w:val="002E52F8"/>
    <w:rsid w:val="002E5E32"/>
    <w:rsid w:val="002E6B65"/>
    <w:rsid w:val="002E6F30"/>
    <w:rsid w:val="002E78B5"/>
    <w:rsid w:val="002F1A6A"/>
    <w:rsid w:val="002F1DF6"/>
    <w:rsid w:val="002F230E"/>
    <w:rsid w:val="002F245D"/>
    <w:rsid w:val="002F4062"/>
    <w:rsid w:val="002F4E6B"/>
    <w:rsid w:val="002F4EF6"/>
    <w:rsid w:val="002F5A76"/>
    <w:rsid w:val="002F6690"/>
    <w:rsid w:val="002F66F2"/>
    <w:rsid w:val="002F7C21"/>
    <w:rsid w:val="002F7D31"/>
    <w:rsid w:val="002F7DF8"/>
    <w:rsid w:val="002F7EF7"/>
    <w:rsid w:val="003007C3"/>
    <w:rsid w:val="00300D31"/>
    <w:rsid w:val="0030128E"/>
    <w:rsid w:val="00301336"/>
    <w:rsid w:val="003016F5"/>
    <w:rsid w:val="0030207A"/>
    <w:rsid w:val="0030232E"/>
    <w:rsid w:val="00302E8D"/>
    <w:rsid w:val="00303E94"/>
    <w:rsid w:val="00304637"/>
    <w:rsid w:val="00304AE8"/>
    <w:rsid w:val="00304DB5"/>
    <w:rsid w:val="00304E76"/>
    <w:rsid w:val="003055AD"/>
    <w:rsid w:val="00305C63"/>
    <w:rsid w:val="0030622B"/>
    <w:rsid w:val="003066BA"/>
    <w:rsid w:val="003067E6"/>
    <w:rsid w:val="00306A34"/>
    <w:rsid w:val="0031008A"/>
    <w:rsid w:val="003104E3"/>
    <w:rsid w:val="00310C71"/>
    <w:rsid w:val="00310E4F"/>
    <w:rsid w:val="0031121C"/>
    <w:rsid w:val="003118E5"/>
    <w:rsid w:val="00311C79"/>
    <w:rsid w:val="00312493"/>
    <w:rsid w:val="003126B8"/>
    <w:rsid w:val="0031435A"/>
    <w:rsid w:val="00315E0E"/>
    <w:rsid w:val="0031637A"/>
    <w:rsid w:val="00316D3F"/>
    <w:rsid w:val="00317173"/>
    <w:rsid w:val="003176D4"/>
    <w:rsid w:val="003204A8"/>
    <w:rsid w:val="00320785"/>
    <w:rsid w:val="00320B51"/>
    <w:rsid w:val="00322810"/>
    <w:rsid w:val="00322A4F"/>
    <w:rsid w:val="003235DF"/>
    <w:rsid w:val="00324230"/>
    <w:rsid w:val="003247FB"/>
    <w:rsid w:val="00324E70"/>
    <w:rsid w:val="0032570B"/>
    <w:rsid w:val="003260F8"/>
    <w:rsid w:val="00326319"/>
    <w:rsid w:val="003263B5"/>
    <w:rsid w:val="003274EC"/>
    <w:rsid w:val="003279D0"/>
    <w:rsid w:val="00327E43"/>
    <w:rsid w:val="00331165"/>
    <w:rsid w:val="003311DD"/>
    <w:rsid w:val="0033191C"/>
    <w:rsid w:val="00331E38"/>
    <w:rsid w:val="00331F7B"/>
    <w:rsid w:val="00332172"/>
    <w:rsid w:val="003324DE"/>
    <w:rsid w:val="0033294D"/>
    <w:rsid w:val="00332E01"/>
    <w:rsid w:val="003331EE"/>
    <w:rsid w:val="00333490"/>
    <w:rsid w:val="0033370C"/>
    <w:rsid w:val="00334B96"/>
    <w:rsid w:val="00334ECB"/>
    <w:rsid w:val="00335821"/>
    <w:rsid w:val="00335AD7"/>
    <w:rsid w:val="003365A1"/>
    <w:rsid w:val="0033687E"/>
    <w:rsid w:val="00337430"/>
    <w:rsid w:val="00337858"/>
    <w:rsid w:val="00337916"/>
    <w:rsid w:val="00337A1D"/>
    <w:rsid w:val="00337D20"/>
    <w:rsid w:val="00337FD7"/>
    <w:rsid w:val="003402C9"/>
    <w:rsid w:val="00340C79"/>
    <w:rsid w:val="00341246"/>
    <w:rsid w:val="00341654"/>
    <w:rsid w:val="00341876"/>
    <w:rsid w:val="0034196B"/>
    <w:rsid w:val="00341E20"/>
    <w:rsid w:val="003420DF"/>
    <w:rsid w:val="00343531"/>
    <w:rsid w:val="00343711"/>
    <w:rsid w:val="00344419"/>
    <w:rsid w:val="0034464C"/>
    <w:rsid w:val="003448A4"/>
    <w:rsid w:val="00345217"/>
    <w:rsid w:val="00345927"/>
    <w:rsid w:val="00345A84"/>
    <w:rsid w:val="00346134"/>
    <w:rsid w:val="00346628"/>
    <w:rsid w:val="003466A7"/>
    <w:rsid w:val="00346AD4"/>
    <w:rsid w:val="003472D1"/>
    <w:rsid w:val="00350299"/>
    <w:rsid w:val="00350339"/>
    <w:rsid w:val="00350653"/>
    <w:rsid w:val="003506AA"/>
    <w:rsid w:val="00350B9A"/>
    <w:rsid w:val="00350BE7"/>
    <w:rsid w:val="00350CA8"/>
    <w:rsid w:val="00350D36"/>
    <w:rsid w:val="00351C74"/>
    <w:rsid w:val="003522B2"/>
    <w:rsid w:val="0035251E"/>
    <w:rsid w:val="003530E7"/>
    <w:rsid w:val="0035329D"/>
    <w:rsid w:val="00353419"/>
    <w:rsid w:val="00353B1C"/>
    <w:rsid w:val="00353C55"/>
    <w:rsid w:val="00353D71"/>
    <w:rsid w:val="0035411B"/>
    <w:rsid w:val="00354369"/>
    <w:rsid w:val="003543CF"/>
    <w:rsid w:val="003544B3"/>
    <w:rsid w:val="0035474E"/>
    <w:rsid w:val="00354B66"/>
    <w:rsid w:val="003555AD"/>
    <w:rsid w:val="00355A0F"/>
    <w:rsid w:val="00355C5C"/>
    <w:rsid w:val="00356409"/>
    <w:rsid w:val="00356991"/>
    <w:rsid w:val="00357A1D"/>
    <w:rsid w:val="00357A35"/>
    <w:rsid w:val="00357CF0"/>
    <w:rsid w:val="0036047B"/>
    <w:rsid w:val="00360B5F"/>
    <w:rsid w:val="0036123C"/>
    <w:rsid w:val="00361471"/>
    <w:rsid w:val="00361540"/>
    <w:rsid w:val="00361CB3"/>
    <w:rsid w:val="0036225A"/>
    <w:rsid w:val="00362423"/>
    <w:rsid w:val="00362440"/>
    <w:rsid w:val="00362AE9"/>
    <w:rsid w:val="00362DC5"/>
    <w:rsid w:val="00362E9E"/>
    <w:rsid w:val="003630B1"/>
    <w:rsid w:val="00363E15"/>
    <w:rsid w:val="0036451A"/>
    <w:rsid w:val="0036457B"/>
    <w:rsid w:val="00364B32"/>
    <w:rsid w:val="003668B4"/>
    <w:rsid w:val="00367841"/>
    <w:rsid w:val="00370421"/>
    <w:rsid w:val="00370AC6"/>
    <w:rsid w:val="00371251"/>
    <w:rsid w:val="00372F89"/>
    <w:rsid w:val="003732D0"/>
    <w:rsid w:val="00373673"/>
    <w:rsid w:val="0037382E"/>
    <w:rsid w:val="003740D6"/>
    <w:rsid w:val="003746FB"/>
    <w:rsid w:val="00374E41"/>
    <w:rsid w:val="00374ECE"/>
    <w:rsid w:val="0037500D"/>
    <w:rsid w:val="0037521F"/>
    <w:rsid w:val="003755B5"/>
    <w:rsid w:val="00375AFE"/>
    <w:rsid w:val="00377F39"/>
    <w:rsid w:val="00380952"/>
    <w:rsid w:val="00380981"/>
    <w:rsid w:val="003809A5"/>
    <w:rsid w:val="00380D74"/>
    <w:rsid w:val="003811ED"/>
    <w:rsid w:val="00381ABB"/>
    <w:rsid w:val="003825FB"/>
    <w:rsid w:val="00382807"/>
    <w:rsid w:val="00382972"/>
    <w:rsid w:val="00382AC9"/>
    <w:rsid w:val="00382C05"/>
    <w:rsid w:val="003836DB"/>
    <w:rsid w:val="00384603"/>
    <w:rsid w:val="003846F2"/>
    <w:rsid w:val="0038536A"/>
    <w:rsid w:val="00385597"/>
    <w:rsid w:val="003856FF"/>
    <w:rsid w:val="0038571F"/>
    <w:rsid w:val="00385B7D"/>
    <w:rsid w:val="003860A3"/>
    <w:rsid w:val="00386A39"/>
    <w:rsid w:val="00386BEE"/>
    <w:rsid w:val="0038710A"/>
    <w:rsid w:val="00387221"/>
    <w:rsid w:val="00387AE1"/>
    <w:rsid w:val="00387D08"/>
    <w:rsid w:val="00390308"/>
    <w:rsid w:val="00390370"/>
    <w:rsid w:val="00390539"/>
    <w:rsid w:val="00390656"/>
    <w:rsid w:val="00390C6D"/>
    <w:rsid w:val="00390D31"/>
    <w:rsid w:val="00390E08"/>
    <w:rsid w:val="003917A4"/>
    <w:rsid w:val="00391AE7"/>
    <w:rsid w:val="00391BD3"/>
    <w:rsid w:val="00391D7A"/>
    <w:rsid w:val="003933E2"/>
    <w:rsid w:val="00393403"/>
    <w:rsid w:val="00393B4F"/>
    <w:rsid w:val="003940D4"/>
    <w:rsid w:val="0039485C"/>
    <w:rsid w:val="00394881"/>
    <w:rsid w:val="00394E6A"/>
    <w:rsid w:val="00395188"/>
    <w:rsid w:val="003954BA"/>
    <w:rsid w:val="003958CF"/>
    <w:rsid w:val="0039604B"/>
    <w:rsid w:val="0039643C"/>
    <w:rsid w:val="0039659D"/>
    <w:rsid w:val="0039698F"/>
    <w:rsid w:val="00396A19"/>
    <w:rsid w:val="00397781"/>
    <w:rsid w:val="003A12FC"/>
    <w:rsid w:val="003A19F6"/>
    <w:rsid w:val="003A2074"/>
    <w:rsid w:val="003A25D8"/>
    <w:rsid w:val="003A2953"/>
    <w:rsid w:val="003A3C06"/>
    <w:rsid w:val="003A4104"/>
    <w:rsid w:val="003A4ABE"/>
    <w:rsid w:val="003A50B3"/>
    <w:rsid w:val="003A5379"/>
    <w:rsid w:val="003A5996"/>
    <w:rsid w:val="003A5E23"/>
    <w:rsid w:val="003A5F5D"/>
    <w:rsid w:val="003A62E6"/>
    <w:rsid w:val="003A65DE"/>
    <w:rsid w:val="003A6CA6"/>
    <w:rsid w:val="003A7855"/>
    <w:rsid w:val="003A7A17"/>
    <w:rsid w:val="003B04F6"/>
    <w:rsid w:val="003B0922"/>
    <w:rsid w:val="003B09FD"/>
    <w:rsid w:val="003B0AD8"/>
    <w:rsid w:val="003B265E"/>
    <w:rsid w:val="003B4645"/>
    <w:rsid w:val="003B482D"/>
    <w:rsid w:val="003B4CC7"/>
    <w:rsid w:val="003B4E5F"/>
    <w:rsid w:val="003B529B"/>
    <w:rsid w:val="003B53E7"/>
    <w:rsid w:val="003B595F"/>
    <w:rsid w:val="003B5E77"/>
    <w:rsid w:val="003B61A6"/>
    <w:rsid w:val="003B699D"/>
    <w:rsid w:val="003B6E95"/>
    <w:rsid w:val="003B788A"/>
    <w:rsid w:val="003C096E"/>
    <w:rsid w:val="003C112C"/>
    <w:rsid w:val="003C2938"/>
    <w:rsid w:val="003C2B9D"/>
    <w:rsid w:val="003C2DDA"/>
    <w:rsid w:val="003C3824"/>
    <w:rsid w:val="003C3A61"/>
    <w:rsid w:val="003C3B06"/>
    <w:rsid w:val="003C49CB"/>
    <w:rsid w:val="003C54CD"/>
    <w:rsid w:val="003C5683"/>
    <w:rsid w:val="003C572D"/>
    <w:rsid w:val="003C57F5"/>
    <w:rsid w:val="003C5E1E"/>
    <w:rsid w:val="003C622E"/>
    <w:rsid w:val="003C6553"/>
    <w:rsid w:val="003C69E0"/>
    <w:rsid w:val="003C6D1F"/>
    <w:rsid w:val="003C6D74"/>
    <w:rsid w:val="003C7015"/>
    <w:rsid w:val="003C7A54"/>
    <w:rsid w:val="003D0322"/>
    <w:rsid w:val="003D1119"/>
    <w:rsid w:val="003D15C5"/>
    <w:rsid w:val="003D18FA"/>
    <w:rsid w:val="003D26FD"/>
    <w:rsid w:val="003D2D79"/>
    <w:rsid w:val="003D2E7D"/>
    <w:rsid w:val="003D3475"/>
    <w:rsid w:val="003D37AA"/>
    <w:rsid w:val="003D4217"/>
    <w:rsid w:val="003D4748"/>
    <w:rsid w:val="003D4BBA"/>
    <w:rsid w:val="003D516A"/>
    <w:rsid w:val="003D5532"/>
    <w:rsid w:val="003D6063"/>
    <w:rsid w:val="003D65E9"/>
    <w:rsid w:val="003D66D6"/>
    <w:rsid w:val="003D70CA"/>
    <w:rsid w:val="003E078C"/>
    <w:rsid w:val="003E0A47"/>
    <w:rsid w:val="003E125C"/>
    <w:rsid w:val="003E14C1"/>
    <w:rsid w:val="003E2340"/>
    <w:rsid w:val="003E250A"/>
    <w:rsid w:val="003E2D42"/>
    <w:rsid w:val="003E3061"/>
    <w:rsid w:val="003E40C4"/>
    <w:rsid w:val="003E4760"/>
    <w:rsid w:val="003E488E"/>
    <w:rsid w:val="003E48F8"/>
    <w:rsid w:val="003E4CF2"/>
    <w:rsid w:val="003E4D10"/>
    <w:rsid w:val="003E4D69"/>
    <w:rsid w:val="003E51A0"/>
    <w:rsid w:val="003E5755"/>
    <w:rsid w:val="003E618D"/>
    <w:rsid w:val="003E685B"/>
    <w:rsid w:val="003E6A46"/>
    <w:rsid w:val="003E6E53"/>
    <w:rsid w:val="003E77B6"/>
    <w:rsid w:val="003F08B0"/>
    <w:rsid w:val="003F0985"/>
    <w:rsid w:val="003F12B5"/>
    <w:rsid w:val="003F2041"/>
    <w:rsid w:val="003F20DC"/>
    <w:rsid w:val="003F2C1C"/>
    <w:rsid w:val="003F2CEE"/>
    <w:rsid w:val="003F2D03"/>
    <w:rsid w:val="003F2E34"/>
    <w:rsid w:val="003F3C28"/>
    <w:rsid w:val="003F3F80"/>
    <w:rsid w:val="003F4231"/>
    <w:rsid w:val="003F43B7"/>
    <w:rsid w:val="003F4B88"/>
    <w:rsid w:val="003F4F1A"/>
    <w:rsid w:val="003F56AA"/>
    <w:rsid w:val="003F5E35"/>
    <w:rsid w:val="003F6BB4"/>
    <w:rsid w:val="003F7DA1"/>
    <w:rsid w:val="003F7F38"/>
    <w:rsid w:val="00400748"/>
    <w:rsid w:val="00400CFE"/>
    <w:rsid w:val="00400FDF"/>
    <w:rsid w:val="0040243F"/>
    <w:rsid w:val="004026C2"/>
    <w:rsid w:val="00403150"/>
    <w:rsid w:val="004035ED"/>
    <w:rsid w:val="0040363A"/>
    <w:rsid w:val="004042FD"/>
    <w:rsid w:val="0040441C"/>
    <w:rsid w:val="004044FA"/>
    <w:rsid w:val="00404738"/>
    <w:rsid w:val="0040541C"/>
    <w:rsid w:val="00405474"/>
    <w:rsid w:val="0040558E"/>
    <w:rsid w:val="00405613"/>
    <w:rsid w:val="004059CE"/>
    <w:rsid w:val="00405A65"/>
    <w:rsid w:val="00405C28"/>
    <w:rsid w:val="00405E35"/>
    <w:rsid w:val="00406663"/>
    <w:rsid w:val="004067BB"/>
    <w:rsid w:val="004067D6"/>
    <w:rsid w:val="00410322"/>
    <w:rsid w:val="0041063F"/>
    <w:rsid w:val="004108CB"/>
    <w:rsid w:val="00410D2A"/>
    <w:rsid w:val="00410D3C"/>
    <w:rsid w:val="0041129C"/>
    <w:rsid w:val="00411688"/>
    <w:rsid w:val="00411878"/>
    <w:rsid w:val="00411997"/>
    <w:rsid w:val="0041358C"/>
    <w:rsid w:val="0041441E"/>
    <w:rsid w:val="00414698"/>
    <w:rsid w:val="00414878"/>
    <w:rsid w:val="00415333"/>
    <w:rsid w:val="0041565A"/>
    <w:rsid w:val="004160B2"/>
    <w:rsid w:val="00416D4E"/>
    <w:rsid w:val="00416E12"/>
    <w:rsid w:val="00416EC4"/>
    <w:rsid w:val="00416FBD"/>
    <w:rsid w:val="0041707C"/>
    <w:rsid w:val="00417155"/>
    <w:rsid w:val="00417218"/>
    <w:rsid w:val="004175B9"/>
    <w:rsid w:val="0041777F"/>
    <w:rsid w:val="004178DE"/>
    <w:rsid w:val="00417E7B"/>
    <w:rsid w:val="004204A6"/>
    <w:rsid w:val="00420908"/>
    <w:rsid w:val="00420D83"/>
    <w:rsid w:val="00421057"/>
    <w:rsid w:val="0042112A"/>
    <w:rsid w:val="00421AB8"/>
    <w:rsid w:val="00421CF5"/>
    <w:rsid w:val="004222F8"/>
    <w:rsid w:val="004228E1"/>
    <w:rsid w:val="004229D0"/>
    <w:rsid w:val="00422FE6"/>
    <w:rsid w:val="00423524"/>
    <w:rsid w:val="004235D1"/>
    <w:rsid w:val="00424053"/>
    <w:rsid w:val="00424509"/>
    <w:rsid w:val="00424D31"/>
    <w:rsid w:val="00425054"/>
    <w:rsid w:val="00425B49"/>
    <w:rsid w:val="00426F8B"/>
    <w:rsid w:val="00427022"/>
    <w:rsid w:val="00427650"/>
    <w:rsid w:val="0042797D"/>
    <w:rsid w:val="00427B6F"/>
    <w:rsid w:val="00427C5D"/>
    <w:rsid w:val="00430269"/>
    <w:rsid w:val="00430670"/>
    <w:rsid w:val="00430AD2"/>
    <w:rsid w:val="00431013"/>
    <w:rsid w:val="004316E3"/>
    <w:rsid w:val="00431856"/>
    <w:rsid w:val="00431DA3"/>
    <w:rsid w:val="004336D3"/>
    <w:rsid w:val="00433A5E"/>
    <w:rsid w:val="00433ABD"/>
    <w:rsid w:val="00434B3A"/>
    <w:rsid w:val="00434C32"/>
    <w:rsid w:val="00434CEB"/>
    <w:rsid w:val="00434D0A"/>
    <w:rsid w:val="00436C0B"/>
    <w:rsid w:val="00436D60"/>
    <w:rsid w:val="0043761E"/>
    <w:rsid w:val="00437C0E"/>
    <w:rsid w:val="00437EFE"/>
    <w:rsid w:val="00437FE0"/>
    <w:rsid w:val="00440DCD"/>
    <w:rsid w:val="004412E9"/>
    <w:rsid w:val="00441936"/>
    <w:rsid w:val="00441A0F"/>
    <w:rsid w:val="00441BB3"/>
    <w:rsid w:val="0044225D"/>
    <w:rsid w:val="0044230F"/>
    <w:rsid w:val="00442BD4"/>
    <w:rsid w:val="00443A61"/>
    <w:rsid w:val="00443B85"/>
    <w:rsid w:val="00443CAC"/>
    <w:rsid w:val="00443FFE"/>
    <w:rsid w:val="00444AEF"/>
    <w:rsid w:val="00444B64"/>
    <w:rsid w:val="00445690"/>
    <w:rsid w:val="004456A4"/>
    <w:rsid w:val="00445D3A"/>
    <w:rsid w:val="00446A05"/>
    <w:rsid w:val="00446B3F"/>
    <w:rsid w:val="0044735A"/>
    <w:rsid w:val="004473BF"/>
    <w:rsid w:val="004473F6"/>
    <w:rsid w:val="004474C3"/>
    <w:rsid w:val="0044798D"/>
    <w:rsid w:val="004533C1"/>
    <w:rsid w:val="00453C35"/>
    <w:rsid w:val="00454425"/>
    <w:rsid w:val="0045445A"/>
    <w:rsid w:val="00454D8B"/>
    <w:rsid w:val="00455356"/>
    <w:rsid w:val="00455EB2"/>
    <w:rsid w:val="004568F1"/>
    <w:rsid w:val="0045731D"/>
    <w:rsid w:val="00457D43"/>
    <w:rsid w:val="0046030F"/>
    <w:rsid w:val="00460432"/>
    <w:rsid w:val="0046097D"/>
    <w:rsid w:val="0046176B"/>
    <w:rsid w:val="00461D08"/>
    <w:rsid w:val="00461DB6"/>
    <w:rsid w:val="00461EC3"/>
    <w:rsid w:val="004627B5"/>
    <w:rsid w:val="004636F9"/>
    <w:rsid w:val="00463885"/>
    <w:rsid w:val="00463D76"/>
    <w:rsid w:val="00464A04"/>
    <w:rsid w:val="0046597F"/>
    <w:rsid w:val="00465A19"/>
    <w:rsid w:val="0046662F"/>
    <w:rsid w:val="004667EF"/>
    <w:rsid w:val="00466A08"/>
    <w:rsid w:val="00466DBB"/>
    <w:rsid w:val="004675D0"/>
    <w:rsid w:val="00467D2A"/>
    <w:rsid w:val="00467F8F"/>
    <w:rsid w:val="004706DC"/>
    <w:rsid w:val="00470725"/>
    <w:rsid w:val="0047198A"/>
    <w:rsid w:val="00471ADD"/>
    <w:rsid w:val="00471D5A"/>
    <w:rsid w:val="00472846"/>
    <w:rsid w:val="00472995"/>
    <w:rsid w:val="004731DC"/>
    <w:rsid w:val="00473C72"/>
    <w:rsid w:val="00473E45"/>
    <w:rsid w:val="00473FC0"/>
    <w:rsid w:val="004742C1"/>
    <w:rsid w:val="00474739"/>
    <w:rsid w:val="00474BDE"/>
    <w:rsid w:val="0047625E"/>
    <w:rsid w:val="00476FCB"/>
    <w:rsid w:val="004777AE"/>
    <w:rsid w:val="00477A9A"/>
    <w:rsid w:val="004805FB"/>
    <w:rsid w:val="00480649"/>
    <w:rsid w:val="00481799"/>
    <w:rsid w:val="00481FFB"/>
    <w:rsid w:val="0048268C"/>
    <w:rsid w:val="00482692"/>
    <w:rsid w:val="00483121"/>
    <w:rsid w:val="00483F4A"/>
    <w:rsid w:val="0048430D"/>
    <w:rsid w:val="00484A80"/>
    <w:rsid w:val="00486582"/>
    <w:rsid w:val="00486994"/>
    <w:rsid w:val="00486A65"/>
    <w:rsid w:val="00487394"/>
    <w:rsid w:val="0048746F"/>
    <w:rsid w:val="00487724"/>
    <w:rsid w:val="004878E2"/>
    <w:rsid w:val="00487963"/>
    <w:rsid w:val="00490216"/>
    <w:rsid w:val="00490A39"/>
    <w:rsid w:val="00490DAF"/>
    <w:rsid w:val="00491749"/>
    <w:rsid w:val="00492412"/>
    <w:rsid w:val="0049253B"/>
    <w:rsid w:val="00492AD7"/>
    <w:rsid w:val="00492BB9"/>
    <w:rsid w:val="00492C0A"/>
    <w:rsid w:val="00493630"/>
    <w:rsid w:val="00493B09"/>
    <w:rsid w:val="004940B2"/>
    <w:rsid w:val="0049434D"/>
    <w:rsid w:val="00494C7B"/>
    <w:rsid w:val="00494C7E"/>
    <w:rsid w:val="00494FFA"/>
    <w:rsid w:val="00495684"/>
    <w:rsid w:val="0049568A"/>
    <w:rsid w:val="00495B6B"/>
    <w:rsid w:val="00495C59"/>
    <w:rsid w:val="004961F8"/>
    <w:rsid w:val="00496C4E"/>
    <w:rsid w:val="00496F22"/>
    <w:rsid w:val="00497472"/>
    <w:rsid w:val="00497A2C"/>
    <w:rsid w:val="00497C78"/>
    <w:rsid w:val="004A0868"/>
    <w:rsid w:val="004A150A"/>
    <w:rsid w:val="004A1DCE"/>
    <w:rsid w:val="004A2BB9"/>
    <w:rsid w:val="004A425D"/>
    <w:rsid w:val="004A4623"/>
    <w:rsid w:val="004A4E59"/>
    <w:rsid w:val="004A6B52"/>
    <w:rsid w:val="004A78D8"/>
    <w:rsid w:val="004A7B38"/>
    <w:rsid w:val="004A7BEF"/>
    <w:rsid w:val="004B0252"/>
    <w:rsid w:val="004B071A"/>
    <w:rsid w:val="004B10FC"/>
    <w:rsid w:val="004B188C"/>
    <w:rsid w:val="004B196B"/>
    <w:rsid w:val="004B19B6"/>
    <w:rsid w:val="004B1C4F"/>
    <w:rsid w:val="004B1D14"/>
    <w:rsid w:val="004B20F0"/>
    <w:rsid w:val="004B2120"/>
    <w:rsid w:val="004B2553"/>
    <w:rsid w:val="004B2609"/>
    <w:rsid w:val="004B2AF8"/>
    <w:rsid w:val="004B3BCE"/>
    <w:rsid w:val="004B3BD6"/>
    <w:rsid w:val="004B3E65"/>
    <w:rsid w:val="004B41CB"/>
    <w:rsid w:val="004B4E65"/>
    <w:rsid w:val="004B521E"/>
    <w:rsid w:val="004B563F"/>
    <w:rsid w:val="004B577C"/>
    <w:rsid w:val="004B588C"/>
    <w:rsid w:val="004B5D42"/>
    <w:rsid w:val="004B614C"/>
    <w:rsid w:val="004B6E89"/>
    <w:rsid w:val="004B78F0"/>
    <w:rsid w:val="004B7C89"/>
    <w:rsid w:val="004C02F6"/>
    <w:rsid w:val="004C03C4"/>
    <w:rsid w:val="004C03ED"/>
    <w:rsid w:val="004C0C04"/>
    <w:rsid w:val="004C1BD6"/>
    <w:rsid w:val="004C1DE8"/>
    <w:rsid w:val="004C1EDE"/>
    <w:rsid w:val="004C2689"/>
    <w:rsid w:val="004C38CB"/>
    <w:rsid w:val="004C38F5"/>
    <w:rsid w:val="004C4A97"/>
    <w:rsid w:val="004C4F33"/>
    <w:rsid w:val="004C5E71"/>
    <w:rsid w:val="004C6022"/>
    <w:rsid w:val="004C62AA"/>
    <w:rsid w:val="004C7372"/>
    <w:rsid w:val="004C7F02"/>
    <w:rsid w:val="004D133C"/>
    <w:rsid w:val="004D14F6"/>
    <w:rsid w:val="004D1ECA"/>
    <w:rsid w:val="004D2750"/>
    <w:rsid w:val="004D38D5"/>
    <w:rsid w:val="004D3C22"/>
    <w:rsid w:val="004D3C68"/>
    <w:rsid w:val="004D3C8E"/>
    <w:rsid w:val="004D3E87"/>
    <w:rsid w:val="004D4187"/>
    <w:rsid w:val="004D4899"/>
    <w:rsid w:val="004D5950"/>
    <w:rsid w:val="004D5954"/>
    <w:rsid w:val="004E04B1"/>
    <w:rsid w:val="004E063D"/>
    <w:rsid w:val="004E0A37"/>
    <w:rsid w:val="004E0F65"/>
    <w:rsid w:val="004E134C"/>
    <w:rsid w:val="004E1801"/>
    <w:rsid w:val="004E1844"/>
    <w:rsid w:val="004E2045"/>
    <w:rsid w:val="004E20CF"/>
    <w:rsid w:val="004E21EA"/>
    <w:rsid w:val="004E243B"/>
    <w:rsid w:val="004E26B0"/>
    <w:rsid w:val="004E3A06"/>
    <w:rsid w:val="004E3B0E"/>
    <w:rsid w:val="004E3E6D"/>
    <w:rsid w:val="004E41B7"/>
    <w:rsid w:val="004E42B3"/>
    <w:rsid w:val="004E5AFE"/>
    <w:rsid w:val="004E5BD3"/>
    <w:rsid w:val="004E5C72"/>
    <w:rsid w:val="004E6031"/>
    <w:rsid w:val="004E65A0"/>
    <w:rsid w:val="004E68B4"/>
    <w:rsid w:val="004E74E1"/>
    <w:rsid w:val="004F00B3"/>
    <w:rsid w:val="004F02AC"/>
    <w:rsid w:val="004F07D1"/>
    <w:rsid w:val="004F0B1D"/>
    <w:rsid w:val="004F0D54"/>
    <w:rsid w:val="004F0FC2"/>
    <w:rsid w:val="004F1101"/>
    <w:rsid w:val="004F13EF"/>
    <w:rsid w:val="004F16FB"/>
    <w:rsid w:val="004F1707"/>
    <w:rsid w:val="004F19E8"/>
    <w:rsid w:val="004F1B8B"/>
    <w:rsid w:val="004F2FD5"/>
    <w:rsid w:val="004F31BA"/>
    <w:rsid w:val="004F3201"/>
    <w:rsid w:val="004F335E"/>
    <w:rsid w:val="004F3717"/>
    <w:rsid w:val="004F3F22"/>
    <w:rsid w:val="004F42CC"/>
    <w:rsid w:val="004F4329"/>
    <w:rsid w:val="004F45E1"/>
    <w:rsid w:val="004F4645"/>
    <w:rsid w:val="004F48FB"/>
    <w:rsid w:val="004F4C4E"/>
    <w:rsid w:val="004F517D"/>
    <w:rsid w:val="004F5949"/>
    <w:rsid w:val="004F59E4"/>
    <w:rsid w:val="004F5F8E"/>
    <w:rsid w:val="004F66EF"/>
    <w:rsid w:val="004F6A43"/>
    <w:rsid w:val="004F6DFB"/>
    <w:rsid w:val="004F7BE4"/>
    <w:rsid w:val="004F7FE9"/>
    <w:rsid w:val="00500009"/>
    <w:rsid w:val="005004E6"/>
    <w:rsid w:val="00500C7A"/>
    <w:rsid w:val="00501205"/>
    <w:rsid w:val="00501642"/>
    <w:rsid w:val="00501F60"/>
    <w:rsid w:val="0050250A"/>
    <w:rsid w:val="00504790"/>
    <w:rsid w:val="00504813"/>
    <w:rsid w:val="0050587A"/>
    <w:rsid w:val="00505AC5"/>
    <w:rsid w:val="005065AF"/>
    <w:rsid w:val="00506B0A"/>
    <w:rsid w:val="00506BC2"/>
    <w:rsid w:val="00506E8F"/>
    <w:rsid w:val="005071BC"/>
    <w:rsid w:val="005072CB"/>
    <w:rsid w:val="00507519"/>
    <w:rsid w:val="00507535"/>
    <w:rsid w:val="0050770E"/>
    <w:rsid w:val="005078F1"/>
    <w:rsid w:val="00507E3B"/>
    <w:rsid w:val="00507EFD"/>
    <w:rsid w:val="005100E2"/>
    <w:rsid w:val="00510101"/>
    <w:rsid w:val="005111A6"/>
    <w:rsid w:val="005111BF"/>
    <w:rsid w:val="00511402"/>
    <w:rsid w:val="00511667"/>
    <w:rsid w:val="005119CB"/>
    <w:rsid w:val="00511A15"/>
    <w:rsid w:val="00511DD3"/>
    <w:rsid w:val="00511FF1"/>
    <w:rsid w:val="0051265D"/>
    <w:rsid w:val="00512F42"/>
    <w:rsid w:val="00513515"/>
    <w:rsid w:val="0051426D"/>
    <w:rsid w:val="005146F4"/>
    <w:rsid w:val="00514F3C"/>
    <w:rsid w:val="00515D90"/>
    <w:rsid w:val="0051667B"/>
    <w:rsid w:val="00517A94"/>
    <w:rsid w:val="00517BB3"/>
    <w:rsid w:val="00520531"/>
    <w:rsid w:val="005205B9"/>
    <w:rsid w:val="005205FF"/>
    <w:rsid w:val="005209D6"/>
    <w:rsid w:val="005219D8"/>
    <w:rsid w:val="00521B3C"/>
    <w:rsid w:val="00521F60"/>
    <w:rsid w:val="005226E7"/>
    <w:rsid w:val="00522E07"/>
    <w:rsid w:val="005230EF"/>
    <w:rsid w:val="00523D76"/>
    <w:rsid w:val="00523F4C"/>
    <w:rsid w:val="005245D8"/>
    <w:rsid w:val="005247EB"/>
    <w:rsid w:val="00524E44"/>
    <w:rsid w:val="00525D51"/>
    <w:rsid w:val="00526167"/>
    <w:rsid w:val="005269CD"/>
    <w:rsid w:val="00527BEE"/>
    <w:rsid w:val="00530557"/>
    <w:rsid w:val="005305F9"/>
    <w:rsid w:val="0053078B"/>
    <w:rsid w:val="005309A2"/>
    <w:rsid w:val="00530A75"/>
    <w:rsid w:val="005323B1"/>
    <w:rsid w:val="0053289D"/>
    <w:rsid w:val="00532920"/>
    <w:rsid w:val="00532B1F"/>
    <w:rsid w:val="00532BE5"/>
    <w:rsid w:val="0053316D"/>
    <w:rsid w:val="0053380B"/>
    <w:rsid w:val="00533932"/>
    <w:rsid w:val="00533ACF"/>
    <w:rsid w:val="00534611"/>
    <w:rsid w:val="00534B9F"/>
    <w:rsid w:val="005361D8"/>
    <w:rsid w:val="00536F6C"/>
    <w:rsid w:val="005379DF"/>
    <w:rsid w:val="00540C2F"/>
    <w:rsid w:val="0054144D"/>
    <w:rsid w:val="0054160A"/>
    <w:rsid w:val="0054162B"/>
    <w:rsid w:val="00543F89"/>
    <w:rsid w:val="00544429"/>
    <w:rsid w:val="0054492C"/>
    <w:rsid w:val="00544DE9"/>
    <w:rsid w:val="0054557A"/>
    <w:rsid w:val="00546077"/>
    <w:rsid w:val="00546382"/>
    <w:rsid w:val="005466C5"/>
    <w:rsid w:val="005472EA"/>
    <w:rsid w:val="0054782B"/>
    <w:rsid w:val="00547972"/>
    <w:rsid w:val="00547CB4"/>
    <w:rsid w:val="00550520"/>
    <w:rsid w:val="00550DBF"/>
    <w:rsid w:val="0055107F"/>
    <w:rsid w:val="00551BB9"/>
    <w:rsid w:val="00551F8A"/>
    <w:rsid w:val="0055295E"/>
    <w:rsid w:val="00552CA0"/>
    <w:rsid w:val="00552D47"/>
    <w:rsid w:val="00552DF5"/>
    <w:rsid w:val="00553022"/>
    <w:rsid w:val="0055335D"/>
    <w:rsid w:val="005533C6"/>
    <w:rsid w:val="00553748"/>
    <w:rsid w:val="005537A1"/>
    <w:rsid w:val="005547C0"/>
    <w:rsid w:val="00554E96"/>
    <w:rsid w:val="00554F15"/>
    <w:rsid w:val="005552AD"/>
    <w:rsid w:val="00555D5B"/>
    <w:rsid w:val="00555DC8"/>
    <w:rsid w:val="00555E10"/>
    <w:rsid w:val="00556670"/>
    <w:rsid w:val="00556953"/>
    <w:rsid w:val="00557388"/>
    <w:rsid w:val="005573AC"/>
    <w:rsid w:val="005577AC"/>
    <w:rsid w:val="00557AC8"/>
    <w:rsid w:val="00557EA5"/>
    <w:rsid w:val="00560184"/>
    <w:rsid w:val="0056021C"/>
    <w:rsid w:val="00560F9A"/>
    <w:rsid w:val="0056136F"/>
    <w:rsid w:val="00561537"/>
    <w:rsid w:val="00561B21"/>
    <w:rsid w:val="00561F08"/>
    <w:rsid w:val="00563832"/>
    <w:rsid w:val="00563C11"/>
    <w:rsid w:val="005640BA"/>
    <w:rsid w:val="0056468D"/>
    <w:rsid w:val="00564C6A"/>
    <w:rsid w:val="0056510E"/>
    <w:rsid w:val="00565198"/>
    <w:rsid w:val="00565443"/>
    <w:rsid w:val="005655F8"/>
    <w:rsid w:val="00565889"/>
    <w:rsid w:val="005658CF"/>
    <w:rsid w:val="0056618F"/>
    <w:rsid w:val="00566206"/>
    <w:rsid w:val="00566793"/>
    <w:rsid w:val="00567A97"/>
    <w:rsid w:val="00567E1C"/>
    <w:rsid w:val="00570DF4"/>
    <w:rsid w:val="005713F5"/>
    <w:rsid w:val="0057195E"/>
    <w:rsid w:val="00571B0D"/>
    <w:rsid w:val="00571F0A"/>
    <w:rsid w:val="00572250"/>
    <w:rsid w:val="0057259E"/>
    <w:rsid w:val="00573E96"/>
    <w:rsid w:val="00573EF0"/>
    <w:rsid w:val="005748E7"/>
    <w:rsid w:val="00574C2F"/>
    <w:rsid w:val="0057506C"/>
    <w:rsid w:val="005751EE"/>
    <w:rsid w:val="0057527B"/>
    <w:rsid w:val="005756A6"/>
    <w:rsid w:val="00575B96"/>
    <w:rsid w:val="00577062"/>
    <w:rsid w:val="005771A9"/>
    <w:rsid w:val="00577658"/>
    <w:rsid w:val="0057794B"/>
    <w:rsid w:val="00577DC1"/>
    <w:rsid w:val="00580033"/>
    <w:rsid w:val="0058021A"/>
    <w:rsid w:val="0058037C"/>
    <w:rsid w:val="00580DEB"/>
    <w:rsid w:val="00580DF5"/>
    <w:rsid w:val="0058175E"/>
    <w:rsid w:val="00581952"/>
    <w:rsid w:val="0058262C"/>
    <w:rsid w:val="00582C9C"/>
    <w:rsid w:val="00583ED7"/>
    <w:rsid w:val="00584C62"/>
    <w:rsid w:val="00584E63"/>
    <w:rsid w:val="00585499"/>
    <w:rsid w:val="00585507"/>
    <w:rsid w:val="00585A12"/>
    <w:rsid w:val="00585F60"/>
    <w:rsid w:val="005860BD"/>
    <w:rsid w:val="00586A24"/>
    <w:rsid w:val="00587209"/>
    <w:rsid w:val="005872B5"/>
    <w:rsid w:val="00587DD4"/>
    <w:rsid w:val="005903EE"/>
    <w:rsid w:val="00591021"/>
    <w:rsid w:val="00591240"/>
    <w:rsid w:val="00592343"/>
    <w:rsid w:val="00592B32"/>
    <w:rsid w:val="00593B55"/>
    <w:rsid w:val="00593CEA"/>
    <w:rsid w:val="00594075"/>
    <w:rsid w:val="00594E3F"/>
    <w:rsid w:val="00595208"/>
    <w:rsid w:val="00595433"/>
    <w:rsid w:val="00595F32"/>
    <w:rsid w:val="00596E6B"/>
    <w:rsid w:val="00597B2A"/>
    <w:rsid w:val="005A0CDB"/>
    <w:rsid w:val="005A0E7E"/>
    <w:rsid w:val="005A0EB2"/>
    <w:rsid w:val="005A105C"/>
    <w:rsid w:val="005A1263"/>
    <w:rsid w:val="005A1E9F"/>
    <w:rsid w:val="005A1ED5"/>
    <w:rsid w:val="005A1F5D"/>
    <w:rsid w:val="005A2672"/>
    <w:rsid w:val="005A26DF"/>
    <w:rsid w:val="005A29F5"/>
    <w:rsid w:val="005A2C61"/>
    <w:rsid w:val="005A3683"/>
    <w:rsid w:val="005A386B"/>
    <w:rsid w:val="005A3CF0"/>
    <w:rsid w:val="005A3D61"/>
    <w:rsid w:val="005A3F31"/>
    <w:rsid w:val="005A4194"/>
    <w:rsid w:val="005A4A56"/>
    <w:rsid w:val="005A511F"/>
    <w:rsid w:val="005A6273"/>
    <w:rsid w:val="005A69B3"/>
    <w:rsid w:val="005A72FF"/>
    <w:rsid w:val="005A7535"/>
    <w:rsid w:val="005A78F0"/>
    <w:rsid w:val="005A7B7E"/>
    <w:rsid w:val="005A7D56"/>
    <w:rsid w:val="005A7F90"/>
    <w:rsid w:val="005B05F4"/>
    <w:rsid w:val="005B067A"/>
    <w:rsid w:val="005B0AEB"/>
    <w:rsid w:val="005B10BC"/>
    <w:rsid w:val="005B1745"/>
    <w:rsid w:val="005B1A23"/>
    <w:rsid w:val="005B1A8F"/>
    <w:rsid w:val="005B3FB8"/>
    <w:rsid w:val="005B4537"/>
    <w:rsid w:val="005B45A6"/>
    <w:rsid w:val="005B4986"/>
    <w:rsid w:val="005B50E1"/>
    <w:rsid w:val="005B55D0"/>
    <w:rsid w:val="005B5DB2"/>
    <w:rsid w:val="005B7344"/>
    <w:rsid w:val="005B758B"/>
    <w:rsid w:val="005B7E40"/>
    <w:rsid w:val="005B7F65"/>
    <w:rsid w:val="005C09A3"/>
    <w:rsid w:val="005C156E"/>
    <w:rsid w:val="005C17BD"/>
    <w:rsid w:val="005C1820"/>
    <w:rsid w:val="005C1AE9"/>
    <w:rsid w:val="005C22EF"/>
    <w:rsid w:val="005C28FE"/>
    <w:rsid w:val="005C2DE4"/>
    <w:rsid w:val="005C3A55"/>
    <w:rsid w:val="005C4676"/>
    <w:rsid w:val="005C4CBE"/>
    <w:rsid w:val="005C5BAB"/>
    <w:rsid w:val="005C78E9"/>
    <w:rsid w:val="005C7EBF"/>
    <w:rsid w:val="005D003C"/>
    <w:rsid w:val="005D15A5"/>
    <w:rsid w:val="005D1C6F"/>
    <w:rsid w:val="005D2579"/>
    <w:rsid w:val="005D2D70"/>
    <w:rsid w:val="005D39C1"/>
    <w:rsid w:val="005D4058"/>
    <w:rsid w:val="005D4880"/>
    <w:rsid w:val="005D49B7"/>
    <w:rsid w:val="005D4DD5"/>
    <w:rsid w:val="005D5567"/>
    <w:rsid w:val="005D5F22"/>
    <w:rsid w:val="005D6273"/>
    <w:rsid w:val="005D6A88"/>
    <w:rsid w:val="005D6D9A"/>
    <w:rsid w:val="005D6DE1"/>
    <w:rsid w:val="005D6EDD"/>
    <w:rsid w:val="005D7F5F"/>
    <w:rsid w:val="005E001E"/>
    <w:rsid w:val="005E14D0"/>
    <w:rsid w:val="005E26F6"/>
    <w:rsid w:val="005E2810"/>
    <w:rsid w:val="005E2A0A"/>
    <w:rsid w:val="005E3798"/>
    <w:rsid w:val="005E42B5"/>
    <w:rsid w:val="005E524E"/>
    <w:rsid w:val="005E5358"/>
    <w:rsid w:val="005E5363"/>
    <w:rsid w:val="005E65DE"/>
    <w:rsid w:val="005E6E91"/>
    <w:rsid w:val="005E6F08"/>
    <w:rsid w:val="005E6FEA"/>
    <w:rsid w:val="005E709E"/>
    <w:rsid w:val="005E798B"/>
    <w:rsid w:val="005F1AEB"/>
    <w:rsid w:val="005F1C1F"/>
    <w:rsid w:val="005F1C27"/>
    <w:rsid w:val="005F2293"/>
    <w:rsid w:val="005F2845"/>
    <w:rsid w:val="005F2F0A"/>
    <w:rsid w:val="005F3131"/>
    <w:rsid w:val="005F461C"/>
    <w:rsid w:val="005F4D32"/>
    <w:rsid w:val="005F53B2"/>
    <w:rsid w:val="005F555B"/>
    <w:rsid w:val="005F5D5E"/>
    <w:rsid w:val="005F706F"/>
    <w:rsid w:val="005F76E2"/>
    <w:rsid w:val="005F777A"/>
    <w:rsid w:val="00600F08"/>
    <w:rsid w:val="00601871"/>
    <w:rsid w:val="00601F45"/>
    <w:rsid w:val="006026E1"/>
    <w:rsid w:val="006029B8"/>
    <w:rsid w:val="00602BAD"/>
    <w:rsid w:val="0060357E"/>
    <w:rsid w:val="006043C7"/>
    <w:rsid w:val="00604562"/>
    <w:rsid w:val="006046C5"/>
    <w:rsid w:val="00604720"/>
    <w:rsid w:val="00604A6C"/>
    <w:rsid w:val="006058B2"/>
    <w:rsid w:val="006058DD"/>
    <w:rsid w:val="00606FE0"/>
    <w:rsid w:val="006077D1"/>
    <w:rsid w:val="00607AEC"/>
    <w:rsid w:val="00607F5A"/>
    <w:rsid w:val="0061007E"/>
    <w:rsid w:val="00610676"/>
    <w:rsid w:val="00610A20"/>
    <w:rsid w:val="00610EFA"/>
    <w:rsid w:val="00610F0E"/>
    <w:rsid w:val="00611132"/>
    <w:rsid w:val="0061258B"/>
    <w:rsid w:val="0061264F"/>
    <w:rsid w:val="006126CA"/>
    <w:rsid w:val="00612BBD"/>
    <w:rsid w:val="00614459"/>
    <w:rsid w:val="006145E2"/>
    <w:rsid w:val="00614929"/>
    <w:rsid w:val="00614E59"/>
    <w:rsid w:val="006152FC"/>
    <w:rsid w:val="006159EC"/>
    <w:rsid w:val="00615A1D"/>
    <w:rsid w:val="00616C08"/>
    <w:rsid w:val="0061705E"/>
    <w:rsid w:val="0061793D"/>
    <w:rsid w:val="00617B40"/>
    <w:rsid w:val="0062000E"/>
    <w:rsid w:val="00620508"/>
    <w:rsid w:val="0062129F"/>
    <w:rsid w:val="006217B7"/>
    <w:rsid w:val="0062182F"/>
    <w:rsid w:val="006220BC"/>
    <w:rsid w:val="00622682"/>
    <w:rsid w:val="00623267"/>
    <w:rsid w:val="00623638"/>
    <w:rsid w:val="0062376B"/>
    <w:rsid w:val="0062376E"/>
    <w:rsid w:val="00624FF9"/>
    <w:rsid w:val="00625086"/>
    <w:rsid w:val="00625AC0"/>
    <w:rsid w:val="00625FBB"/>
    <w:rsid w:val="0062653E"/>
    <w:rsid w:val="00626C6B"/>
    <w:rsid w:val="006271F8"/>
    <w:rsid w:val="006272A8"/>
    <w:rsid w:val="006272CA"/>
    <w:rsid w:val="00627311"/>
    <w:rsid w:val="00627CBA"/>
    <w:rsid w:val="00630527"/>
    <w:rsid w:val="00630708"/>
    <w:rsid w:val="00630B20"/>
    <w:rsid w:val="0063100A"/>
    <w:rsid w:val="00631340"/>
    <w:rsid w:val="00631435"/>
    <w:rsid w:val="006315E8"/>
    <w:rsid w:val="0063285D"/>
    <w:rsid w:val="00632E65"/>
    <w:rsid w:val="006331E3"/>
    <w:rsid w:val="00633EC3"/>
    <w:rsid w:val="00634142"/>
    <w:rsid w:val="00635876"/>
    <w:rsid w:val="0063606C"/>
    <w:rsid w:val="0063621F"/>
    <w:rsid w:val="0063627D"/>
    <w:rsid w:val="00636304"/>
    <w:rsid w:val="00636B3A"/>
    <w:rsid w:val="00636DA2"/>
    <w:rsid w:val="00640480"/>
    <w:rsid w:val="006406A5"/>
    <w:rsid w:val="00641D1B"/>
    <w:rsid w:val="00642E70"/>
    <w:rsid w:val="00643245"/>
    <w:rsid w:val="00644B90"/>
    <w:rsid w:val="00645199"/>
    <w:rsid w:val="006452F4"/>
    <w:rsid w:val="006455F9"/>
    <w:rsid w:val="00645DBC"/>
    <w:rsid w:val="00645E85"/>
    <w:rsid w:val="0064659F"/>
    <w:rsid w:val="00647769"/>
    <w:rsid w:val="006478E4"/>
    <w:rsid w:val="0064795B"/>
    <w:rsid w:val="00650207"/>
    <w:rsid w:val="00650681"/>
    <w:rsid w:val="00651931"/>
    <w:rsid w:val="00651E78"/>
    <w:rsid w:val="006524AD"/>
    <w:rsid w:val="006525F3"/>
    <w:rsid w:val="00652ED3"/>
    <w:rsid w:val="00652EEF"/>
    <w:rsid w:val="00653E70"/>
    <w:rsid w:val="00654328"/>
    <w:rsid w:val="00654922"/>
    <w:rsid w:val="00654979"/>
    <w:rsid w:val="00654B76"/>
    <w:rsid w:val="00654FB9"/>
    <w:rsid w:val="00655307"/>
    <w:rsid w:val="00655510"/>
    <w:rsid w:val="00655762"/>
    <w:rsid w:val="006557B9"/>
    <w:rsid w:val="006560A7"/>
    <w:rsid w:val="00656915"/>
    <w:rsid w:val="00657B1D"/>
    <w:rsid w:val="00657D1A"/>
    <w:rsid w:val="00660A59"/>
    <w:rsid w:val="0066177B"/>
    <w:rsid w:val="00661915"/>
    <w:rsid w:val="00662177"/>
    <w:rsid w:val="00662426"/>
    <w:rsid w:val="006624E6"/>
    <w:rsid w:val="00662DA9"/>
    <w:rsid w:val="00663066"/>
    <w:rsid w:val="0066339C"/>
    <w:rsid w:val="00663605"/>
    <w:rsid w:val="00663827"/>
    <w:rsid w:val="00663E11"/>
    <w:rsid w:val="00664723"/>
    <w:rsid w:val="00664E97"/>
    <w:rsid w:val="006655C3"/>
    <w:rsid w:val="0066573E"/>
    <w:rsid w:val="00666387"/>
    <w:rsid w:val="00666C43"/>
    <w:rsid w:val="00666D1E"/>
    <w:rsid w:val="00667001"/>
    <w:rsid w:val="00667E98"/>
    <w:rsid w:val="00670006"/>
    <w:rsid w:val="0067043C"/>
    <w:rsid w:val="006704A2"/>
    <w:rsid w:val="00670931"/>
    <w:rsid w:val="00670C36"/>
    <w:rsid w:val="00670D73"/>
    <w:rsid w:val="00670DE3"/>
    <w:rsid w:val="006710F4"/>
    <w:rsid w:val="00671C71"/>
    <w:rsid w:val="00671E8E"/>
    <w:rsid w:val="00672ADD"/>
    <w:rsid w:val="00672EC3"/>
    <w:rsid w:val="00673824"/>
    <w:rsid w:val="00673AD7"/>
    <w:rsid w:val="00673F4D"/>
    <w:rsid w:val="00673FB1"/>
    <w:rsid w:val="00674386"/>
    <w:rsid w:val="006745C1"/>
    <w:rsid w:val="00674FEB"/>
    <w:rsid w:val="00675128"/>
    <w:rsid w:val="006752ED"/>
    <w:rsid w:val="006753BD"/>
    <w:rsid w:val="006755D3"/>
    <w:rsid w:val="00675E98"/>
    <w:rsid w:val="00676337"/>
    <w:rsid w:val="0067635F"/>
    <w:rsid w:val="0067681B"/>
    <w:rsid w:val="00676AB9"/>
    <w:rsid w:val="00676B14"/>
    <w:rsid w:val="00676DF6"/>
    <w:rsid w:val="006772F7"/>
    <w:rsid w:val="006776A5"/>
    <w:rsid w:val="00677DAB"/>
    <w:rsid w:val="006819EB"/>
    <w:rsid w:val="006824BE"/>
    <w:rsid w:val="00682530"/>
    <w:rsid w:val="006833FC"/>
    <w:rsid w:val="0068453E"/>
    <w:rsid w:val="006849A5"/>
    <w:rsid w:val="006855F9"/>
    <w:rsid w:val="00685A7F"/>
    <w:rsid w:val="00686CE2"/>
    <w:rsid w:val="00686D2F"/>
    <w:rsid w:val="006876C1"/>
    <w:rsid w:val="00690AEF"/>
    <w:rsid w:val="00690B21"/>
    <w:rsid w:val="00691557"/>
    <w:rsid w:val="006918C1"/>
    <w:rsid w:val="0069210A"/>
    <w:rsid w:val="006926CF"/>
    <w:rsid w:val="00692BF6"/>
    <w:rsid w:val="00693904"/>
    <w:rsid w:val="00693C7F"/>
    <w:rsid w:val="00693E82"/>
    <w:rsid w:val="006940B7"/>
    <w:rsid w:val="00694E15"/>
    <w:rsid w:val="006964B9"/>
    <w:rsid w:val="0069705C"/>
    <w:rsid w:val="006977CD"/>
    <w:rsid w:val="00697EC4"/>
    <w:rsid w:val="006A01E5"/>
    <w:rsid w:val="006A0AF0"/>
    <w:rsid w:val="006A0F64"/>
    <w:rsid w:val="006A11F4"/>
    <w:rsid w:val="006A2086"/>
    <w:rsid w:val="006A2CC0"/>
    <w:rsid w:val="006A3433"/>
    <w:rsid w:val="006A3783"/>
    <w:rsid w:val="006A3E76"/>
    <w:rsid w:val="006A452B"/>
    <w:rsid w:val="006A48D4"/>
    <w:rsid w:val="006A54B3"/>
    <w:rsid w:val="006A57B6"/>
    <w:rsid w:val="006A5867"/>
    <w:rsid w:val="006A5B02"/>
    <w:rsid w:val="006A5B32"/>
    <w:rsid w:val="006A66A0"/>
    <w:rsid w:val="006A6985"/>
    <w:rsid w:val="006A6E6B"/>
    <w:rsid w:val="006A782F"/>
    <w:rsid w:val="006B016B"/>
    <w:rsid w:val="006B133E"/>
    <w:rsid w:val="006B148F"/>
    <w:rsid w:val="006B1B3A"/>
    <w:rsid w:val="006B2489"/>
    <w:rsid w:val="006B2654"/>
    <w:rsid w:val="006B2832"/>
    <w:rsid w:val="006B2F14"/>
    <w:rsid w:val="006B316F"/>
    <w:rsid w:val="006B3333"/>
    <w:rsid w:val="006B4269"/>
    <w:rsid w:val="006B4364"/>
    <w:rsid w:val="006B4589"/>
    <w:rsid w:val="006B46CD"/>
    <w:rsid w:val="006B4E6E"/>
    <w:rsid w:val="006B5460"/>
    <w:rsid w:val="006B599B"/>
    <w:rsid w:val="006B5AC0"/>
    <w:rsid w:val="006B60F7"/>
    <w:rsid w:val="006B6D2F"/>
    <w:rsid w:val="006B7468"/>
    <w:rsid w:val="006B7B7D"/>
    <w:rsid w:val="006B7CB6"/>
    <w:rsid w:val="006C03A4"/>
    <w:rsid w:val="006C071B"/>
    <w:rsid w:val="006C0D32"/>
    <w:rsid w:val="006C0E8C"/>
    <w:rsid w:val="006C1402"/>
    <w:rsid w:val="006C19C8"/>
    <w:rsid w:val="006C216A"/>
    <w:rsid w:val="006C226F"/>
    <w:rsid w:val="006C3100"/>
    <w:rsid w:val="006C32CA"/>
    <w:rsid w:val="006C460C"/>
    <w:rsid w:val="006C4756"/>
    <w:rsid w:val="006C4F7E"/>
    <w:rsid w:val="006C5011"/>
    <w:rsid w:val="006C52D3"/>
    <w:rsid w:val="006C5CA3"/>
    <w:rsid w:val="006C5D11"/>
    <w:rsid w:val="006C60B2"/>
    <w:rsid w:val="006C7251"/>
    <w:rsid w:val="006C7312"/>
    <w:rsid w:val="006C7625"/>
    <w:rsid w:val="006D070B"/>
    <w:rsid w:val="006D09B3"/>
    <w:rsid w:val="006D0E54"/>
    <w:rsid w:val="006D0FAB"/>
    <w:rsid w:val="006D2426"/>
    <w:rsid w:val="006D283F"/>
    <w:rsid w:val="006D2F6F"/>
    <w:rsid w:val="006D34DD"/>
    <w:rsid w:val="006D3C91"/>
    <w:rsid w:val="006D4643"/>
    <w:rsid w:val="006D47C1"/>
    <w:rsid w:val="006D48D3"/>
    <w:rsid w:val="006D4D1A"/>
    <w:rsid w:val="006D4FC3"/>
    <w:rsid w:val="006D6A78"/>
    <w:rsid w:val="006D6A8D"/>
    <w:rsid w:val="006D7061"/>
    <w:rsid w:val="006D7A44"/>
    <w:rsid w:val="006D7A71"/>
    <w:rsid w:val="006E026B"/>
    <w:rsid w:val="006E06C2"/>
    <w:rsid w:val="006E0974"/>
    <w:rsid w:val="006E0980"/>
    <w:rsid w:val="006E0DD1"/>
    <w:rsid w:val="006E0FB5"/>
    <w:rsid w:val="006E107D"/>
    <w:rsid w:val="006E151C"/>
    <w:rsid w:val="006E15AD"/>
    <w:rsid w:val="006E16E5"/>
    <w:rsid w:val="006E21D1"/>
    <w:rsid w:val="006E2525"/>
    <w:rsid w:val="006E304B"/>
    <w:rsid w:val="006E342C"/>
    <w:rsid w:val="006E3C1A"/>
    <w:rsid w:val="006E3F98"/>
    <w:rsid w:val="006E4487"/>
    <w:rsid w:val="006E4A98"/>
    <w:rsid w:val="006E5553"/>
    <w:rsid w:val="006E562E"/>
    <w:rsid w:val="006E5C6E"/>
    <w:rsid w:val="006E5CF5"/>
    <w:rsid w:val="006E5E4F"/>
    <w:rsid w:val="006E644C"/>
    <w:rsid w:val="006E6674"/>
    <w:rsid w:val="006E678D"/>
    <w:rsid w:val="006E67F8"/>
    <w:rsid w:val="006E6BC6"/>
    <w:rsid w:val="006E71DD"/>
    <w:rsid w:val="006E73E3"/>
    <w:rsid w:val="006E7B73"/>
    <w:rsid w:val="006E7EF8"/>
    <w:rsid w:val="006F00B5"/>
    <w:rsid w:val="006F1217"/>
    <w:rsid w:val="006F20DF"/>
    <w:rsid w:val="006F29CF"/>
    <w:rsid w:val="006F308A"/>
    <w:rsid w:val="006F3360"/>
    <w:rsid w:val="006F485E"/>
    <w:rsid w:val="006F4AFC"/>
    <w:rsid w:val="006F4DA7"/>
    <w:rsid w:val="006F642C"/>
    <w:rsid w:val="006F7144"/>
    <w:rsid w:val="006F748F"/>
    <w:rsid w:val="006F7B25"/>
    <w:rsid w:val="006F7E29"/>
    <w:rsid w:val="007003D9"/>
    <w:rsid w:val="00700E73"/>
    <w:rsid w:val="007012BF"/>
    <w:rsid w:val="00701396"/>
    <w:rsid w:val="007014B5"/>
    <w:rsid w:val="0070151A"/>
    <w:rsid w:val="007016A7"/>
    <w:rsid w:val="00701847"/>
    <w:rsid w:val="007019E5"/>
    <w:rsid w:val="00702B32"/>
    <w:rsid w:val="00702ED9"/>
    <w:rsid w:val="0070349E"/>
    <w:rsid w:val="00703511"/>
    <w:rsid w:val="00703778"/>
    <w:rsid w:val="00703C56"/>
    <w:rsid w:val="00703CEE"/>
    <w:rsid w:val="00703D37"/>
    <w:rsid w:val="00703E57"/>
    <w:rsid w:val="00703F0C"/>
    <w:rsid w:val="00704528"/>
    <w:rsid w:val="007056FF"/>
    <w:rsid w:val="007108CF"/>
    <w:rsid w:val="007108D1"/>
    <w:rsid w:val="00710C0E"/>
    <w:rsid w:val="00711152"/>
    <w:rsid w:val="007112B3"/>
    <w:rsid w:val="00711C5C"/>
    <w:rsid w:val="00711DA0"/>
    <w:rsid w:val="00712765"/>
    <w:rsid w:val="00712CF5"/>
    <w:rsid w:val="00712E4F"/>
    <w:rsid w:val="00713AEA"/>
    <w:rsid w:val="00714C63"/>
    <w:rsid w:val="00714FA6"/>
    <w:rsid w:val="007163B6"/>
    <w:rsid w:val="00716812"/>
    <w:rsid w:val="007172E7"/>
    <w:rsid w:val="00717585"/>
    <w:rsid w:val="00717FFD"/>
    <w:rsid w:val="00721C03"/>
    <w:rsid w:val="007229AC"/>
    <w:rsid w:val="0072314E"/>
    <w:rsid w:val="007232EC"/>
    <w:rsid w:val="00723CAE"/>
    <w:rsid w:val="00723F35"/>
    <w:rsid w:val="00724C7D"/>
    <w:rsid w:val="00725CD1"/>
    <w:rsid w:val="00725F3A"/>
    <w:rsid w:val="00727E58"/>
    <w:rsid w:val="00730C30"/>
    <w:rsid w:val="00731B01"/>
    <w:rsid w:val="00732024"/>
    <w:rsid w:val="00732259"/>
    <w:rsid w:val="00732D30"/>
    <w:rsid w:val="00732F6B"/>
    <w:rsid w:val="00733057"/>
    <w:rsid w:val="00733379"/>
    <w:rsid w:val="007335EE"/>
    <w:rsid w:val="00733CC8"/>
    <w:rsid w:val="00733D48"/>
    <w:rsid w:val="00733F10"/>
    <w:rsid w:val="00735325"/>
    <w:rsid w:val="007356B5"/>
    <w:rsid w:val="00735D33"/>
    <w:rsid w:val="00735F1C"/>
    <w:rsid w:val="00736AF1"/>
    <w:rsid w:val="00736D7D"/>
    <w:rsid w:val="00737070"/>
    <w:rsid w:val="0073718D"/>
    <w:rsid w:val="007375BC"/>
    <w:rsid w:val="00737A5C"/>
    <w:rsid w:val="00741FB5"/>
    <w:rsid w:val="00742B10"/>
    <w:rsid w:val="007431DA"/>
    <w:rsid w:val="00743D25"/>
    <w:rsid w:val="00743DA7"/>
    <w:rsid w:val="007444B9"/>
    <w:rsid w:val="00744B87"/>
    <w:rsid w:val="007454D8"/>
    <w:rsid w:val="007454DC"/>
    <w:rsid w:val="00745672"/>
    <w:rsid w:val="00745C28"/>
    <w:rsid w:val="00745D5B"/>
    <w:rsid w:val="007461D6"/>
    <w:rsid w:val="00746895"/>
    <w:rsid w:val="00746D80"/>
    <w:rsid w:val="00747ABD"/>
    <w:rsid w:val="00747C03"/>
    <w:rsid w:val="0075014A"/>
    <w:rsid w:val="00751BBB"/>
    <w:rsid w:val="00751EFB"/>
    <w:rsid w:val="007523A2"/>
    <w:rsid w:val="00752BBE"/>
    <w:rsid w:val="00752C2F"/>
    <w:rsid w:val="007533A7"/>
    <w:rsid w:val="00753C27"/>
    <w:rsid w:val="00753C7B"/>
    <w:rsid w:val="0075435B"/>
    <w:rsid w:val="00754E12"/>
    <w:rsid w:val="00755556"/>
    <w:rsid w:val="00756066"/>
    <w:rsid w:val="00757046"/>
    <w:rsid w:val="007570A5"/>
    <w:rsid w:val="00757353"/>
    <w:rsid w:val="007573EE"/>
    <w:rsid w:val="007575F1"/>
    <w:rsid w:val="00757BCB"/>
    <w:rsid w:val="00757C7F"/>
    <w:rsid w:val="00757CB0"/>
    <w:rsid w:val="00757D0F"/>
    <w:rsid w:val="007602BA"/>
    <w:rsid w:val="007602CE"/>
    <w:rsid w:val="00760768"/>
    <w:rsid w:val="00760ACF"/>
    <w:rsid w:val="007615C8"/>
    <w:rsid w:val="0076234A"/>
    <w:rsid w:val="00762970"/>
    <w:rsid w:val="00762BC1"/>
    <w:rsid w:val="00763ADD"/>
    <w:rsid w:val="00763CDF"/>
    <w:rsid w:val="00763E0D"/>
    <w:rsid w:val="00764933"/>
    <w:rsid w:val="00765126"/>
    <w:rsid w:val="007661A2"/>
    <w:rsid w:val="00766B41"/>
    <w:rsid w:val="00766EA5"/>
    <w:rsid w:val="00766EB6"/>
    <w:rsid w:val="007701A8"/>
    <w:rsid w:val="007710BF"/>
    <w:rsid w:val="00771329"/>
    <w:rsid w:val="00772E42"/>
    <w:rsid w:val="00773018"/>
    <w:rsid w:val="007730EC"/>
    <w:rsid w:val="00773B23"/>
    <w:rsid w:val="00773C75"/>
    <w:rsid w:val="00774289"/>
    <w:rsid w:val="00774BFB"/>
    <w:rsid w:val="00775163"/>
    <w:rsid w:val="00775EA6"/>
    <w:rsid w:val="00775F36"/>
    <w:rsid w:val="00775F8B"/>
    <w:rsid w:val="007761C9"/>
    <w:rsid w:val="00776736"/>
    <w:rsid w:val="00776832"/>
    <w:rsid w:val="00776B12"/>
    <w:rsid w:val="007779C1"/>
    <w:rsid w:val="0078053A"/>
    <w:rsid w:val="007811BA"/>
    <w:rsid w:val="0078199A"/>
    <w:rsid w:val="00781B50"/>
    <w:rsid w:val="00781DEE"/>
    <w:rsid w:val="00782322"/>
    <w:rsid w:val="0078242E"/>
    <w:rsid w:val="00782448"/>
    <w:rsid w:val="007824B7"/>
    <w:rsid w:val="007825F0"/>
    <w:rsid w:val="0078278D"/>
    <w:rsid w:val="007827A3"/>
    <w:rsid w:val="0078299B"/>
    <w:rsid w:val="00783896"/>
    <w:rsid w:val="007839C2"/>
    <w:rsid w:val="00784174"/>
    <w:rsid w:val="0078568E"/>
    <w:rsid w:val="0078595A"/>
    <w:rsid w:val="00785A34"/>
    <w:rsid w:val="007861D9"/>
    <w:rsid w:val="007866A5"/>
    <w:rsid w:val="0078676C"/>
    <w:rsid w:val="00786DC2"/>
    <w:rsid w:val="007874FA"/>
    <w:rsid w:val="00787500"/>
    <w:rsid w:val="0078759F"/>
    <w:rsid w:val="00790141"/>
    <w:rsid w:val="00790293"/>
    <w:rsid w:val="00790D6A"/>
    <w:rsid w:val="00791716"/>
    <w:rsid w:val="007918DD"/>
    <w:rsid w:val="0079192C"/>
    <w:rsid w:val="00791B4A"/>
    <w:rsid w:val="007921C2"/>
    <w:rsid w:val="0079269E"/>
    <w:rsid w:val="00792A83"/>
    <w:rsid w:val="00793044"/>
    <w:rsid w:val="007930C8"/>
    <w:rsid w:val="00793452"/>
    <w:rsid w:val="00793A28"/>
    <w:rsid w:val="00793D5F"/>
    <w:rsid w:val="00794823"/>
    <w:rsid w:val="0079594E"/>
    <w:rsid w:val="00795F04"/>
    <w:rsid w:val="00795FDD"/>
    <w:rsid w:val="00796134"/>
    <w:rsid w:val="007967FF"/>
    <w:rsid w:val="0079721D"/>
    <w:rsid w:val="007A0D53"/>
    <w:rsid w:val="007A0F55"/>
    <w:rsid w:val="007A1A45"/>
    <w:rsid w:val="007A1FE2"/>
    <w:rsid w:val="007A256A"/>
    <w:rsid w:val="007A25C5"/>
    <w:rsid w:val="007A2662"/>
    <w:rsid w:val="007A29CE"/>
    <w:rsid w:val="007A2AC0"/>
    <w:rsid w:val="007A325E"/>
    <w:rsid w:val="007A33C3"/>
    <w:rsid w:val="007A3FB5"/>
    <w:rsid w:val="007A49E4"/>
    <w:rsid w:val="007A49FD"/>
    <w:rsid w:val="007A4B25"/>
    <w:rsid w:val="007A4D57"/>
    <w:rsid w:val="007A65EC"/>
    <w:rsid w:val="007A72DA"/>
    <w:rsid w:val="007A76B9"/>
    <w:rsid w:val="007A7837"/>
    <w:rsid w:val="007A7DC1"/>
    <w:rsid w:val="007B0556"/>
    <w:rsid w:val="007B06C3"/>
    <w:rsid w:val="007B1308"/>
    <w:rsid w:val="007B170C"/>
    <w:rsid w:val="007B2265"/>
    <w:rsid w:val="007B2623"/>
    <w:rsid w:val="007B2C97"/>
    <w:rsid w:val="007B3E78"/>
    <w:rsid w:val="007B3EBE"/>
    <w:rsid w:val="007B4531"/>
    <w:rsid w:val="007B46AB"/>
    <w:rsid w:val="007B5330"/>
    <w:rsid w:val="007B6A5D"/>
    <w:rsid w:val="007B6DEA"/>
    <w:rsid w:val="007B73FE"/>
    <w:rsid w:val="007B7967"/>
    <w:rsid w:val="007B7F7E"/>
    <w:rsid w:val="007C0928"/>
    <w:rsid w:val="007C0DB4"/>
    <w:rsid w:val="007C12BD"/>
    <w:rsid w:val="007C1742"/>
    <w:rsid w:val="007C1A9E"/>
    <w:rsid w:val="007C26A0"/>
    <w:rsid w:val="007C3994"/>
    <w:rsid w:val="007C3E99"/>
    <w:rsid w:val="007C432B"/>
    <w:rsid w:val="007C449B"/>
    <w:rsid w:val="007C4621"/>
    <w:rsid w:val="007C4D72"/>
    <w:rsid w:val="007C4DC8"/>
    <w:rsid w:val="007C4E0B"/>
    <w:rsid w:val="007C5290"/>
    <w:rsid w:val="007C59DE"/>
    <w:rsid w:val="007C5C8D"/>
    <w:rsid w:val="007C6354"/>
    <w:rsid w:val="007C641B"/>
    <w:rsid w:val="007C650D"/>
    <w:rsid w:val="007C6CA6"/>
    <w:rsid w:val="007C6DDB"/>
    <w:rsid w:val="007D1419"/>
    <w:rsid w:val="007D17AC"/>
    <w:rsid w:val="007D19DD"/>
    <w:rsid w:val="007D23E3"/>
    <w:rsid w:val="007D25BF"/>
    <w:rsid w:val="007D2AE0"/>
    <w:rsid w:val="007D2C6D"/>
    <w:rsid w:val="007D2D61"/>
    <w:rsid w:val="007D3505"/>
    <w:rsid w:val="007D3D0F"/>
    <w:rsid w:val="007D433B"/>
    <w:rsid w:val="007D5340"/>
    <w:rsid w:val="007D571D"/>
    <w:rsid w:val="007D597F"/>
    <w:rsid w:val="007D5EE8"/>
    <w:rsid w:val="007D6107"/>
    <w:rsid w:val="007D64F1"/>
    <w:rsid w:val="007D671F"/>
    <w:rsid w:val="007D7583"/>
    <w:rsid w:val="007D773A"/>
    <w:rsid w:val="007D78B6"/>
    <w:rsid w:val="007D7B74"/>
    <w:rsid w:val="007E060A"/>
    <w:rsid w:val="007E08AB"/>
    <w:rsid w:val="007E0F7A"/>
    <w:rsid w:val="007E1567"/>
    <w:rsid w:val="007E1E14"/>
    <w:rsid w:val="007E228F"/>
    <w:rsid w:val="007E347E"/>
    <w:rsid w:val="007E3E1E"/>
    <w:rsid w:val="007E4F08"/>
    <w:rsid w:val="007E5027"/>
    <w:rsid w:val="007E5B7C"/>
    <w:rsid w:val="007E5BD9"/>
    <w:rsid w:val="007E653F"/>
    <w:rsid w:val="007E6824"/>
    <w:rsid w:val="007E6A6E"/>
    <w:rsid w:val="007E74E4"/>
    <w:rsid w:val="007E7F5B"/>
    <w:rsid w:val="007F0CBB"/>
    <w:rsid w:val="007F0F2B"/>
    <w:rsid w:val="007F159F"/>
    <w:rsid w:val="007F1885"/>
    <w:rsid w:val="007F1B13"/>
    <w:rsid w:val="007F1C54"/>
    <w:rsid w:val="007F1E5E"/>
    <w:rsid w:val="007F20B4"/>
    <w:rsid w:val="007F2230"/>
    <w:rsid w:val="007F28D1"/>
    <w:rsid w:val="007F3C4A"/>
    <w:rsid w:val="007F3CD5"/>
    <w:rsid w:val="007F4AD1"/>
    <w:rsid w:val="007F4C55"/>
    <w:rsid w:val="007F5A69"/>
    <w:rsid w:val="007F5A93"/>
    <w:rsid w:val="007F61FB"/>
    <w:rsid w:val="007F64AB"/>
    <w:rsid w:val="007F6BF6"/>
    <w:rsid w:val="007F6E62"/>
    <w:rsid w:val="007F6EBC"/>
    <w:rsid w:val="007F6F15"/>
    <w:rsid w:val="007F710E"/>
    <w:rsid w:val="007F7DFD"/>
    <w:rsid w:val="008003A4"/>
    <w:rsid w:val="00801330"/>
    <w:rsid w:val="00801BCE"/>
    <w:rsid w:val="008021A8"/>
    <w:rsid w:val="008022A2"/>
    <w:rsid w:val="00802EA1"/>
    <w:rsid w:val="00803311"/>
    <w:rsid w:val="00803C9F"/>
    <w:rsid w:val="00803DC4"/>
    <w:rsid w:val="00803FD8"/>
    <w:rsid w:val="00804247"/>
    <w:rsid w:val="008046CA"/>
    <w:rsid w:val="008047B4"/>
    <w:rsid w:val="00804C50"/>
    <w:rsid w:val="008055A7"/>
    <w:rsid w:val="00805A68"/>
    <w:rsid w:val="00805C5D"/>
    <w:rsid w:val="00806207"/>
    <w:rsid w:val="0080717C"/>
    <w:rsid w:val="0080736E"/>
    <w:rsid w:val="0080749E"/>
    <w:rsid w:val="008077EA"/>
    <w:rsid w:val="0081072D"/>
    <w:rsid w:val="008107B7"/>
    <w:rsid w:val="00810ECC"/>
    <w:rsid w:val="00812F10"/>
    <w:rsid w:val="008137A7"/>
    <w:rsid w:val="008137D7"/>
    <w:rsid w:val="008138EA"/>
    <w:rsid w:val="00813FD4"/>
    <w:rsid w:val="00814678"/>
    <w:rsid w:val="00814BDD"/>
    <w:rsid w:val="00814CCC"/>
    <w:rsid w:val="00815204"/>
    <w:rsid w:val="0081635C"/>
    <w:rsid w:val="00816382"/>
    <w:rsid w:val="0081669D"/>
    <w:rsid w:val="008168EB"/>
    <w:rsid w:val="00816C14"/>
    <w:rsid w:val="00817B69"/>
    <w:rsid w:val="00817D60"/>
    <w:rsid w:val="008203E2"/>
    <w:rsid w:val="008205C8"/>
    <w:rsid w:val="0082087D"/>
    <w:rsid w:val="00820A8E"/>
    <w:rsid w:val="00820E22"/>
    <w:rsid w:val="00821167"/>
    <w:rsid w:val="00821B59"/>
    <w:rsid w:val="00821CCF"/>
    <w:rsid w:val="00821DAD"/>
    <w:rsid w:val="0082204F"/>
    <w:rsid w:val="00822512"/>
    <w:rsid w:val="00822980"/>
    <w:rsid w:val="00822E09"/>
    <w:rsid w:val="00823228"/>
    <w:rsid w:val="0082414D"/>
    <w:rsid w:val="008243A7"/>
    <w:rsid w:val="00824730"/>
    <w:rsid w:val="008247D7"/>
    <w:rsid w:val="00824CBB"/>
    <w:rsid w:val="00825108"/>
    <w:rsid w:val="00825F92"/>
    <w:rsid w:val="0082682D"/>
    <w:rsid w:val="00826BF0"/>
    <w:rsid w:val="00826BF9"/>
    <w:rsid w:val="00827A4D"/>
    <w:rsid w:val="00827B0F"/>
    <w:rsid w:val="00831169"/>
    <w:rsid w:val="00831DDD"/>
    <w:rsid w:val="00831E9E"/>
    <w:rsid w:val="00831F58"/>
    <w:rsid w:val="008320E1"/>
    <w:rsid w:val="008320F8"/>
    <w:rsid w:val="00832DFB"/>
    <w:rsid w:val="00832E8A"/>
    <w:rsid w:val="00832ED8"/>
    <w:rsid w:val="008333DC"/>
    <w:rsid w:val="00833599"/>
    <w:rsid w:val="008337AC"/>
    <w:rsid w:val="008339DC"/>
    <w:rsid w:val="00835EA2"/>
    <w:rsid w:val="008366B9"/>
    <w:rsid w:val="00837544"/>
    <w:rsid w:val="00837ACE"/>
    <w:rsid w:val="00837ECB"/>
    <w:rsid w:val="00837F9C"/>
    <w:rsid w:val="00840038"/>
    <w:rsid w:val="0084110E"/>
    <w:rsid w:val="00841420"/>
    <w:rsid w:val="00842D07"/>
    <w:rsid w:val="00842E56"/>
    <w:rsid w:val="008432F5"/>
    <w:rsid w:val="008434B6"/>
    <w:rsid w:val="008434DE"/>
    <w:rsid w:val="0084361B"/>
    <w:rsid w:val="00843C13"/>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1743"/>
    <w:rsid w:val="0085247A"/>
    <w:rsid w:val="008529FF"/>
    <w:rsid w:val="00852F79"/>
    <w:rsid w:val="00853034"/>
    <w:rsid w:val="00854FD3"/>
    <w:rsid w:val="00855072"/>
    <w:rsid w:val="008550C2"/>
    <w:rsid w:val="00855484"/>
    <w:rsid w:val="00855A84"/>
    <w:rsid w:val="00855F9B"/>
    <w:rsid w:val="008562E3"/>
    <w:rsid w:val="008568CD"/>
    <w:rsid w:val="00856EA7"/>
    <w:rsid w:val="008573F1"/>
    <w:rsid w:val="00857677"/>
    <w:rsid w:val="008577D1"/>
    <w:rsid w:val="00857AB0"/>
    <w:rsid w:val="0086007F"/>
    <w:rsid w:val="00860160"/>
    <w:rsid w:val="00860367"/>
    <w:rsid w:val="00860620"/>
    <w:rsid w:val="008607FF"/>
    <w:rsid w:val="00861306"/>
    <w:rsid w:val="008616C7"/>
    <w:rsid w:val="00862222"/>
    <w:rsid w:val="0086255B"/>
    <w:rsid w:val="00862B7F"/>
    <w:rsid w:val="00862C52"/>
    <w:rsid w:val="008632D5"/>
    <w:rsid w:val="008636FB"/>
    <w:rsid w:val="0086391C"/>
    <w:rsid w:val="00863979"/>
    <w:rsid w:val="008651C1"/>
    <w:rsid w:val="00865D7C"/>
    <w:rsid w:val="00866C67"/>
    <w:rsid w:val="0086704C"/>
    <w:rsid w:val="00867D7A"/>
    <w:rsid w:val="008716E3"/>
    <w:rsid w:val="0087190A"/>
    <w:rsid w:val="008729D3"/>
    <w:rsid w:val="00872CF0"/>
    <w:rsid w:val="00873668"/>
    <w:rsid w:val="00873FA6"/>
    <w:rsid w:val="008740BD"/>
    <w:rsid w:val="008753BA"/>
    <w:rsid w:val="00875E5F"/>
    <w:rsid w:val="008764BE"/>
    <w:rsid w:val="00876CEE"/>
    <w:rsid w:val="008775B7"/>
    <w:rsid w:val="008777E8"/>
    <w:rsid w:val="00877EF4"/>
    <w:rsid w:val="00880081"/>
    <w:rsid w:val="008808FB"/>
    <w:rsid w:val="0088126F"/>
    <w:rsid w:val="008812CD"/>
    <w:rsid w:val="008815C6"/>
    <w:rsid w:val="00881EE3"/>
    <w:rsid w:val="00881F9A"/>
    <w:rsid w:val="00883EEA"/>
    <w:rsid w:val="008845A9"/>
    <w:rsid w:val="0088461C"/>
    <w:rsid w:val="008848C8"/>
    <w:rsid w:val="0088499A"/>
    <w:rsid w:val="00884E67"/>
    <w:rsid w:val="0088514B"/>
    <w:rsid w:val="00885F3A"/>
    <w:rsid w:val="0088639C"/>
    <w:rsid w:val="008869AC"/>
    <w:rsid w:val="00886C05"/>
    <w:rsid w:val="00886E3D"/>
    <w:rsid w:val="00887273"/>
    <w:rsid w:val="00887694"/>
    <w:rsid w:val="00887F62"/>
    <w:rsid w:val="00890147"/>
    <w:rsid w:val="0089118E"/>
    <w:rsid w:val="0089277F"/>
    <w:rsid w:val="00892922"/>
    <w:rsid w:val="00893106"/>
    <w:rsid w:val="00893407"/>
    <w:rsid w:val="00893D7B"/>
    <w:rsid w:val="00894027"/>
    <w:rsid w:val="0089439C"/>
    <w:rsid w:val="008945B3"/>
    <w:rsid w:val="008948B3"/>
    <w:rsid w:val="00896C36"/>
    <w:rsid w:val="00896E93"/>
    <w:rsid w:val="00897895"/>
    <w:rsid w:val="0089795F"/>
    <w:rsid w:val="008A0A4E"/>
    <w:rsid w:val="008A1143"/>
    <w:rsid w:val="008A1CCC"/>
    <w:rsid w:val="008A1E60"/>
    <w:rsid w:val="008A22EF"/>
    <w:rsid w:val="008A28D1"/>
    <w:rsid w:val="008A2E0F"/>
    <w:rsid w:val="008A3EDA"/>
    <w:rsid w:val="008A44B9"/>
    <w:rsid w:val="008A4714"/>
    <w:rsid w:val="008A47E2"/>
    <w:rsid w:val="008A542A"/>
    <w:rsid w:val="008A5476"/>
    <w:rsid w:val="008A5539"/>
    <w:rsid w:val="008A555E"/>
    <w:rsid w:val="008A68C3"/>
    <w:rsid w:val="008A6D82"/>
    <w:rsid w:val="008A794C"/>
    <w:rsid w:val="008A7BEF"/>
    <w:rsid w:val="008A7E7B"/>
    <w:rsid w:val="008A7F43"/>
    <w:rsid w:val="008A7FE2"/>
    <w:rsid w:val="008B08DA"/>
    <w:rsid w:val="008B092D"/>
    <w:rsid w:val="008B1D7F"/>
    <w:rsid w:val="008B215E"/>
    <w:rsid w:val="008B27DE"/>
    <w:rsid w:val="008B2A1C"/>
    <w:rsid w:val="008B2AB7"/>
    <w:rsid w:val="008B36E5"/>
    <w:rsid w:val="008B42C5"/>
    <w:rsid w:val="008B4AF6"/>
    <w:rsid w:val="008B5D68"/>
    <w:rsid w:val="008B5DBD"/>
    <w:rsid w:val="008B60AD"/>
    <w:rsid w:val="008B61E7"/>
    <w:rsid w:val="008B6908"/>
    <w:rsid w:val="008B6A7D"/>
    <w:rsid w:val="008B6EEC"/>
    <w:rsid w:val="008B7738"/>
    <w:rsid w:val="008C0656"/>
    <w:rsid w:val="008C08EE"/>
    <w:rsid w:val="008C1153"/>
    <w:rsid w:val="008C1641"/>
    <w:rsid w:val="008C1AA8"/>
    <w:rsid w:val="008C3E9B"/>
    <w:rsid w:val="008C4119"/>
    <w:rsid w:val="008C41D7"/>
    <w:rsid w:val="008C595F"/>
    <w:rsid w:val="008C5C52"/>
    <w:rsid w:val="008C6F06"/>
    <w:rsid w:val="008C6FAF"/>
    <w:rsid w:val="008C72EF"/>
    <w:rsid w:val="008C7411"/>
    <w:rsid w:val="008D0459"/>
    <w:rsid w:val="008D05F5"/>
    <w:rsid w:val="008D1261"/>
    <w:rsid w:val="008D184E"/>
    <w:rsid w:val="008D2A00"/>
    <w:rsid w:val="008D471C"/>
    <w:rsid w:val="008D49CC"/>
    <w:rsid w:val="008D536E"/>
    <w:rsid w:val="008D53E4"/>
    <w:rsid w:val="008D57A7"/>
    <w:rsid w:val="008D5C22"/>
    <w:rsid w:val="008D5E79"/>
    <w:rsid w:val="008D5FF2"/>
    <w:rsid w:val="008D6416"/>
    <w:rsid w:val="008D686F"/>
    <w:rsid w:val="008D6A88"/>
    <w:rsid w:val="008D719E"/>
    <w:rsid w:val="008D787B"/>
    <w:rsid w:val="008E02E1"/>
    <w:rsid w:val="008E0A19"/>
    <w:rsid w:val="008E0B92"/>
    <w:rsid w:val="008E0E6F"/>
    <w:rsid w:val="008E1A12"/>
    <w:rsid w:val="008E1AF0"/>
    <w:rsid w:val="008E205F"/>
    <w:rsid w:val="008E26E2"/>
    <w:rsid w:val="008E3F39"/>
    <w:rsid w:val="008E44DD"/>
    <w:rsid w:val="008E4753"/>
    <w:rsid w:val="008E5568"/>
    <w:rsid w:val="008E5EB9"/>
    <w:rsid w:val="008E690B"/>
    <w:rsid w:val="008E6D6C"/>
    <w:rsid w:val="008E6E7C"/>
    <w:rsid w:val="008E75A2"/>
    <w:rsid w:val="008E7B59"/>
    <w:rsid w:val="008E7D58"/>
    <w:rsid w:val="008E7DEF"/>
    <w:rsid w:val="008F1BD0"/>
    <w:rsid w:val="008F1F5E"/>
    <w:rsid w:val="008F2769"/>
    <w:rsid w:val="008F28AB"/>
    <w:rsid w:val="008F2A34"/>
    <w:rsid w:val="008F2A3B"/>
    <w:rsid w:val="008F2FFD"/>
    <w:rsid w:val="008F3B89"/>
    <w:rsid w:val="008F3EFF"/>
    <w:rsid w:val="008F3FD4"/>
    <w:rsid w:val="008F48A1"/>
    <w:rsid w:val="008F4910"/>
    <w:rsid w:val="008F52E6"/>
    <w:rsid w:val="008F56EC"/>
    <w:rsid w:val="008F7261"/>
    <w:rsid w:val="008F797F"/>
    <w:rsid w:val="008F7ECA"/>
    <w:rsid w:val="0090011D"/>
    <w:rsid w:val="009001C5"/>
    <w:rsid w:val="0090087E"/>
    <w:rsid w:val="00900A23"/>
    <w:rsid w:val="00900CA9"/>
    <w:rsid w:val="00900EFC"/>
    <w:rsid w:val="00901634"/>
    <w:rsid w:val="009018D6"/>
    <w:rsid w:val="00901BAF"/>
    <w:rsid w:val="0090214A"/>
    <w:rsid w:val="0090250C"/>
    <w:rsid w:val="00902634"/>
    <w:rsid w:val="00902F4E"/>
    <w:rsid w:val="00903783"/>
    <w:rsid w:val="00903A40"/>
    <w:rsid w:val="009046B3"/>
    <w:rsid w:val="00904929"/>
    <w:rsid w:val="00904E1F"/>
    <w:rsid w:val="0090541E"/>
    <w:rsid w:val="00906378"/>
    <w:rsid w:val="009068B6"/>
    <w:rsid w:val="00907477"/>
    <w:rsid w:val="00907565"/>
    <w:rsid w:val="00907B6D"/>
    <w:rsid w:val="00907F4C"/>
    <w:rsid w:val="009100BC"/>
    <w:rsid w:val="00910623"/>
    <w:rsid w:val="0091084B"/>
    <w:rsid w:val="00911010"/>
    <w:rsid w:val="0091114B"/>
    <w:rsid w:val="00911728"/>
    <w:rsid w:val="0091267C"/>
    <w:rsid w:val="00912948"/>
    <w:rsid w:val="00913223"/>
    <w:rsid w:val="00913733"/>
    <w:rsid w:val="00913934"/>
    <w:rsid w:val="009139E2"/>
    <w:rsid w:val="00913D26"/>
    <w:rsid w:val="009147DB"/>
    <w:rsid w:val="00914973"/>
    <w:rsid w:val="00915AC6"/>
    <w:rsid w:val="0091635A"/>
    <w:rsid w:val="009165E7"/>
    <w:rsid w:val="00917845"/>
    <w:rsid w:val="00917BC7"/>
    <w:rsid w:val="00920604"/>
    <w:rsid w:val="00921191"/>
    <w:rsid w:val="0092141D"/>
    <w:rsid w:val="009215CF"/>
    <w:rsid w:val="009215F4"/>
    <w:rsid w:val="00921B44"/>
    <w:rsid w:val="00921D20"/>
    <w:rsid w:val="0092236A"/>
    <w:rsid w:val="00922E66"/>
    <w:rsid w:val="00923D31"/>
    <w:rsid w:val="009241E9"/>
    <w:rsid w:val="00924C05"/>
    <w:rsid w:val="00924CCF"/>
    <w:rsid w:val="00925D60"/>
    <w:rsid w:val="009275DF"/>
    <w:rsid w:val="00927835"/>
    <w:rsid w:val="009306BA"/>
    <w:rsid w:val="00930ABF"/>
    <w:rsid w:val="00931C74"/>
    <w:rsid w:val="00931DBF"/>
    <w:rsid w:val="00931E04"/>
    <w:rsid w:val="00932253"/>
    <w:rsid w:val="0093245E"/>
    <w:rsid w:val="00932695"/>
    <w:rsid w:val="009333ED"/>
    <w:rsid w:val="0093340A"/>
    <w:rsid w:val="009338FA"/>
    <w:rsid w:val="00933979"/>
    <w:rsid w:val="009342C8"/>
    <w:rsid w:val="00934CFA"/>
    <w:rsid w:val="009354A9"/>
    <w:rsid w:val="00935537"/>
    <w:rsid w:val="0093582A"/>
    <w:rsid w:val="00935967"/>
    <w:rsid w:val="00935D89"/>
    <w:rsid w:val="0093600E"/>
    <w:rsid w:val="00936658"/>
    <w:rsid w:val="009368A0"/>
    <w:rsid w:val="0093716C"/>
    <w:rsid w:val="009377E1"/>
    <w:rsid w:val="0093798F"/>
    <w:rsid w:val="00937BB0"/>
    <w:rsid w:val="00937E76"/>
    <w:rsid w:val="009402DB"/>
    <w:rsid w:val="00940528"/>
    <w:rsid w:val="00940995"/>
    <w:rsid w:val="00940D6C"/>
    <w:rsid w:val="00940E3C"/>
    <w:rsid w:val="00940F63"/>
    <w:rsid w:val="009419FD"/>
    <w:rsid w:val="00942D08"/>
    <w:rsid w:val="009433F7"/>
    <w:rsid w:val="009439A4"/>
    <w:rsid w:val="00944855"/>
    <w:rsid w:val="00944A03"/>
    <w:rsid w:val="00944A5A"/>
    <w:rsid w:val="00944E26"/>
    <w:rsid w:val="00944F3A"/>
    <w:rsid w:val="00945A2D"/>
    <w:rsid w:val="00946437"/>
    <w:rsid w:val="009465DD"/>
    <w:rsid w:val="009469AD"/>
    <w:rsid w:val="00946C71"/>
    <w:rsid w:val="00947069"/>
    <w:rsid w:val="00947268"/>
    <w:rsid w:val="00947386"/>
    <w:rsid w:val="00947549"/>
    <w:rsid w:val="009478AA"/>
    <w:rsid w:val="00950300"/>
    <w:rsid w:val="009509D1"/>
    <w:rsid w:val="009509E4"/>
    <w:rsid w:val="00950A21"/>
    <w:rsid w:val="00950F31"/>
    <w:rsid w:val="009511BA"/>
    <w:rsid w:val="00951331"/>
    <w:rsid w:val="00951AD2"/>
    <w:rsid w:val="00951D9D"/>
    <w:rsid w:val="00951F74"/>
    <w:rsid w:val="00951FFC"/>
    <w:rsid w:val="0095389B"/>
    <w:rsid w:val="0095390F"/>
    <w:rsid w:val="0095448F"/>
    <w:rsid w:val="00954F1E"/>
    <w:rsid w:val="00955204"/>
    <w:rsid w:val="0095555E"/>
    <w:rsid w:val="009574F8"/>
    <w:rsid w:val="00957C03"/>
    <w:rsid w:val="009609A5"/>
    <w:rsid w:val="00960E02"/>
    <w:rsid w:val="00960F10"/>
    <w:rsid w:val="00961F52"/>
    <w:rsid w:val="00962A32"/>
    <w:rsid w:val="00962A7F"/>
    <w:rsid w:val="00962B5D"/>
    <w:rsid w:val="00962B9F"/>
    <w:rsid w:val="00962C1B"/>
    <w:rsid w:val="00963538"/>
    <w:rsid w:val="0096359D"/>
    <w:rsid w:val="00963B13"/>
    <w:rsid w:val="00963D75"/>
    <w:rsid w:val="0096422F"/>
    <w:rsid w:val="00964285"/>
    <w:rsid w:val="009644A5"/>
    <w:rsid w:val="009649BE"/>
    <w:rsid w:val="00964A9D"/>
    <w:rsid w:val="00964F2C"/>
    <w:rsid w:val="00965093"/>
    <w:rsid w:val="009654A1"/>
    <w:rsid w:val="00965579"/>
    <w:rsid w:val="00965A83"/>
    <w:rsid w:val="00965CF3"/>
    <w:rsid w:val="00965E57"/>
    <w:rsid w:val="0096600B"/>
    <w:rsid w:val="00966307"/>
    <w:rsid w:val="00966B33"/>
    <w:rsid w:val="00966EC8"/>
    <w:rsid w:val="0096716B"/>
    <w:rsid w:val="009671B3"/>
    <w:rsid w:val="009678F9"/>
    <w:rsid w:val="00967FA9"/>
    <w:rsid w:val="009706EB"/>
    <w:rsid w:val="009708A5"/>
    <w:rsid w:val="009717B3"/>
    <w:rsid w:val="00971BFC"/>
    <w:rsid w:val="009720F3"/>
    <w:rsid w:val="009720F8"/>
    <w:rsid w:val="00973172"/>
    <w:rsid w:val="00973674"/>
    <w:rsid w:val="00973DD6"/>
    <w:rsid w:val="00973F64"/>
    <w:rsid w:val="00973F86"/>
    <w:rsid w:val="0097450E"/>
    <w:rsid w:val="00975B76"/>
    <w:rsid w:val="00975FEA"/>
    <w:rsid w:val="009760AC"/>
    <w:rsid w:val="00976215"/>
    <w:rsid w:val="009772DE"/>
    <w:rsid w:val="0097746B"/>
    <w:rsid w:val="00977E67"/>
    <w:rsid w:val="00980285"/>
    <w:rsid w:val="009802EC"/>
    <w:rsid w:val="009803ED"/>
    <w:rsid w:val="009805D2"/>
    <w:rsid w:val="0098073C"/>
    <w:rsid w:val="009807CF"/>
    <w:rsid w:val="00980EF2"/>
    <w:rsid w:val="00980F40"/>
    <w:rsid w:val="00982253"/>
    <w:rsid w:val="00982541"/>
    <w:rsid w:val="0098272C"/>
    <w:rsid w:val="009834AD"/>
    <w:rsid w:val="00984003"/>
    <w:rsid w:val="00984094"/>
    <w:rsid w:val="00984E43"/>
    <w:rsid w:val="009852DB"/>
    <w:rsid w:val="00985BD9"/>
    <w:rsid w:val="00985DF8"/>
    <w:rsid w:val="009864F5"/>
    <w:rsid w:val="0098682F"/>
    <w:rsid w:val="009874C1"/>
    <w:rsid w:val="00987AFE"/>
    <w:rsid w:val="00987D6B"/>
    <w:rsid w:val="00987E28"/>
    <w:rsid w:val="00987FF5"/>
    <w:rsid w:val="00990371"/>
    <w:rsid w:val="00990C48"/>
    <w:rsid w:val="009915CD"/>
    <w:rsid w:val="00991736"/>
    <w:rsid w:val="00992777"/>
    <w:rsid w:val="009928B9"/>
    <w:rsid w:val="0099353B"/>
    <w:rsid w:val="00993563"/>
    <w:rsid w:val="00995155"/>
    <w:rsid w:val="00995493"/>
    <w:rsid w:val="0099569A"/>
    <w:rsid w:val="00995F6B"/>
    <w:rsid w:val="0099605C"/>
    <w:rsid w:val="009963E6"/>
    <w:rsid w:val="009969C0"/>
    <w:rsid w:val="009970C0"/>
    <w:rsid w:val="00997556"/>
    <w:rsid w:val="009976E5"/>
    <w:rsid w:val="00997F4E"/>
    <w:rsid w:val="009A0DAA"/>
    <w:rsid w:val="009A0E89"/>
    <w:rsid w:val="009A1747"/>
    <w:rsid w:val="009A224C"/>
    <w:rsid w:val="009A22BC"/>
    <w:rsid w:val="009A28D8"/>
    <w:rsid w:val="009A2DE5"/>
    <w:rsid w:val="009A407E"/>
    <w:rsid w:val="009A44D4"/>
    <w:rsid w:val="009A4C5A"/>
    <w:rsid w:val="009A537D"/>
    <w:rsid w:val="009A5B2A"/>
    <w:rsid w:val="009A5D69"/>
    <w:rsid w:val="009A6014"/>
    <w:rsid w:val="009A73D6"/>
    <w:rsid w:val="009A7CC4"/>
    <w:rsid w:val="009B0CF3"/>
    <w:rsid w:val="009B0E89"/>
    <w:rsid w:val="009B0F98"/>
    <w:rsid w:val="009B19E8"/>
    <w:rsid w:val="009B2117"/>
    <w:rsid w:val="009B22CC"/>
    <w:rsid w:val="009B2399"/>
    <w:rsid w:val="009B312E"/>
    <w:rsid w:val="009B3B25"/>
    <w:rsid w:val="009B4370"/>
    <w:rsid w:val="009B4DAC"/>
    <w:rsid w:val="009B4E2E"/>
    <w:rsid w:val="009B4FE0"/>
    <w:rsid w:val="009B4FEC"/>
    <w:rsid w:val="009B56E4"/>
    <w:rsid w:val="009B6052"/>
    <w:rsid w:val="009B61A0"/>
    <w:rsid w:val="009B671C"/>
    <w:rsid w:val="009C08B0"/>
    <w:rsid w:val="009C0CE4"/>
    <w:rsid w:val="009C1FB7"/>
    <w:rsid w:val="009C23F5"/>
    <w:rsid w:val="009C2615"/>
    <w:rsid w:val="009C2F71"/>
    <w:rsid w:val="009C320C"/>
    <w:rsid w:val="009C4086"/>
    <w:rsid w:val="009C41C8"/>
    <w:rsid w:val="009C422B"/>
    <w:rsid w:val="009C4A53"/>
    <w:rsid w:val="009C4B64"/>
    <w:rsid w:val="009C684C"/>
    <w:rsid w:val="009C6934"/>
    <w:rsid w:val="009D00AC"/>
    <w:rsid w:val="009D11D2"/>
    <w:rsid w:val="009D16D9"/>
    <w:rsid w:val="009D1A74"/>
    <w:rsid w:val="009D2593"/>
    <w:rsid w:val="009D2688"/>
    <w:rsid w:val="009D288B"/>
    <w:rsid w:val="009D3552"/>
    <w:rsid w:val="009D3C83"/>
    <w:rsid w:val="009D4289"/>
    <w:rsid w:val="009D550A"/>
    <w:rsid w:val="009D5F64"/>
    <w:rsid w:val="009D6643"/>
    <w:rsid w:val="009D69CB"/>
    <w:rsid w:val="009D6D3E"/>
    <w:rsid w:val="009D78C1"/>
    <w:rsid w:val="009D7C09"/>
    <w:rsid w:val="009E0347"/>
    <w:rsid w:val="009E0B6E"/>
    <w:rsid w:val="009E0C11"/>
    <w:rsid w:val="009E0F2E"/>
    <w:rsid w:val="009E1189"/>
    <w:rsid w:val="009E1D7C"/>
    <w:rsid w:val="009E27C4"/>
    <w:rsid w:val="009E2ABE"/>
    <w:rsid w:val="009E2B07"/>
    <w:rsid w:val="009E2CFD"/>
    <w:rsid w:val="009E374B"/>
    <w:rsid w:val="009E3CB4"/>
    <w:rsid w:val="009E4A13"/>
    <w:rsid w:val="009E595C"/>
    <w:rsid w:val="009E5C49"/>
    <w:rsid w:val="009E5F3B"/>
    <w:rsid w:val="009E6613"/>
    <w:rsid w:val="009E6B36"/>
    <w:rsid w:val="009E6B85"/>
    <w:rsid w:val="009E6EE0"/>
    <w:rsid w:val="009E7038"/>
    <w:rsid w:val="009E7396"/>
    <w:rsid w:val="009E74E4"/>
    <w:rsid w:val="009E795E"/>
    <w:rsid w:val="009E7A00"/>
    <w:rsid w:val="009F04A3"/>
    <w:rsid w:val="009F06D2"/>
    <w:rsid w:val="009F096A"/>
    <w:rsid w:val="009F0E73"/>
    <w:rsid w:val="009F1442"/>
    <w:rsid w:val="009F1677"/>
    <w:rsid w:val="009F1806"/>
    <w:rsid w:val="009F1A2E"/>
    <w:rsid w:val="009F1B59"/>
    <w:rsid w:val="009F2A50"/>
    <w:rsid w:val="009F2BF8"/>
    <w:rsid w:val="009F2E26"/>
    <w:rsid w:val="009F422D"/>
    <w:rsid w:val="009F5082"/>
    <w:rsid w:val="009F5121"/>
    <w:rsid w:val="009F5A12"/>
    <w:rsid w:val="009F5B7C"/>
    <w:rsid w:val="009F6F13"/>
    <w:rsid w:val="009F6F25"/>
    <w:rsid w:val="009F7A98"/>
    <w:rsid w:val="009F7ECE"/>
    <w:rsid w:val="00A00601"/>
    <w:rsid w:val="00A006F9"/>
    <w:rsid w:val="00A008F4"/>
    <w:rsid w:val="00A00AFB"/>
    <w:rsid w:val="00A00D60"/>
    <w:rsid w:val="00A01E0F"/>
    <w:rsid w:val="00A02AA4"/>
    <w:rsid w:val="00A02FE6"/>
    <w:rsid w:val="00A03061"/>
    <w:rsid w:val="00A0359E"/>
    <w:rsid w:val="00A03B70"/>
    <w:rsid w:val="00A03EB0"/>
    <w:rsid w:val="00A040EA"/>
    <w:rsid w:val="00A04356"/>
    <w:rsid w:val="00A045B3"/>
    <w:rsid w:val="00A059DD"/>
    <w:rsid w:val="00A05B78"/>
    <w:rsid w:val="00A05E18"/>
    <w:rsid w:val="00A06456"/>
    <w:rsid w:val="00A06853"/>
    <w:rsid w:val="00A07AAD"/>
    <w:rsid w:val="00A102F6"/>
    <w:rsid w:val="00A108C5"/>
    <w:rsid w:val="00A10BD9"/>
    <w:rsid w:val="00A10C8D"/>
    <w:rsid w:val="00A11702"/>
    <w:rsid w:val="00A119AB"/>
    <w:rsid w:val="00A11F14"/>
    <w:rsid w:val="00A1264B"/>
    <w:rsid w:val="00A126E3"/>
    <w:rsid w:val="00A131A3"/>
    <w:rsid w:val="00A13517"/>
    <w:rsid w:val="00A135D5"/>
    <w:rsid w:val="00A14001"/>
    <w:rsid w:val="00A1425C"/>
    <w:rsid w:val="00A1440D"/>
    <w:rsid w:val="00A14B77"/>
    <w:rsid w:val="00A160CE"/>
    <w:rsid w:val="00A16765"/>
    <w:rsid w:val="00A16CE5"/>
    <w:rsid w:val="00A16D8E"/>
    <w:rsid w:val="00A17031"/>
    <w:rsid w:val="00A179F1"/>
    <w:rsid w:val="00A17AE0"/>
    <w:rsid w:val="00A17B08"/>
    <w:rsid w:val="00A211EF"/>
    <w:rsid w:val="00A212A9"/>
    <w:rsid w:val="00A215D1"/>
    <w:rsid w:val="00A21727"/>
    <w:rsid w:val="00A21C55"/>
    <w:rsid w:val="00A22AD3"/>
    <w:rsid w:val="00A233C6"/>
    <w:rsid w:val="00A233D8"/>
    <w:rsid w:val="00A235D5"/>
    <w:rsid w:val="00A23F63"/>
    <w:rsid w:val="00A246F7"/>
    <w:rsid w:val="00A24865"/>
    <w:rsid w:val="00A25031"/>
    <w:rsid w:val="00A25A61"/>
    <w:rsid w:val="00A25BF9"/>
    <w:rsid w:val="00A262E2"/>
    <w:rsid w:val="00A267D3"/>
    <w:rsid w:val="00A26A2B"/>
    <w:rsid w:val="00A30B8F"/>
    <w:rsid w:val="00A30C02"/>
    <w:rsid w:val="00A30C56"/>
    <w:rsid w:val="00A30D59"/>
    <w:rsid w:val="00A31943"/>
    <w:rsid w:val="00A32A8A"/>
    <w:rsid w:val="00A32CBF"/>
    <w:rsid w:val="00A330EB"/>
    <w:rsid w:val="00A332F0"/>
    <w:rsid w:val="00A3410E"/>
    <w:rsid w:val="00A34526"/>
    <w:rsid w:val="00A345D0"/>
    <w:rsid w:val="00A347B9"/>
    <w:rsid w:val="00A347E0"/>
    <w:rsid w:val="00A34805"/>
    <w:rsid w:val="00A363A8"/>
    <w:rsid w:val="00A36555"/>
    <w:rsid w:val="00A36C05"/>
    <w:rsid w:val="00A36F09"/>
    <w:rsid w:val="00A3719B"/>
    <w:rsid w:val="00A37F97"/>
    <w:rsid w:val="00A40016"/>
    <w:rsid w:val="00A4053B"/>
    <w:rsid w:val="00A409E0"/>
    <w:rsid w:val="00A40CB1"/>
    <w:rsid w:val="00A40FC9"/>
    <w:rsid w:val="00A41581"/>
    <w:rsid w:val="00A41FFD"/>
    <w:rsid w:val="00A42196"/>
    <w:rsid w:val="00A42599"/>
    <w:rsid w:val="00A42798"/>
    <w:rsid w:val="00A42E4A"/>
    <w:rsid w:val="00A431AD"/>
    <w:rsid w:val="00A4323F"/>
    <w:rsid w:val="00A4344B"/>
    <w:rsid w:val="00A438C4"/>
    <w:rsid w:val="00A439BC"/>
    <w:rsid w:val="00A440D6"/>
    <w:rsid w:val="00A45AFB"/>
    <w:rsid w:val="00A45DB1"/>
    <w:rsid w:val="00A45E47"/>
    <w:rsid w:val="00A46F94"/>
    <w:rsid w:val="00A472EE"/>
    <w:rsid w:val="00A477E1"/>
    <w:rsid w:val="00A47ADF"/>
    <w:rsid w:val="00A50334"/>
    <w:rsid w:val="00A51F7A"/>
    <w:rsid w:val="00A52001"/>
    <w:rsid w:val="00A5236F"/>
    <w:rsid w:val="00A524E8"/>
    <w:rsid w:val="00A527C1"/>
    <w:rsid w:val="00A52E13"/>
    <w:rsid w:val="00A53A55"/>
    <w:rsid w:val="00A540ED"/>
    <w:rsid w:val="00A54862"/>
    <w:rsid w:val="00A54D89"/>
    <w:rsid w:val="00A5508F"/>
    <w:rsid w:val="00A553F7"/>
    <w:rsid w:val="00A557E5"/>
    <w:rsid w:val="00A55C80"/>
    <w:rsid w:val="00A5608E"/>
    <w:rsid w:val="00A603DF"/>
    <w:rsid w:val="00A609B1"/>
    <w:rsid w:val="00A61A94"/>
    <w:rsid w:val="00A61D96"/>
    <w:rsid w:val="00A61E64"/>
    <w:rsid w:val="00A6251E"/>
    <w:rsid w:val="00A62F8D"/>
    <w:rsid w:val="00A63084"/>
    <w:rsid w:val="00A63A1D"/>
    <w:rsid w:val="00A63D37"/>
    <w:rsid w:val="00A653A3"/>
    <w:rsid w:val="00A65813"/>
    <w:rsid w:val="00A65933"/>
    <w:rsid w:val="00A6599F"/>
    <w:rsid w:val="00A660B9"/>
    <w:rsid w:val="00A664AA"/>
    <w:rsid w:val="00A67252"/>
    <w:rsid w:val="00A674A9"/>
    <w:rsid w:val="00A676DF"/>
    <w:rsid w:val="00A67C61"/>
    <w:rsid w:val="00A67D6F"/>
    <w:rsid w:val="00A67DDD"/>
    <w:rsid w:val="00A67EBB"/>
    <w:rsid w:val="00A67F69"/>
    <w:rsid w:val="00A7061A"/>
    <w:rsid w:val="00A70C9A"/>
    <w:rsid w:val="00A71C21"/>
    <w:rsid w:val="00A7230C"/>
    <w:rsid w:val="00A723E4"/>
    <w:rsid w:val="00A732BC"/>
    <w:rsid w:val="00A7393D"/>
    <w:rsid w:val="00A73E5D"/>
    <w:rsid w:val="00A73EEC"/>
    <w:rsid w:val="00A7428D"/>
    <w:rsid w:val="00A747D2"/>
    <w:rsid w:val="00A74A0C"/>
    <w:rsid w:val="00A75082"/>
    <w:rsid w:val="00A7535E"/>
    <w:rsid w:val="00A758B3"/>
    <w:rsid w:val="00A7625A"/>
    <w:rsid w:val="00A76CBE"/>
    <w:rsid w:val="00A76FDE"/>
    <w:rsid w:val="00A77241"/>
    <w:rsid w:val="00A77529"/>
    <w:rsid w:val="00A77E81"/>
    <w:rsid w:val="00A77F58"/>
    <w:rsid w:val="00A803E7"/>
    <w:rsid w:val="00A8044E"/>
    <w:rsid w:val="00A80976"/>
    <w:rsid w:val="00A80E96"/>
    <w:rsid w:val="00A81268"/>
    <w:rsid w:val="00A814EB"/>
    <w:rsid w:val="00A81576"/>
    <w:rsid w:val="00A8161D"/>
    <w:rsid w:val="00A81C0A"/>
    <w:rsid w:val="00A81C48"/>
    <w:rsid w:val="00A81D24"/>
    <w:rsid w:val="00A82433"/>
    <w:rsid w:val="00A82D78"/>
    <w:rsid w:val="00A83325"/>
    <w:rsid w:val="00A8345A"/>
    <w:rsid w:val="00A837FB"/>
    <w:rsid w:val="00A83983"/>
    <w:rsid w:val="00A84A1C"/>
    <w:rsid w:val="00A84E07"/>
    <w:rsid w:val="00A84FDF"/>
    <w:rsid w:val="00A85610"/>
    <w:rsid w:val="00A85ABB"/>
    <w:rsid w:val="00A85BF3"/>
    <w:rsid w:val="00A86352"/>
    <w:rsid w:val="00A8651D"/>
    <w:rsid w:val="00A86AF3"/>
    <w:rsid w:val="00A86D69"/>
    <w:rsid w:val="00A8710C"/>
    <w:rsid w:val="00A9000D"/>
    <w:rsid w:val="00A916AF"/>
    <w:rsid w:val="00A91FBE"/>
    <w:rsid w:val="00A92252"/>
    <w:rsid w:val="00A92F42"/>
    <w:rsid w:val="00A93743"/>
    <w:rsid w:val="00A93BF0"/>
    <w:rsid w:val="00A94FAE"/>
    <w:rsid w:val="00A954B5"/>
    <w:rsid w:val="00A95709"/>
    <w:rsid w:val="00A957B3"/>
    <w:rsid w:val="00A95F0B"/>
    <w:rsid w:val="00A96737"/>
    <w:rsid w:val="00A971CE"/>
    <w:rsid w:val="00A971ED"/>
    <w:rsid w:val="00A97C75"/>
    <w:rsid w:val="00AA05FE"/>
    <w:rsid w:val="00AA0D55"/>
    <w:rsid w:val="00AA0E2F"/>
    <w:rsid w:val="00AA0F21"/>
    <w:rsid w:val="00AA0FAA"/>
    <w:rsid w:val="00AA2BB4"/>
    <w:rsid w:val="00AA2ED9"/>
    <w:rsid w:val="00AA3447"/>
    <w:rsid w:val="00AA35C2"/>
    <w:rsid w:val="00AA3698"/>
    <w:rsid w:val="00AA3B3B"/>
    <w:rsid w:val="00AA41FA"/>
    <w:rsid w:val="00AA48B5"/>
    <w:rsid w:val="00AA5584"/>
    <w:rsid w:val="00AA66A9"/>
    <w:rsid w:val="00AA6B4A"/>
    <w:rsid w:val="00AA7BBB"/>
    <w:rsid w:val="00AB016B"/>
    <w:rsid w:val="00AB0973"/>
    <w:rsid w:val="00AB0D00"/>
    <w:rsid w:val="00AB1397"/>
    <w:rsid w:val="00AB193B"/>
    <w:rsid w:val="00AB1D2A"/>
    <w:rsid w:val="00AB2881"/>
    <w:rsid w:val="00AB288C"/>
    <w:rsid w:val="00AB2ACF"/>
    <w:rsid w:val="00AB44BD"/>
    <w:rsid w:val="00AB4771"/>
    <w:rsid w:val="00AB4E51"/>
    <w:rsid w:val="00AB5397"/>
    <w:rsid w:val="00AB557A"/>
    <w:rsid w:val="00AB5600"/>
    <w:rsid w:val="00AB58D1"/>
    <w:rsid w:val="00AB5FC3"/>
    <w:rsid w:val="00AB60E1"/>
    <w:rsid w:val="00AB680A"/>
    <w:rsid w:val="00AB6A85"/>
    <w:rsid w:val="00AB701E"/>
    <w:rsid w:val="00AC087F"/>
    <w:rsid w:val="00AC1244"/>
    <w:rsid w:val="00AC1422"/>
    <w:rsid w:val="00AC1669"/>
    <w:rsid w:val="00AC1D62"/>
    <w:rsid w:val="00AC2585"/>
    <w:rsid w:val="00AC28EE"/>
    <w:rsid w:val="00AC2972"/>
    <w:rsid w:val="00AC38DB"/>
    <w:rsid w:val="00AC49BD"/>
    <w:rsid w:val="00AC4EED"/>
    <w:rsid w:val="00AC53A5"/>
    <w:rsid w:val="00AC56DA"/>
    <w:rsid w:val="00AC58DF"/>
    <w:rsid w:val="00AC5A22"/>
    <w:rsid w:val="00AC5D76"/>
    <w:rsid w:val="00AC645F"/>
    <w:rsid w:val="00AC64D2"/>
    <w:rsid w:val="00AC67F8"/>
    <w:rsid w:val="00AC6B1D"/>
    <w:rsid w:val="00AC6BA6"/>
    <w:rsid w:val="00AC78EB"/>
    <w:rsid w:val="00AC7C89"/>
    <w:rsid w:val="00AD06EB"/>
    <w:rsid w:val="00AD0FE9"/>
    <w:rsid w:val="00AD1148"/>
    <w:rsid w:val="00AD14C6"/>
    <w:rsid w:val="00AD1AFC"/>
    <w:rsid w:val="00AD2248"/>
    <w:rsid w:val="00AD26AC"/>
    <w:rsid w:val="00AD26B4"/>
    <w:rsid w:val="00AD31AD"/>
    <w:rsid w:val="00AD34E2"/>
    <w:rsid w:val="00AD36DF"/>
    <w:rsid w:val="00AD3791"/>
    <w:rsid w:val="00AD43A6"/>
    <w:rsid w:val="00AD4476"/>
    <w:rsid w:val="00AD449C"/>
    <w:rsid w:val="00AD4A47"/>
    <w:rsid w:val="00AD4B50"/>
    <w:rsid w:val="00AD5B85"/>
    <w:rsid w:val="00AD679B"/>
    <w:rsid w:val="00AD6886"/>
    <w:rsid w:val="00AD68E8"/>
    <w:rsid w:val="00AD69EF"/>
    <w:rsid w:val="00AD71D3"/>
    <w:rsid w:val="00AD777D"/>
    <w:rsid w:val="00AD7A68"/>
    <w:rsid w:val="00AD7F12"/>
    <w:rsid w:val="00AE0051"/>
    <w:rsid w:val="00AE014B"/>
    <w:rsid w:val="00AE06A4"/>
    <w:rsid w:val="00AE0CEF"/>
    <w:rsid w:val="00AE0ED5"/>
    <w:rsid w:val="00AE224C"/>
    <w:rsid w:val="00AE3442"/>
    <w:rsid w:val="00AE3532"/>
    <w:rsid w:val="00AE38B6"/>
    <w:rsid w:val="00AE41FB"/>
    <w:rsid w:val="00AE4CE6"/>
    <w:rsid w:val="00AE5000"/>
    <w:rsid w:val="00AE549E"/>
    <w:rsid w:val="00AE5695"/>
    <w:rsid w:val="00AE5A71"/>
    <w:rsid w:val="00AE69C1"/>
    <w:rsid w:val="00AE6F1A"/>
    <w:rsid w:val="00AE784B"/>
    <w:rsid w:val="00AF056C"/>
    <w:rsid w:val="00AF06C2"/>
    <w:rsid w:val="00AF0BFB"/>
    <w:rsid w:val="00AF0C7E"/>
    <w:rsid w:val="00AF0ECA"/>
    <w:rsid w:val="00AF1DDD"/>
    <w:rsid w:val="00AF1F33"/>
    <w:rsid w:val="00AF2310"/>
    <w:rsid w:val="00AF2AAD"/>
    <w:rsid w:val="00AF2DEF"/>
    <w:rsid w:val="00AF3CCA"/>
    <w:rsid w:val="00AF3F36"/>
    <w:rsid w:val="00AF480E"/>
    <w:rsid w:val="00AF4ED8"/>
    <w:rsid w:val="00AF5139"/>
    <w:rsid w:val="00AF5ADB"/>
    <w:rsid w:val="00AF5E0F"/>
    <w:rsid w:val="00AF5ECD"/>
    <w:rsid w:val="00AF5EE9"/>
    <w:rsid w:val="00AF6859"/>
    <w:rsid w:val="00AF6900"/>
    <w:rsid w:val="00AF6E47"/>
    <w:rsid w:val="00AF7199"/>
    <w:rsid w:val="00AF739F"/>
    <w:rsid w:val="00AF749C"/>
    <w:rsid w:val="00B00FC2"/>
    <w:rsid w:val="00B0168A"/>
    <w:rsid w:val="00B017F8"/>
    <w:rsid w:val="00B020E0"/>
    <w:rsid w:val="00B027C7"/>
    <w:rsid w:val="00B031FF"/>
    <w:rsid w:val="00B03D4B"/>
    <w:rsid w:val="00B04645"/>
    <w:rsid w:val="00B046EF"/>
    <w:rsid w:val="00B0568D"/>
    <w:rsid w:val="00B05BA3"/>
    <w:rsid w:val="00B06133"/>
    <w:rsid w:val="00B067CC"/>
    <w:rsid w:val="00B1065A"/>
    <w:rsid w:val="00B10C72"/>
    <w:rsid w:val="00B10D6B"/>
    <w:rsid w:val="00B11792"/>
    <w:rsid w:val="00B12DCA"/>
    <w:rsid w:val="00B13799"/>
    <w:rsid w:val="00B13C1E"/>
    <w:rsid w:val="00B1406D"/>
    <w:rsid w:val="00B143AD"/>
    <w:rsid w:val="00B1515B"/>
    <w:rsid w:val="00B156FE"/>
    <w:rsid w:val="00B1580C"/>
    <w:rsid w:val="00B15E3F"/>
    <w:rsid w:val="00B165AB"/>
    <w:rsid w:val="00B165DB"/>
    <w:rsid w:val="00B166AD"/>
    <w:rsid w:val="00B16F20"/>
    <w:rsid w:val="00B16FD7"/>
    <w:rsid w:val="00B17596"/>
    <w:rsid w:val="00B17644"/>
    <w:rsid w:val="00B2112B"/>
    <w:rsid w:val="00B21795"/>
    <w:rsid w:val="00B21A8A"/>
    <w:rsid w:val="00B220D4"/>
    <w:rsid w:val="00B220E0"/>
    <w:rsid w:val="00B2217D"/>
    <w:rsid w:val="00B222D2"/>
    <w:rsid w:val="00B229BC"/>
    <w:rsid w:val="00B23238"/>
    <w:rsid w:val="00B23F86"/>
    <w:rsid w:val="00B2408E"/>
    <w:rsid w:val="00B242FB"/>
    <w:rsid w:val="00B243D3"/>
    <w:rsid w:val="00B253E7"/>
    <w:rsid w:val="00B2590C"/>
    <w:rsid w:val="00B2622A"/>
    <w:rsid w:val="00B26647"/>
    <w:rsid w:val="00B268B2"/>
    <w:rsid w:val="00B269F0"/>
    <w:rsid w:val="00B26B09"/>
    <w:rsid w:val="00B26DAF"/>
    <w:rsid w:val="00B26E95"/>
    <w:rsid w:val="00B273F1"/>
    <w:rsid w:val="00B27AC4"/>
    <w:rsid w:val="00B27C26"/>
    <w:rsid w:val="00B27EE1"/>
    <w:rsid w:val="00B3054F"/>
    <w:rsid w:val="00B30A81"/>
    <w:rsid w:val="00B30AED"/>
    <w:rsid w:val="00B311E8"/>
    <w:rsid w:val="00B31B7E"/>
    <w:rsid w:val="00B32155"/>
    <w:rsid w:val="00B33192"/>
    <w:rsid w:val="00B33656"/>
    <w:rsid w:val="00B33A47"/>
    <w:rsid w:val="00B33B6C"/>
    <w:rsid w:val="00B33EB4"/>
    <w:rsid w:val="00B34CF8"/>
    <w:rsid w:val="00B35E43"/>
    <w:rsid w:val="00B36B37"/>
    <w:rsid w:val="00B37268"/>
    <w:rsid w:val="00B3787B"/>
    <w:rsid w:val="00B40283"/>
    <w:rsid w:val="00B41185"/>
    <w:rsid w:val="00B41AD2"/>
    <w:rsid w:val="00B41BD1"/>
    <w:rsid w:val="00B41F3C"/>
    <w:rsid w:val="00B42547"/>
    <w:rsid w:val="00B42883"/>
    <w:rsid w:val="00B42958"/>
    <w:rsid w:val="00B42E87"/>
    <w:rsid w:val="00B43A0E"/>
    <w:rsid w:val="00B43F2A"/>
    <w:rsid w:val="00B45203"/>
    <w:rsid w:val="00B454A7"/>
    <w:rsid w:val="00B456F8"/>
    <w:rsid w:val="00B45856"/>
    <w:rsid w:val="00B46987"/>
    <w:rsid w:val="00B46C22"/>
    <w:rsid w:val="00B470E5"/>
    <w:rsid w:val="00B47288"/>
    <w:rsid w:val="00B50B6E"/>
    <w:rsid w:val="00B50D36"/>
    <w:rsid w:val="00B50EBF"/>
    <w:rsid w:val="00B5119C"/>
    <w:rsid w:val="00B5130F"/>
    <w:rsid w:val="00B515FC"/>
    <w:rsid w:val="00B5164A"/>
    <w:rsid w:val="00B51816"/>
    <w:rsid w:val="00B525A9"/>
    <w:rsid w:val="00B52984"/>
    <w:rsid w:val="00B52BDA"/>
    <w:rsid w:val="00B52BF6"/>
    <w:rsid w:val="00B52BFB"/>
    <w:rsid w:val="00B52C62"/>
    <w:rsid w:val="00B52CAD"/>
    <w:rsid w:val="00B52F23"/>
    <w:rsid w:val="00B53B66"/>
    <w:rsid w:val="00B53D15"/>
    <w:rsid w:val="00B5414B"/>
    <w:rsid w:val="00B5540E"/>
    <w:rsid w:val="00B55440"/>
    <w:rsid w:val="00B55C92"/>
    <w:rsid w:val="00B560D9"/>
    <w:rsid w:val="00B56F23"/>
    <w:rsid w:val="00B57ABA"/>
    <w:rsid w:val="00B57DDC"/>
    <w:rsid w:val="00B57F1B"/>
    <w:rsid w:val="00B57F7A"/>
    <w:rsid w:val="00B600CF"/>
    <w:rsid w:val="00B60742"/>
    <w:rsid w:val="00B60D60"/>
    <w:rsid w:val="00B6420D"/>
    <w:rsid w:val="00B64567"/>
    <w:rsid w:val="00B64649"/>
    <w:rsid w:val="00B650BC"/>
    <w:rsid w:val="00B6579D"/>
    <w:rsid w:val="00B65B25"/>
    <w:rsid w:val="00B65F23"/>
    <w:rsid w:val="00B6630E"/>
    <w:rsid w:val="00B700DA"/>
    <w:rsid w:val="00B701D9"/>
    <w:rsid w:val="00B704CF"/>
    <w:rsid w:val="00B708B7"/>
    <w:rsid w:val="00B70CC9"/>
    <w:rsid w:val="00B70D93"/>
    <w:rsid w:val="00B71D27"/>
    <w:rsid w:val="00B721B4"/>
    <w:rsid w:val="00B7303A"/>
    <w:rsid w:val="00B73168"/>
    <w:rsid w:val="00B739F3"/>
    <w:rsid w:val="00B73F9A"/>
    <w:rsid w:val="00B7441C"/>
    <w:rsid w:val="00B749AB"/>
    <w:rsid w:val="00B75D06"/>
    <w:rsid w:val="00B760D3"/>
    <w:rsid w:val="00B76472"/>
    <w:rsid w:val="00B76493"/>
    <w:rsid w:val="00B76AF5"/>
    <w:rsid w:val="00B776B1"/>
    <w:rsid w:val="00B777ED"/>
    <w:rsid w:val="00B77C00"/>
    <w:rsid w:val="00B80400"/>
    <w:rsid w:val="00B80473"/>
    <w:rsid w:val="00B809A6"/>
    <w:rsid w:val="00B80B17"/>
    <w:rsid w:val="00B812A3"/>
    <w:rsid w:val="00B81915"/>
    <w:rsid w:val="00B8199A"/>
    <w:rsid w:val="00B81EE0"/>
    <w:rsid w:val="00B82059"/>
    <w:rsid w:val="00B8228E"/>
    <w:rsid w:val="00B82E73"/>
    <w:rsid w:val="00B83A0F"/>
    <w:rsid w:val="00B84729"/>
    <w:rsid w:val="00B84950"/>
    <w:rsid w:val="00B84BD2"/>
    <w:rsid w:val="00B85A2B"/>
    <w:rsid w:val="00B85CF3"/>
    <w:rsid w:val="00B86696"/>
    <w:rsid w:val="00B90B3D"/>
    <w:rsid w:val="00B912BF"/>
    <w:rsid w:val="00B92A29"/>
    <w:rsid w:val="00B92BBD"/>
    <w:rsid w:val="00B931AB"/>
    <w:rsid w:val="00B93D85"/>
    <w:rsid w:val="00B9464F"/>
    <w:rsid w:val="00B94B23"/>
    <w:rsid w:val="00B961FB"/>
    <w:rsid w:val="00B96332"/>
    <w:rsid w:val="00B96399"/>
    <w:rsid w:val="00B96669"/>
    <w:rsid w:val="00B9696B"/>
    <w:rsid w:val="00B9708B"/>
    <w:rsid w:val="00B970E4"/>
    <w:rsid w:val="00B971B4"/>
    <w:rsid w:val="00B97588"/>
    <w:rsid w:val="00B97D08"/>
    <w:rsid w:val="00BA224B"/>
    <w:rsid w:val="00BA2909"/>
    <w:rsid w:val="00BA310D"/>
    <w:rsid w:val="00BA31F5"/>
    <w:rsid w:val="00BA38CD"/>
    <w:rsid w:val="00BA3BFA"/>
    <w:rsid w:val="00BA4D92"/>
    <w:rsid w:val="00BA5253"/>
    <w:rsid w:val="00BA68D0"/>
    <w:rsid w:val="00BA6D7D"/>
    <w:rsid w:val="00BA722E"/>
    <w:rsid w:val="00BA7390"/>
    <w:rsid w:val="00BA77A3"/>
    <w:rsid w:val="00BA7DD7"/>
    <w:rsid w:val="00BB0204"/>
    <w:rsid w:val="00BB0551"/>
    <w:rsid w:val="00BB0D72"/>
    <w:rsid w:val="00BB1085"/>
    <w:rsid w:val="00BB2146"/>
    <w:rsid w:val="00BB2D95"/>
    <w:rsid w:val="00BB3970"/>
    <w:rsid w:val="00BB42D8"/>
    <w:rsid w:val="00BB44DA"/>
    <w:rsid w:val="00BB5736"/>
    <w:rsid w:val="00BB5A39"/>
    <w:rsid w:val="00BB5D07"/>
    <w:rsid w:val="00BB5F6D"/>
    <w:rsid w:val="00BB60A8"/>
    <w:rsid w:val="00BB6E18"/>
    <w:rsid w:val="00BB74DC"/>
    <w:rsid w:val="00BB7531"/>
    <w:rsid w:val="00BB7A05"/>
    <w:rsid w:val="00BB7DF2"/>
    <w:rsid w:val="00BC06B8"/>
    <w:rsid w:val="00BC07B1"/>
    <w:rsid w:val="00BC14EE"/>
    <w:rsid w:val="00BC1C42"/>
    <w:rsid w:val="00BC3783"/>
    <w:rsid w:val="00BC3A78"/>
    <w:rsid w:val="00BC414E"/>
    <w:rsid w:val="00BC43B5"/>
    <w:rsid w:val="00BC4834"/>
    <w:rsid w:val="00BC4DDC"/>
    <w:rsid w:val="00BC5A92"/>
    <w:rsid w:val="00BC5FD0"/>
    <w:rsid w:val="00BC6384"/>
    <w:rsid w:val="00BC6535"/>
    <w:rsid w:val="00BC6626"/>
    <w:rsid w:val="00BC6779"/>
    <w:rsid w:val="00BC67F9"/>
    <w:rsid w:val="00BC6C52"/>
    <w:rsid w:val="00BC7817"/>
    <w:rsid w:val="00BC79BF"/>
    <w:rsid w:val="00BC7CE0"/>
    <w:rsid w:val="00BC7E2F"/>
    <w:rsid w:val="00BC7FE3"/>
    <w:rsid w:val="00BD07D0"/>
    <w:rsid w:val="00BD13B9"/>
    <w:rsid w:val="00BD1669"/>
    <w:rsid w:val="00BD1CE5"/>
    <w:rsid w:val="00BD1FB4"/>
    <w:rsid w:val="00BD207C"/>
    <w:rsid w:val="00BD265F"/>
    <w:rsid w:val="00BD2A10"/>
    <w:rsid w:val="00BD2E65"/>
    <w:rsid w:val="00BD3699"/>
    <w:rsid w:val="00BD499C"/>
    <w:rsid w:val="00BD4E62"/>
    <w:rsid w:val="00BD5396"/>
    <w:rsid w:val="00BD55DC"/>
    <w:rsid w:val="00BD574B"/>
    <w:rsid w:val="00BD584B"/>
    <w:rsid w:val="00BD5AC9"/>
    <w:rsid w:val="00BD6A08"/>
    <w:rsid w:val="00BD6BA8"/>
    <w:rsid w:val="00BD6E78"/>
    <w:rsid w:val="00BD7023"/>
    <w:rsid w:val="00BD74B6"/>
    <w:rsid w:val="00BD74ED"/>
    <w:rsid w:val="00BD7788"/>
    <w:rsid w:val="00BD787B"/>
    <w:rsid w:val="00BE0BFB"/>
    <w:rsid w:val="00BE0E95"/>
    <w:rsid w:val="00BE1A74"/>
    <w:rsid w:val="00BE1FDA"/>
    <w:rsid w:val="00BE210A"/>
    <w:rsid w:val="00BE2251"/>
    <w:rsid w:val="00BE3768"/>
    <w:rsid w:val="00BE43C3"/>
    <w:rsid w:val="00BE4FDE"/>
    <w:rsid w:val="00BE5052"/>
    <w:rsid w:val="00BE58EB"/>
    <w:rsid w:val="00BE6E3C"/>
    <w:rsid w:val="00BE7238"/>
    <w:rsid w:val="00BE78CB"/>
    <w:rsid w:val="00BE7F27"/>
    <w:rsid w:val="00BF0711"/>
    <w:rsid w:val="00BF0732"/>
    <w:rsid w:val="00BF1BA0"/>
    <w:rsid w:val="00BF2200"/>
    <w:rsid w:val="00BF24B4"/>
    <w:rsid w:val="00BF26D7"/>
    <w:rsid w:val="00BF2F31"/>
    <w:rsid w:val="00BF3BB9"/>
    <w:rsid w:val="00BF4D62"/>
    <w:rsid w:val="00BF5425"/>
    <w:rsid w:val="00BF54BE"/>
    <w:rsid w:val="00BF550F"/>
    <w:rsid w:val="00BF5C94"/>
    <w:rsid w:val="00BF64B5"/>
    <w:rsid w:val="00BF7496"/>
    <w:rsid w:val="00BF763D"/>
    <w:rsid w:val="00C013FC"/>
    <w:rsid w:val="00C01A89"/>
    <w:rsid w:val="00C01EC6"/>
    <w:rsid w:val="00C02615"/>
    <w:rsid w:val="00C029EE"/>
    <w:rsid w:val="00C02D44"/>
    <w:rsid w:val="00C03282"/>
    <w:rsid w:val="00C03607"/>
    <w:rsid w:val="00C03EDF"/>
    <w:rsid w:val="00C04191"/>
    <w:rsid w:val="00C0451E"/>
    <w:rsid w:val="00C051DF"/>
    <w:rsid w:val="00C055CF"/>
    <w:rsid w:val="00C05CEE"/>
    <w:rsid w:val="00C06248"/>
    <w:rsid w:val="00C068A5"/>
    <w:rsid w:val="00C06A05"/>
    <w:rsid w:val="00C07111"/>
    <w:rsid w:val="00C07180"/>
    <w:rsid w:val="00C10C46"/>
    <w:rsid w:val="00C10D11"/>
    <w:rsid w:val="00C12CB4"/>
    <w:rsid w:val="00C12DFB"/>
    <w:rsid w:val="00C1332C"/>
    <w:rsid w:val="00C14244"/>
    <w:rsid w:val="00C1427F"/>
    <w:rsid w:val="00C15B46"/>
    <w:rsid w:val="00C15E41"/>
    <w:rsid w:val="00C16397"/>
    <w:rsid w:val="00C1651E"/>
    <w:rsid w:val="00C16A97"/>
    <w:rsid w:val="00C219A1"/>
    <w:rsid w:val="00C21AC4"/>
    <w:rsid w:val="00C21BA0"/>
    <w:rsid w:val="00C21C21"/>
    <w:rsid w:val="00C226ED"/>
    <w:rsid w:val="00C22D25"/>
    <w:rsid w:val="00C231FF"/>
    <w:rsid w:val="00C23222"/>
    <w:rsid w:val="00C23B70"/>
    <w:rsid w:val="00C243C2"/>
    <w:rsid w:val="00C25513"/>
    <w:rsid w:val="00C25D4C"/>
    <w:rsid w:val="00C25FA8"/>
    <w:rsid w:val="00C2690E"/>
    <w:rsid w:val="00C26A01"/>
    <w:rsid w:val="00C27202"/>
    <w:rsid w:val="00C2754C"/>
    <w:rsid w:val="00C27D35"/>
    <w:rsid w:val="00C30B44"/>
    <w:rsid w:val="00C3112A"/>
    <w:rsid w:val="00C31329"/>
    <w:rsid w:val="00C31331"/>
    <w:rsid w:val="00C31758"/>
    <w:rsid w:val="00C31BF6"/>
    <w:rsid w:val="00C320C3"/>
    <w:rsid w:val="00C336B5"/>
    <w:rsid w:val="00C33AE8"/>
    <w:rsid w:val="00C33E7D"/>
    <w:rsid w:val="00C343AC"/>
    <w:rsid w:val="00C344FD"/>
    <w:rsid w:val="00C36319"/>
    <w:rsid w:val="00C364B3"/>
    <w:rsid w:val="00C36597"/>
    <w:rsid w:val="00C367E0"/>
    <w:rsid w:val="00C36B2C"/>
    <w:rsid w:val="00C3720A"/>
    <w:rsid w:val="00C37403"/>
    <w:rsid w:val="00C404A0"/>
    <w:rsid w:val="00C40CBE"/>
    <w:rsid w:val="00C41700"/>
    <w:rsid w:val="00C42B60"/>
    <w:rsid w:val="00C4358E"/>
    <w:rsid w:val="00C436BF"/>
    <w:rsid w:val="00C43EBD"/>
    <w:rsid w:val="00C44782"/>
    <w:rsid w:val="00C44B6E"/>
    <w:rsid w:val="00C44F13"/>
    <w:rsid w:val="00C456D4"/>
    <w:rsid w:val="00C46208"/>
    <w:rsid w:val="00C468EC"/>
    <w:rsid w:val="00C46D7D"/>
    <w:rsid w:val="00C470D0"/>
    <w:rsid w:val="00C4727F"/>
    <w:rsid w:val="00C5035F"/>
    <w:rsid w:val="00C503AE"/>
    <w:rsid w:val="00C521AF"/>
    <w:rsid w:val="00C52B65"/>
    <w:rsid w:val="00C52C4F"/>
    <w:rsid w:val="00C52C9E"/>
    <w:rsid w:val="00C55F33"/>
    <w:rsid w:val="00C561F0"/>
    <w:rsid w:val="00C56774"/>
    <w:rsid w:val="00C56C7B"/>
    <w:rsid w:val="00C571DF"/>
    <w:rsid w:val="00C57C85"/>
    <w:rsid w:val="00C57E51"/>
    <w:rsid w:val="00C608B7"/>
    <w:rsid w:val="00C60AD8"/>
    <w:rsid w:val="00C628D3"/>
    <w:rsid w:val="00C63525"/>
    <w:rsid w:val="00C6365D"/>
    <w:rsid w:val="00C63CE4"/>
    <w:rsid w:val="00C63D10"/>
    <w:rsid w:val="00C63E5F"/>
    <w:rsid w:val="00C63F83"/>
    <w:rsid w:val="00C63FC8"/>
    <w:rsid w:val="00C64754"/>
    <w:rsid w:val="00C6477C"/>
    <w:rsid w:val="00C64AA9"/>
    <w:rsid w:val="00C6553C"/>
    <w:rsid w:val="00C662A2"/>
    <w:rsid w:val="00C66400"/>
    <w:rsid w:val="00C66557"/>
    <w:rsid w:val="00C66657"/>
    <w:rsid w:val="00C66CF8"/>
    <w:rsid w:val="00C679C7"/>
    <w:rsid w:val="00C67CD5"/>
    <w:rsid w:val="00C67D8D"/>
    <w:rsid w:val="00C70A3E"/>
    <w:rsid w:val="00C70D38"/>
    <w:rsid w:val="00C715E7"/>
    <w:rsid w:val="00C7198C"/>
    <w:rsid w:val="00C71CE1"/>
    <w:rsid w:val="00C72301"/>
    <w:rsid w:val="00C731E3"/>
    <w:rsid w:val="00C73539"/>
    <w:rsid w:val="00C73813"/>
    <w:rsid w:val="00C73CDE"/>
    <w:rsid w:val="00C74D33"/>
    <w:rsid w:val="00C74F02"/>
    <w:rsid w:val="00C75F12"/>
    <w:rsid w:val="00C777DB"/>
    <w:rsid w:val="00C77C7C"/>
    <w:rsid w:val="00C77FB4"/>
    <w:rsid w:val="00C8099E"/>
    <w:rsid w:val="00C80D19"/>
    <w:rsid w:val="00C80F26"/>
    <w:rsid w:val="00C81BB5"/>
    <w:rsid w:val="00C81E5D"/>
    <w:rsid w:val="00C820BF"/>
    <w:rsid w:val="00C82689"/>
    <w:rsid w:val="00C82AAC"/>
    <w:rsid w:val="00C82FC8"/>
    <w:rsid w:val="00C83EB3"/>
    <w:rsid w:val="00C84713"/>
    <w:rsid w:val="00C849D8"/>
    <w:rsid w:val="00C85412"/>
    <w:rsid w:val="00C8554C"/>
    <w:rsid w:val="00C85E9B"/>
    <w:rsid w:val="00C87ACF"/>
    <w:rsid w:val="00C87F41"/>
    <w:rsid w:val="00C90235"/>
    <w:rsid w:val="00C906C3"/>
    <w:rsid w:val="00C90E8B"/>
    <w:rsid w:val="00C91169"/>
    <w:rsid w:val="00C911B2"/>
    <w:rsid w:val="00C9153D"/>
    <w:rsid w:val="00C91701"/>
    <w:rsid w:val="00C91740"/>
    <w:rsid w:val="00C91B56"/>
    <w:rsid w:val="00C91DC3"/>
    <w:rsid w:val="00C92716"/>
    <w:rsid w:val="00C9298F"/>
    <w:rsid w:val="00C92A95"/>
    <w:rsid w:val="00C92C3A"/>
    <w:rsid w:val="00C92CA8"/>
    <w:rsid w:val="00C92DF0"/>
    <w:rsid w:val="00C93B90"/>
    <w:rsid w:val="00C944F7"/>
    <w:rsid w:val="00C948AE"/>
    <w:rsid w:val="00C94CBB"/>
    <w:rsid w:val="00C94DFF"/>
    <w:rsid w:val="00C95403"/>
    <w:rsid w:val="00C9584C"/>
    <w:rsid w:val="00C95D2E"/>
    <w:rsid w:val="00C95D3D"/>
    <w:rsid w:val="00C95FAB"/>
    <w:rsid w:val="00C96D8F"/>
    <w:rsid w:val="00C9759B"/>
    <w:rsid w:val="00C97DDB"/>
    <w:rsid w:val="00CA0648"/>
    <w:rsid w:val="00CA0771"/>
    <w:rsid w:val="00CA080D"/>
    <w:rsid w:val="00CA0D4F"/>
    <w:rsid w:val="00CA2201"/>
    <w:rsid w:val="00CA3928"/>
    <w:rsid w:val="00CA3A43"/>
    <w:rsid w:val="00CA3E7F"/>
    <w:rsid w:val="00CA4B6A"/>
    <w:rsid w:val="00CA5154"/>
    <w:rsid w:val="00CA59A3"/>
    <w:rsid w:val="00CA5A9D"/>
    <w:rsid w:val="00CA5D65"/>
    <w:rsid w:val="00CA6090"/>
    <w:rsid w:val="00CA6212"/>
    <w:rsid w:val="00CA69A7"/>
    <w:rsid w:val="00CA75EF"/>
    <w:rsid w:val="00CA7EA6"/>
    <w:rsid w:val="00CA7FE4"/>
    <w:rsid w:val="00CB06DA"/>
    <w:rsid w:val="00CB0A25"/>
    <w:rsid w:val="00CB18F0"/>
    <w:rsid w:val="00CB1D26"/>
    <w:rsid w:val="00CB2A58"/>
    <w:rsid w:val="00CB2B41"/>
    <w:rsid w:val="00CB2DC5"/>
    <w:rsid w:val="00CB35F9"/>
    <w:rsid w:val="00CB36FB"/>
    <w:rsid w:val="00CB41D0"/>
    <w:rsid w:val="00CB4A3C"/>
    <w:rsid w:val="00CB4AFA"/>
    <w:rsid w:val="00CB4D70"/>
    <w:rsid w:val="00CB5BD0"/>
    <w:rsid w:val="00CB6470"/>
    <w:rsid w:val="00CB69F4"/>
    <w:rsid w:val="00CB6E54"/>
    <w:rsid w:val="00CB7CD3"/>
    <w:rsid w:val="00CC006F"/>
    <w:rsid w:val="00CC01CF"/>
    <w:rsid w:val="00CC032C"/>
    <w:rsid w:val="00CC0685"/>
    <w:rsid w:val="00CC143A"/>
    <w:rsid w:val="00CC19E1"/>
    <w:rsid w:val="00CC1B00"/>
    <w:rsid w:val="00CC22E6"/>
    <w:rsid w:val="00CC24F8"/>
    <w:rsid w:val="00CC30AE"/>
    <w:rsid w:val="00CC4048"/>
    <w:rsid w:val="00CC4371"/>
    <w:rsid w:val="00CC441F"/>
    <w:rsid w:val="00CC4D2F"/>
    <w:rsid w:val="00CC577E"/>
    <w:rsid w:val="00CC58D2"/>
    <w:rsid w:val="00CC5915"/>
    <w:rsid w:val="00CC60C7"/>
    <w:rsid w:val="00CC74DD"/>
    <w:rsid w:val="00CC76D2"/>
    <w:rsid w:val="00CC7AA7"/>
    <w:rsid w:val="00CD029C"/>
    <w:rsid w:val="00CD0342"/>
    <w:rsid w:val="00CD074E"/>
    <w:rsid w:val="00CD0893"/>
    <w:rsid w:val="00CD0BB8"/>
    <w:rsid w:val="00CD268F"/>
    <w:rsid w:val="00CD3482"/>
    <w:rsid w:val="00CD350D"/>
    <w:rsid w:val="00CD4DC2"/>
    <w:rsid w:val="00CD529E"/>
    <w:rsid w:val="00CD588D"/>
    <w:rsid w:val="00CD62FF"/>
    <w:rsid w:val="00CD6481"/>
    <w:rsid w:val="00CD6C60"/>
    <w:rsid w:val="00CD6D13"/>
    <w:rsid w:val="00CD70AC"/>
    <w:rsid w:val="00CD74A3"/>
    <w:rsid w:val="00CD75AB"/>
    <w:rsid w:val="00CD78F7"/>
    <w:rsid w:val="00CD7CD1"/>
    <w:rsid w:val="00CD7F43"/>
    <w:rsid w:val="00CD7F6E"/>
    <w:rsid w:val="00CD7F89"/>
    <w:rsid w:val="00CD7FE3"/>
    <w:rsid w:val="00CE02E8"/>
    <w:rsid w:val="00CE047E"/>
    <w:rsid w:val="00CE05E7"/>
    <w:rsid w:val="00CE2176"/>
    <w:rsid w:val="00CE27FD"/>
    <w:rsid w:val="00CE34C8"/>
    <w:rsid w:val="00CE354C"/>
    <w:rsid w:val="00CE3671"/>
    <w:rsid w:val="00CE3AA0"/>
    <w:rsid w:val="00CE3BE4"/>
    <w:rsid w:val="00CE4D27"/>
    <w:rsid w:val="00CE6038"/>
    <w:rsid w:val="00CE66B6"/>
    <w:rsid w:val="00CE7003"/>
    <w:rsid w:val="00CE709B"/>
    <w:rsid w:val="00CE77EA"/>
    <w:rsid w:val="00CE7E0C"/>
    <w:rsid w:val="00CF0134"/>
    <w:rsid w:val="00CF0591"/>
    <w:rsid w:val="00CF0638"/>
    <w:rsid w:val="00CF06EC"/>
    <w:rsid w:val="00CF07DF"/>
    <w:rsid w:val="00CF113C"/>
    <w:rsid w:val="00CF14EF"/>
    <w:rsid w:val="00CF1580"/>
    <w:rsid w:val="00CF1F61"/>
    <w:rsid w:val="00CF23A0"/>
    <w:rsid w:val="00CF2A18"/>
    <w:rsid w:val="00CF3C0A"/>
    <w:rsid w:val="00CF3FC0"/>
    <w:rsid w:val="00CF4090"/>
    <w:rsid w:val="00CF5513"/>
    <w:rsid w:val="00CF6488"/>
    <w:rsid w:val="00CF6EB5"/>
    <w:rsid w:val="00CF704D"/>
    <w:rsid w:val="00CF7454"/>
    <w:rsid w:val="00D0140E"/>
    <w:rsid w:val="00D017ED"/>
    <w:rsid w:val="00D01ED7"/>
    <w:rsid w:val="00D02691"/>
    <w:rsid w:val="00D02B7C"/>
    <w:rsid w:val="00D03166"/>
    <w:rsid w:val="00D032CC"/>
    <w:rsid w:val="00D036CF"/>
    <w:rsid w:val="00D03F87"/>
    <w:rsid w:val="00D043E3"/>
    <w:rsid w:val="00D04520"/>
    <w:rsid w:val="00D04547"/>
    <w:rsid w:val="00D04CBC"/>
    <w:rsid w:val="00D052B8"/>
    <w:rsid w:val="00D05513"/>
    <w:rsid w:val="00D0551B"/>
    <w:rsid w:val="00D05CCF"/>
    <w:rsid w:val="00D064BE"/>
    <w:rsid w:val="00D07144"/>
    <w:rsid w:val="00D0753E"/>
    <w:rsid w:val="00D079E7"/>
    <w:rsid w:val="00D1039C"/>
    <w:rsid w:val="00D1056F"/>
    <w:rsid w:val="00D10BCA"/>
    <w:rsid w:val="00D10ECA"/>
    <w:rsid w:val="00D11771"/>
    <w:rsid w:val="00D11EE2"/>
    <w:rsid w:val="00D11FCB"/>
    <w:rsid w:val="00D13D67"/>
    <w:rsid w:val="00D146EA"/>
    <w:rsid w:val="00D14A94"/>
    <w:rsid w:val="00D150D8"/>
    <w:rsid w:val="00D151C5"/>
    <w:rsid w:val="00D151D9"/>
    <w:rsid w:val="00D1524C"/>
    <w:rsid w:val="00D15461"/>
    <w:rsid w:val="00D154C3"/>
    <w:rsid w:val="00D1553F"/>
    <w:rsid w:val="00D167E7"/>
    <w:rsid w:val="00D16F85"/>
    <w:rsid w:val="00D17438"/>
    <w:rsid w:val="00D208DF"/>
    <w:rsid w:val="00D20A25"/>
    <w:rsid w:val="00D2123F"/>
    <w:rsid w:val="00D218FA"/>
    <w:rsid w:val="00D221AE"/>
    <w:rsid w:val="00D228ED"/>
    <w:rsid w:val="00D22EC3"/>
    <w:rsid w:val="00D23565"/>
    <w:rsid w:val="00D23FAF"/>
    <w:rsid w:val="00D24213"/>
    <w:rsid w:val="00D24378"/>
    <w:rsid w:val="00D248E7"/>
    <w:rsid w:val="00D249DB"/>
    <w:rsid w:val="00D24B37"/>
    <w:rsid w:val="00D2505D"/>
    <w:rsid w:val="00D25239"/>
    <w:rsid w:val="00D265C5"/>
    <w:rsid w:val="00D275CA"/>
    <w:rsid w:val="00D27858"/>
    <w:rsid w:val="00D27DE0"/>
    <w:rsid w:val="00D30FEB"/>
    <w:rsid w:val="00D312D3"/>
    <w:rsid w:val="00D319D3"/>
    <w:rsid w:val="00D31A7F"/>
    <w:rsid w:val="00D31C79"/>
    <w:rsid w:val="00D325E7"/>
    <w:rsid w:val="00D335D8"/>
    <w:rsid w:val="00D343AA"/>
    <w:rsid w:val="00D34B21"/>
    <w:rsid w:val="00D3500F"/>
    <w:rsid w:val="00D355B4"/>
    <w:rsid w:val="00D36FBE"/>
    <w:rsid w:val="00D37B27"/>
    <w:rsid w:val="00D37DC5"/>
    <w:rsid w:val="00D404E3"/>
    <w:rsid w:val="00D40501"/>
    <w:rsid w:val="00D406DF"/>
    <w:rsid w:val="00D4105A"/>
    <w:rsid w:val="00D41D05"/>
    <w:rsid w:val="00D4210C"/>
    <w:rsid w:val="00D42DF1"/>
    <w:rsid w:val="00D435E5"/>
    <w:rsid w:val="00D4368B"/>
    <w:rsid w:val="00D437D9"/>
    <w:rsid w:val="00D44CB5"/>
    <w:rsid w:val="00D454EF"/>
    <w:rsid w:val="00D46254"/>
    <w:rsid w:val="00D46461"/>
    <w:rsid w:val="00D46914"/>
    <w:rsid w:val="00D46AAB"/>
    <w:rsid w:val="00D4701A"/>
    <w:rsid w:val="00D47831"/>
    <w:rsid w:val="00D47978"/>
    <w:rsid w:val="00D50723"/>
    <w:rsid w:val="00D514CF"/>
    <w:rsid w:val="00D51634"/>
    <w:rsid w:val="00D51BF4"/>
    <w:rsid w:val="00D52727"/>
    <w:rsid w:val="00D52E7D"/>
    <w:rsid w:val="00D53408"/>
    <w:rsid w:val="00D53EFE"/>
    <w:rsid w:val="00D54743"/>
    <w:rsid w:val="00D547B8"/>
    <w:rsid w:val="00D54BD5"/>
    <w:rsid w:val="00D54C0C"/>
    <w:rsid w:val="00D54CB5"/>
    <w:rsid w:val="00D55921"/>
    <w:rsid w:val="00D55924"/>
    <w:rsid w:val="00D55A9F"/>
    <w:rsid w:val="00D55E37"/>
    <w:rsid w:val="00D55F0E"/>
    <w:rsid w:val="00D5626F"/>
    <w:rsid w:val="00D56679"/>
    <w:rsid w:val="00D566B7"/>
    <w:rsid w:val="00D57218"/>
    <w:rsid w:val="00D5721B"/>
    <w:rsid w:val="00D57977"/>
    <w:rsid w:val="00D57DD0"/>
    <w:rsid w:val="00D57E79"/>
    <w:rsid w:val="00D6019C"/>
    <w:rsid w:val="00D60B12"/>
    <w:rsid w:val="00D60B45"/>
    <w:rsid w:val="00D61223"/>
    <w:rsid w:val="00D612C6"/>
    <w:rsid w:val="00D61537"/>
    <w:rsid w:val="00D61858"/>
    <w:rsid w:val="00D61B5B"/>
    <w:rsid w:val="00D61FB3"/>
    <w:rsid w:val="00D624D7"/>
    <w:rsid w:val="00D62A0B"/>
    <w:rsid w:val="00D62B5D"/>
    <w:rsid w:val="00D63ED2"/>
    <w:rsid w:val="00D64426"/>
    <w:rsid w:val="00D647BF"/>
    <w:rsid w:val="00D64897"/>
    <w:rsid w:val="00D64C05"/>
    <w:rsid w:val="00D65DD6"/>
    <w:rsid w:val="00D66299"/>
    <w:rsid w:val="00D6647D"/>
    <w:rsid w:val="00D6649E"/>
    <w:rsid w:val="00D66611"/>
    <w:rsid w:val="00D66A72"/>
    <w:rsid w:val="00D67B02"/>
    <w:rsid w:val="00D705C8"/>
    <w:rsid w:val="00D7081D"/>
    <w:rsid w:val="00D70DAC"/>
    <w:rsid w:val="00D70E2D"/>
    <w:rsid w:val="00D70F1D"/>
    <w:rsid w:val="00D71C49"/>
    <w:rsid w:val="00D72302"/>
    <w:rsid w:val="00D72536"/>
    <w:rsid w:val="00D72709"/>
    <w:rsid w:val="00D72724"/>
    <w:rsid w:val="00D727C4"/>
    <w:rsid w:val="00D72C5C"/>
    <w:rsid w:val="00D73136"/>
    <w:rsid w:val="00D73222"/>
    <w:rsid w:val="00D733C0"/>
    <w:rsid w:val="00D7350E"/>
    <w:rsid w:val="00D73DB2"/>
    <w:rsid w:val="00D74921"/>
    <w:rsid w:val="00D74B84"/>
    <w:rsid w:val="00D75E9B"/>
    <w:rsid w:val="00D7641E"/>
    <w:rsid w:val="00D76B0B"/>
    <w:rsid w:val="00D76C04"/>
    <w:rsid w:val="00D76D07"/>
    <w:rsid w:val="00D77158"/>
    <w:rsid w:val="00D77711"/>
    <w:rsid w:val="00D77A06"/>
    <w:rsid w:val="00D77F3F"/>
    <w:rsid w:val="00D80349"/>
    <w:rsid w:val="00D8095C"/>
    <w:rsid w:val="00D809A9"/>
    <w:rsid w:val="00D80FB7"/>
    <w:rsid w:val="00D817FC"/>
    <w:rsid w:val="00D81E26"/>
    <w:rsid w:val="00D81FD5"/>
    <w:rsid w:val="00D821B4"/>
    <w:rsid w:val="00D824FA"/>
    <w:rsid w:val="00D8268D"/>
    <w:rsid w:val="00D82DA7"/>
    <w:rsid w:val="00D8313D"/>
    <w:rsid w:val="00D836E5"/>
    <w:rsid w:val="00D837C2"/>
    <w:rsid w:val="00D83A21"/>
    <w:rsid w:val="00D84E00"/>
    <w:rsid w:val="00D8502B"/>
    <w:rsid w:val="00D85102"/>
    <w:rsid w:val="00D858E6"/>
    <w:rsid w:val="00D86664"/>
    <w:rsid w:val="00D868B3"/>
    <w:rsid w:val="00D8698C"/>
    <w:rsid w:val="00D86DBC"/>
    <w:rsid w:val="00D86EB9"/>
    <w:rsid w:val="00D87950"/>
    <w:rsid w:val="00D87A21"/>
    <w:rsid w:val="00D87D93"/>
    <w:rsid w:val="00D87ED2"/>
    <w:rsid w:val="00D901A5"/>
    <w:rsid w:val="00D90A38"/>
    <w:rsid w:val="00D917B1"/>
    <w:rsid w:val="00D92F00"/>
    <w:rsid w:val="00D931F8"/>
    <w:rsid w:val="00D936A3"/>
    <w:rsid w:val="00D93F98"/>
    <w:rsid w:val="00D9423C"/>
    <w:rsid w:val="00D947A1"/>
    <w:rsid w:val="00D94DF7"/>
    <w:rsid w:val="00D951D5"/>
    <w:rsid w:val="00D95471"/>
    <w:rsid w:val="00D95737"/>
    <w:rsid w:val="00D95A5D"/>
    <w:rsid w:val="00D96353"/>
    <w:rsid w:val="00D967A5"/>
    <w:rsid w:val="00D96D10"/>
    <w:rsid w:val="00D9707A"/>
    <w:rsid w:val="00D97A28"/>
    <w:rsid w:val="00D97C8E"/>
    <w:rsid w:val="00D97E0E"/>
    <w:rsid w:val="00DA0215"/>
    <w:rsid w:val="00DA048C"/>
    <w:rsid w:val="00DA0678"/>
    <w:rsid w:val="00DA15D5"/>
    <w:rsid w:val="00DA1B95"/>
    <w:rsid w:val="00DA20F0"/>
    <w:rsid w:val="00DA26FC"/>
    <w:rsid w:val="00DA290C"/>
    <w:rsid w:val="00DA3079"/>
    <w:rsid w:val="00DA36F6"/>
    <w:rsid w:val="00DA38E6"/>
    <w:rsid w:val="00DA3FD6"/>
    <w:rsid w:val="00DA4C2E"/>
    <w:rsid w:val="00DA500B"/>
    <w:rsid w:val="00DA5C48"/>
    <w:rsid w:val="00DA6009"/>
    <w:rsid w:val="00DA672A"/>
    <w:rsid w:val="00DA6CD1"/>
    <w:rsid w:val="00DA6F09"/>
    <w:rsid w:val="00DA7554"/>
    <w:rsid w:val="00DA7D22"/>
    <w:rsid w:val="00DA7EE8"/>
    <w:rsid w:val="00DB0674"/>
    <w:rsid w:val="00DB0739"/>
    <w:rsid w:val="00DB0C47"/>
    <w:rsid w:val="00DB15FD"/>
    <w:rsid w:val="00DB1649"/>
    <w:rsid w:val="00DB192F"/>
    <w:rsid w:val="00DB23E5"/>
    <w:rsid w:val="00DB24CE"/>
    <w:rsid w:val="00DB2D0B"/>
    <w:rsid w:val="00DB394F"/>
    <w:rsid w:val="00DB3B15"/>
    <w:rsid w:val="00DB3B8F"/>
    <w:rsid w:val="00DB4738"/>
    <w:rsid w:val="00DB4800"/>
    <w:rsid w:val="00DB4825"/>
    <w:rsid w:val="00DB48A0"/>
    <w:rsid w:val="00DB4D56"/>
    <w:rsid w:val="00DB4DAD"/>
    <w:rsid w:val="00DB5A7D"/>
    <w:rsid w:val="00DB6BC0"/>
    <w:rsid w:val="00DB7196"/>
    <w:rsid w:val="00DB72AF"/>
    <w:rsid w:val="00DB74DF"/>
    <w:rsid w:val="00DB7755"/>
    <w:rsid w:val="00DB7A47"/>
    <w:rsid w:val="00DC027D"/>
    <w:rsid w:val="00DC0376"/>
    <w:rsid w:val="00DC038C"/>
    <w:rsid w:val="00DC0CBC"/>
    <w:rsid w:val="00DC14AF"/>
    <w:rsid w:val="00DC1AA4"/>
    <w:rsid w:val="00DC1D09"/>
    <w:rsid w:val="00DC226A"/>
    <w:rsid w:val="00DC227F"/>
    <w:rsid w:val="00DC24EC"/>
    <w:rsid w:val="00DC26D3"/>
    <w:rsid w:val="00DC4C03"/>
    <w:rsid w:val="00DC50D8"/>
    <w:rsid w:val="00DC53BD"/>
    <w:rsid w:val="00DC546D"/>
    <w:rsid w:val="00DC6670"/>
    <w:rsid w:val="00DC66B8"/>
    <w:rsid w:val="00DC6BC1"/>
    <w:rsid w:val="00DC6F5C"/>
    <w:rsid w:val="00DD0436"/>
    <w:rsid w:val="00DD08C0"/>
    <w:rsid w:val="00DD0CFD"/>
    <w:rsid w:val="00DD100B"/>
    <w:rsid w:val="00DD14FA"/>
    <w:rsid w:val="00DD1EBC"/>
    <w:rsid w:val="00DD1F02"/>
    <w:rsid w:val="00DD222B"/>
    <w:rsid w:val="00DD2250"/>
    <w:rsid w:val="00DD2661"/>
    <w:rsid w:val="00DD2828"/>
    <w:rsid w:val="00DD3334"/>
    <w:rsid w:val="00DD3C2B"/>
    <w:rsid w:val="00DD40B3"/>
    <w:rsid w:val="00DD4232"/>
    <w:rsid w:val="00DD42C8"/>
    <w:rsid w:val="00DD4FAD"/>
    <w:rsid w:val="00DD5806"/>
    <w:rsid w:val="00DD5C6D"/>
    <w:rsid w:val="00DD6654"/>
    <w:rsid w:val="00DD66BE"/>
    <w:rsid w:val="00DD6F9D"/>
    <w:rsid w:val="00DD721D"/>
    <w:rsid w:val="00DD7AA0"/>
    <w:rsid w:val="00DD7BBA"/>
    <w:rsid w:val="00DD7FF1"/>
    <w:rsid w:val="00DE0B98"/>
    <w:rsid w:val="00DE0C46"/>
    <w:rsid w:val="00DE13D4"/>
    <w:rsid w:val="00DE1699"/>
    <w:rsid w:val="00DE1824"/>
    <w:rsid w:val="00DE1855"/>
    <w:rsid w:val="00DE24C1"/>
    <w:rsid w:val="00DE26EF"/>
    <w:rsid w:val="00DE273C"/>
    <w:rsid w:val="00DE2823"/>
    <w:rsid w:val="00DE2FC9"/>
    <w:rsid w:val="00DE3B97"/>
    <w:rsid w:val="00DE44A2"/>
    <w:rsid w:val="00DE46A5"/>
    <w:rsid w:val="00DE5378"/>
    <w:rsid w:val="00DE6AD1"/>
    <w:rsid w:val="00DE6C5C"/>
    <w:rsid w:val="00DE6CFA"/>
    <w:rsid w:val="00DF0BF2"/>
    <w:rsid w:val="00DF255E"/>
    <w:rsid w:val="00DF25DF"/>
    <w:rsid w:val="00DF26A9"/>
    <w:rsid w:val="00DF3C60"/>
    <w:rsid w:val="00DF4154"/>
    <w:rsid w:val="00DF4A78"/>
    <w:rsid w:val="00DF4AEC"/>
    <w:rsid w:val="00DF4C88"/>
    <w:rsid w:val="00DF5C46"/>
    <w:rsid w:val="00DF6102"/>
    <w:rsid w:val="00DF7040"/>
    <w:rsid w:val="00E00276"/>
    <w:rsid w:val="00E00D51"/>
    <w:rsid w:val="00E00EE5"/>
    <w:rsid w:val="00E013A2"/>
    <w:rsid w:val="00E0154D"/>
    <w:rsid w:val="00E01997"/>
    <w:rsid w:val="00E01B97"/>
    <w:rsid w:val="00E01DFC"/>
    <w:rsid w:val="00E02482"/>
    <w:rsid w:val="00E024A9"/>
    <w:rsid w:val="00E02BBE"/>
    <w:rsid w:val="00E0351E"/>
    <w:rsid w:val="00E036C2"/>
    <w:rsid w:val="00E03B84"/>
    <w:rsid w:val="00E041A7"/>
    <w:rsid w:val="00E04535"/>
    <w:rsid w:val="00E04AB0"/>
    <w:rsid w:val="00E04BEC"/>
    <w:rsid w:val="00E04DB2"/>
    <w:rsid w:val="00E051E5"/>
    <w:rsid w:val="00E052B3"/>
    <w:rsid w:val="00E06558"/>
    <w:rsid w:val="00E069F0"/>
    <w:rsid w:val="00E075BF"/>
    <w:rsid w:val="00E07838"/>
    <w:rsid w:val="00E07871"/>
    <w:rsid w:val="00E1076B"/>
    <w:rsid w:val="00E11A37"/>
    <w:rsid w:val="00E11B50"/>
    <w:rsid w:val="00E121E7"/>
    <w:rsid w:val="00E126BC"/>
    <w:rsid w:val="00E1272F"/>
    <w:rsid w:val="00E12949"/>
    <w:rsid w:val="00E1294C"/>
    <w:rsid w:val="00E12DD8"/>
    <w:rsid w:val="00E133B6"/>
    <w:rsid w:val="00E1350B"/>
    <w:rsid w:val="00E1387F"/>
    <w:rsid w:val="00E13CB7"/>
    <w:rsid w:val="00E13FF6"/>
    <w:rsid w:val="00E145AD"/>
    <w:rsid w:val="00E14C71"/>
    <w:rsid w:val="00E15064"/>
    <w:rsid w:val="00E15548"/>
    <w:rsid w:val="00E15CBB"/>
    <w:rsid w:val="00E15F27"/>
    <w:rsid w:val="00E15FD9"/>
    <w:rsid w:val="00E160ED"/>
    <w:rsid w:val="00E166DD"/>
    <w:rsid w:val="00E16CCB"/>
    <w:rsid w:val="00E170D6"/>
    <w:rsid w:val="00E17245"/>
    <w:rsid w:val="00E178CC"/>
    <w:rsid w:val="00E20643"/>
    <w:rsid w:val="00E20757"/>
    <w:rsid w:val="00E20972"/>
    <w:rsid w:val="00E211A7"/>
    <w:rsid w:val="00E213FC"/>
    <w:rsid w:val="00E2203A"/>
    <w:rsid w:val="00E22F02"/>
    <w:rsid w:val="00E22FE7"/>
    <w:rsid w:val="00E23058"/>
    <w:rsid w:val="00E2379E"/>
    <w:rsid w:val="00E23DC7"/>
    <w:rsid w:val="00E23F3C"/>
    <w:rsid w:val="00E24069"/>
    <w:rsid w:val="00E255B3"/>
    <w:rsid w:val="00E25C3C"/>
    <w:rsid w:val="00E26607"/>
    <w:rsid w:val="00E266A5"/>
    <w:rsid w:val="00E26772"/>
    <w:rsid w:val="00E268F0"/>
    <w:rsid w:val="00E26A9B"/>
    <w:rsid w:val="00E26AA7"/>
    <w:rsid w:val="00E26C4A"/>
    <w:rsid w:val="00E26F17"/>
    <w:rsid w:val="00E2710B"/>
    <w:rsid w:val="00E273F1"/>
    <w:rsid w:val="00E27536"/>
    <w:rsid w:val="00E27E7B"/>
    <w:rsid w:val="00E30089"/>
    <w:rsid w:val="00E3017B"/>
    <w:rsid w:val="00E30909"/>
    <w:rsid w:val="00E30BC1"/>
    <w:rsid w:val="00E30D79"/>
    <w:rsid w:val="00E30DC8"/>
    <w:rsid w:val="00E30F2F"/>
    <w:rsid w:val="00E31888"/>
    <w:rsid w:val="00E3237E"/>
    <w:rsid w:val="00E323ED"/>
    <w:rsid w:val="00E3260F"/>
    <w:rsid w:val="00E32A56"/>
    <w:rsid w:val="00E32B20"/>
    <w:rsid w:val="00E32DB4"/>
    <w:rsid w:val="00E32EB8"/>
    <w:rsid w:val="00E33E64"/>
    <w:rsid w:val="00E3448D"/>
    <w:rsid w:val="00E34520"/>
    <w:rsid w:val="00E34AE8"/>
    <w:rsid w:val="00E35102"/>
    <w:rsid w:val="00E35186"/>
    <w:rsid w:val="00E354AA"/>
    <w:rsid w:val="00E35708"/>
    <w:rsid w:val="00E35C89"/>
    <w:rsid w:val="00E367BD"/>
    <w:rsid w:val="00E36812"/>
    <w:rsid w:val="00E3744C"/>
    <w:rsid w:val="00E376BD"/>
    <w:rsid w:val="00E37D93"/>
    <w:rsid w:val="00E401A7"/>
    <w:rsid w:val="00E40904"/>
    <w:rsid w:val="00E41838"/>
    <w:rsid w:val="00E42CCF"/>
    <w:rsid w:val="00E42D28"/>
    <w:rsid w:val="00E42ED2"/>
    <w:rsid w:val="00E4301C"/>
    <w:rsid w:val="00E4371A"/>
    <w:rsid w:val="00E44000"/>
    <w:rsid w:val="00E440B2"/>
    <w:rsid w:val="00E44CE5"/>
    <w:rsid w:val="00E45239"/>
    <w:rsid w:val="00E457CB"/>
    <w:rsid w:val="00E45BB7"/>
    <w:rsid w:val="00E45C30"/>
    <w:rsid w:val="00E45ECC"/>
    <w:rsid w:val="00E46001"/>
    <w:rsid w:val="00E463CD"/>
    <w:rsid w:val="00E46AC4"/>
    <w:rsid w:val="00E46D83"/>
    <w:rsid w:val="00E46F07"/>
    <w:rsid w:val="00E4732D"/>
    <w:rsid w:val="00E47393"/>
    <w:rsid w:val="00E478B2"/>
    <w:rsid w:val="00E506E2"/>
    <w:rsid w:val="00E511E9"/>
    <w:rsid w:val="00E51568"/>
    <w:rsid w:val="00E517B0"/>
    <w:rsid w:val="00E51FA7"/>
    <w:rsid w:val="00E522EB"/>
    <w:rsid w:val="00E527C7"/>
    <w:rsid w:val="00E528AE"/>
    <w:rsid w:val="00E52F5F"/>
    <w:rsid w:val="00E53070"/>
    <w:rsid w:val="00E5425A"/>
    <w:rsid w:val="00E54752"/>
    <w:rsid w:val="00E54C26"/>
    <w:rsid w:val="00E558EC"/>
    <w:rsid w:val="00E55D8F"/>
    <w:rsid w:val="00E55FAB"/>
    <w:rsid w:val="00E5650A"/>
    <w:rsid w:val="00E56C8A"/>
    <w:rsid w:val="00E571E1"/>
    <w:rsid w:val="00E5733C"/>
    <w:rsid w:val="00E5783F"/>
    <w:rsid w:val="00E57A7B"/>
    <w:rsid w:val="00E60075"/>
    <w:rsid w:val="00E60322"/>
    <w:rsid w:val="00E6049C"/>
    <w:rsid w:val="00E60DB9"/>
    <w:rsid w:val="00E61240"/>
    <w:rsid w:val="00E61521"/>
    <w:rsid w:val="00E61947"/>
    <w:rsid w:val="00E62090"/>
    <w:rsid w:val="00E62278"/>
    <w:rsid w:val="00E62724"/>
    <w:rsid w:val="00E62ED7"/>
    <w:rsid w:val="00E63751"/>
    <w:rsid w:val="00E63915"/>
    <w:rsid w:val="00E63A34"/>
    <w:rsid w:val="00E63A53"/>
    <w:rsid w:val="00E63B72"/>
    <w:rsid w:val="00E644EC"/>
    <w:rsid w:val="00E64724"/>
    <w:rsid w:val="00E652DE"/>
    <w:rsid w:val="00E65D4B"/>
    <w:rsid w:val="00E66011"/>
    <w:rsid w:val="00E661B3"/>
    <w:rsid w:val="00E66449"/>
    <w:rsid w:val="00E66F26"/>
    <w:rsid w:val="00E6755E"/>
    <w:rsid w:val="00E675B6"/>
    <w:rsid w:val="00E67A5B"/>
    <w:rsid w:val="00E707F6"/>
    <w:rsid w:val="00E70B2A"/>
    <w:rsid w:val="00E70EC4"/>
    <w:rsid w:val="00E7219F"/>
    <w:rsid w:val="00E72342"/>
    <w:rsid w:val="00E72F60"/>
    <w:rsid w:val="00E732E8"/>
    <w:rsid w:val="00E74071"/>
    <w:rsid w:val="00E74858"/>
    <w:rsid w:val="00E749F2"/>
    <w:rsid w:val="00E74B94"/>
    <w:rsid w:val="00E7521A"/>
    <w:rsid w:val="00E75229"/>
    <w:rsid w:val="00E752C5"/>
    <w:rsid w:val="00E752D9"/>
    <w:rsid w:val="00E75A3A"/>
    <w:rsid w:val="00E75DFB"/>
    <w:rsid w:val="00E761B4"/>
    <w:rsid w:val="00E771A9"/>
    <w:rsid w:val="00E80440"/>
    <w:rsid w:val="00E806CB"/>
    <w:rsid w:val="00E80E03"/>
    <w:rsid w:val="00E8107B"/>
    <w:rsid w:val="00E816E4"/>
    <w:rsid w:val="00E81918"/>
    <w:rsid w:val="00E81A01"/>
    <w:rsid w:val="00E82112"/>
    <w:rsid w:val="00E8269E"/>
    <w:rsid w:val="00E82ADC"/>
    <w:rsid w:val="00E83DFD"/>
    <w:rsid w:val="00E83FFE"/>
    <w:rsid w:val="00E8440E"/>
    <w:rsid w:val="00E84519"/>
    <w:rsid w:val="00E84A0D"/>
    <w:rsid w:val="00E84FB0"/>
    <w:rsid w:val="00E850CC"/>
    <w:rsid w:val="00E859E4"/>
    <w:rsid w:val="00E85CAE"/>
    <w:rsid w:val="00E85D88"/>
    <w:rsid w:val="00E85DBF"/>
    <w:rsid w:val="00E86354"/>
    <w:rsid w:val="00E86A8A"/>
    <w:rsid w:val="00E86B97"/>
    <w:rsid w:val="00E86CB7"/>
    <w:rsid w:val="00E86FCE"/>
    <w:rsid w:val="00E87B73"/>
    <w:rsid w:val="00E87C50"/>
    <w:rsid w:val="00E87CF3"/>
    <w:rsid w:val="00E900FF"/>
    <w:rsid w:val="00E90623"/>
    <w:rsid w:val="00E9101F"/>
    <w:rsid w:val="00E9128D"/>
    <w:rsid w:val="00E91840"/>
    <w:rsid w:val="00E91C98"/>
    <w:rsid w:val="00E924C2"/>
    <w:rsid w:val="00E924C3"/>
    <w:rsid w:val="00E92790"/>
    <w:rsid w:val="00E9294E"/>
    <w:rsid w:val="00E929A7"/>
    <w:rsid w:val="00E92F06"/>
    <w:rsid w:val="00E92FD5"/>
    <w:rsid w:val="00E943CB"/>
    <w:rsid w:val="00E9567E"/>
    <w:rsid w:val="00E957B7"/>
    <w:rsid w:val="00E95D7E"/>
    <w:rsid w:val="00E96069"/>
    <w:rsid w:val="00E96543"/>
    <w:rsid w:val="00E96900"/>
    <w:rsid w:val="00E97172"/>
    <w:rsid w:val="00E9794C"/>
    <w:rsid w:val="00E97AF1"/>
    <w:rsid w:val="00E97EAF"/>
    <w:rsid w:val="00EA01F6"/>
    <w:rsid w:val="00EA095C"/>
    <w:rsid w:val="00EA1617"/>
    <w:rsid w:val="00EA1726"/>
    <w:rsid w:val="00EA1FDA"/>
    <w:rsid w:val="00EA21D4"/>
    <w:rsid w:val="00EA2D1D"/>
    <w:rsid w:val="00EA2FCF"/>
    <w:rsid w:val="00EA31C6"/>
    <w:rsid w:val="00EA363F"/>
    <w:rsid w:val="00EA3758"/>
    <w:rsid w:val="00EA3D2F"/>
    <w:rsid w:val="00EA43BA"/>
    <w:rsid w:val="00EA4F78"/>
    <w:rsid w:val="00EA54E5"/>
    <w:rsid w:val="00EA55CB"/>
    <w:rsid w:val="00EA591F"/>
    <w:rsid w:val="00EA662C"/>
    <w:rsid w:val="00EA712E"/>
    <w:rsid w:val="00EA7BD2"/>
    <w:rsid w:val="00EB0BCD"/>
    <w:rsid w:val="00EB126C"/>
    <w:rsid w:val="00EB169F"/>
    <w:rsid w:val="00EB207C"/>
    <w:rsid w:val="00EB2D77"/>
    <w:rsid w:val="00EB332A"/>
    <w:rsid w:val="00EB37A1"/>
    <w:rsid w:val="00EB3A3A"/>
    <w:rsid w:val="00EB4111"/>
    <w:rsid w:val="00EB41A9"/>
    <w:rsid w:val="00EB4C57"/>
    <w:rsid w:val="00EB4E46"/>
    <w:rsid w:val="00EB60A0"/>
    <w:rsid w:val="00EB633D"/>
    <w:rsid w:val="00EB6A4C"/>
    <w:rsid w:val="00EB6A77"/>
    <w:rsid w:val="00EB7855"/>
    <w:rsid w:val="00EB7C5F"/>
    <w:rsid w:val="00EC088F"/>
    <w:rsid w:val="00EC0979"/>
    <w:rsid w:val="00EC0AC1"/>
    <w:rsid w:val="00EC1EC1"/>
    <w:rsid w:val="00EC24F1"/>
    <w:rsid w:val="00EC2DDF"/>
    <w:rsid w:val="00EC3BDC"/>
    <w:rsid w:val="00EC3EB0"/>
    <w:rsid w:val="00EC418B"/>
    <w:rsid w:val="00EC443D"/>
    <w:rsid w:val="00EC448F"/>
    <w:rsid w:val="00EC481A"/>
    <w:rsid w:val="00EC4AEB"/>
    <w:rsid w:val="00EC4FBD"/>
    <w:rsid w:val="00EC5103"/>
    <w:rsid w:val="00EC5179"/>
    <w:rsid w:val="00EC550F"/>
    <w:rsid w:val="00EC59B8"/>
    <w:rsid w:val="00EC649C"/>
    <w:rsid w:val="00EC68D8"/>
    <w:rsid w:val="00EC6C62"/>
    <w:rsid w:val="00EC6C93"/>
    <w:rsid w:val="00EC749A"/>
    <w:rsid w:val="00EC77A0"/>
    <w:rsid w:val="00ED0315"/>
    <w:rsid w:val="00ED0D2C"/>
    <w:rsid w:val="00ED1156"/>
    <w:rsid w:val="00ED1CEE"/>
    <w:rsid w:val="00ED25FF"/>
    <w:rsid w:val="00ED2648"/>
    <w:rsid w:val="00ED274F"/>
    <w:rsid w:val="00ED2995"/>
    <w:rsid w:val="00ED32D4"/>
    <w:rsid w:val="00ED35EB"/>
    <w:rsid w:val="00ED375F"/>
    <w:rsid w:val="00ED3780"/>
    <w:rsid w:val="00ED49EE"/>
    <w:rsid w:val="00ED5215"/>
    <w:rsid w:val="00ED5266"/>
    <w:rsid w:val="00ED5539"/>
    <w:rsid w:val="00ED5B3C"/>
    <w:rsid w:val="00ED5E4D"/>
    <w:rsid w:val="00ED61AE"/>
    <w:rsid w:val="00ED6319"/>
    <w:rsid w:val="00ED646A"/>
    <w:rsid w:val="00ED66D1"/>
    <w:rsid w:val="00ED6C98"/>
    <w:rsid w:val="00ED72FD"/>
    <w:rsid w:val="00EE0E9F"/>
    <w:rsid w:val="00EE170D"/>
    <w:rsid w:val="00EE1C8F"/>
    <w:rsid w:val="00EE1F56"/>
    <w:rsid w:val="00EE2171"/>
    <w:rsid w:val="00EE24D3"/>
    <w:rsid w:val="00EE2D87"/>
    <w:rsid w:val="00EE3691"/>
    <w:rsid w:val="00EE3C69"/>
    <w:rsid w:val="00EE3CB2"/>
    <w:rsid w:val="00EE4B6A"/>
    <w:rsid w:val="00EE510B"/>
    <w:rsid w:val="00EE5C66"/>
    <w:rsid w:val="00EE6B01"/>
    <w:rsid w:val="00EE770F"/>
    <w:rsid w:val="00EE7AAD"/>
    <w:rsid w:val="00EF07A3"/>
    <w:rsid w:val="00EF0F54"/>
    <w:rsid w:val="00EF1AFE"/>
    <w:rsid w:val="00EF1F01"/>
    <w:rsid w:val="00EF28D3"/>
    <w:rsid w:val="00EF37E7"/>
    <w:rsid w:val="00EF41B2"/>
    <w:rsid w:val="00EF436E"/>
    <w:rsid w:val="00EF4A45"/>
    <w:rsid w:val="00EF4FCA"/>
    <w:rsid w:val="00EF4FF1"/>
    <w:rsid w:val="00EF53BC"/>
    <w:rsid w:val="00EF5665"/>
    <w:rsid w:val="00EF5B51"/>
    <w:rsid w:val="00EF6167"/>
    <w:rsid w:val="00EF62F1"/>
    <w:rsid w:val="00EF638C"/>
    <w:rsid w:val="00EF684A"/>
    <w:rsid w:val="00EF6A59"/>
    <w:rsid w:val="00EF6B55"/>
    <w:rsid w:val="00EF7272"/>
    <w:rsid w:val="00EF7355"/>
    <w:rsid w:val="00EF78FC"/>
    <w:rsid w:val="00F00589"/>
    <w:rsid w:val="00F005EF"/>
    <w:rsid w:val="00F006A0"/>
    <w:rsid w:val="00F008C4"/>
    <w:rsid w:val="00F00E28"/>
    <w:rsid w:val="00F0123C"/>
    <w:rsid w:val="00F01818"/>
    <w:rsid w:val="00F01EBF"/>
    <w:rsid w:val="00F020FB"/>
    <w:rsid w:val="00F02150"/>
    <w:rsid w:val="00F02863"/>
    <w:rsid w:val="00F028D1"/>
    <w:rsid w:val="00F02F2F"/>
    <w:rsid w:val="00F03C71"/>
    <w:rsid w:val="00F044AC"/>
    <w:rsid w:val="00F04BCC"/>
    <w:rsid w:val="00F051F3"/>
    <w:rsid w:val="00F05740"/>
    <w:rsid w:val="00F05CCE"/>
    <w:rsid w:val="00F0673A"/>
    <w:rsid w:val="00F06CE0"/>
    <w:rsid w:val="00F070A6"/>
    <w:rsid w:val="00F07344"/>
    <w:rsid w:val="00F0745B"/>
    <w:rsid w:val="00F07B29"/>
    <w:rsid w:val="00F07B65"/>
    <w:rsid w:val="00F07D5A"/>
    <w:rsid w:val="00F07EFF"/>
    <w:rsid w:val="00F107C7"/>
    <w:rsid w:val="00F10D05"/>
    <w:rsid w:val="00F10FF8"/>
    <w:rsid w:val="00F1102D"/>
    <w:rsid w:val="00F1125D"/>
    <w:rsid w:val="00F12567"/>
    <w:rsid w:val="00F12B52"/>
    <w:rsid w:val="00F13F99"/>
    <w:rsid w:val="00F15C3B"/>
    <w:rsid w:val="00F15FE3"/>
    <w:rsid w:val="00F16553"/>
    <w:rsid w:val="00F169DC"/>
    <w:rsid w:val="00F16D79"/>
    <w:rsid w:val="00F16E4D"/>
    <w:rsid w:val="00F17E0B"/>
    <w:rsid w:val="00F21413"/>
    <w:rsid w:val="00F21675"/>
    <w:rsid w:val="00F21A6A"/>
    <w:rsid w:val="00F21C03"/>
    <w:rsid w:val="00F2287C"/>
    <w:rsid w:val="00F22B1A"/>
    <w:rsid w:val="00F22DD9"/>
    <w:rsid w:val="00F23D9A"/>
    <w:rsid w:val="00F23FDA"/>
    <w:rsid w:val="00F246A7"/>
    <w:rsid w:val="00F249F4"/>
    <w:rsid w:val="00F252B2"/>
    <w:rsid w:val="00F2545B"/>
    <w:rsid w:val="00F255C2"/>
    <w:rsid w:val="00F25EFD"/>
    <w:rsid w:val="00F26C4D"/>
    <w:rsid w:val="00F26CB3"/>
    <w:rsid w:val="00F26EC7"/>
    <w:rsid w:val="00F27087"/>
    <w:rsid w:val="00F276CE"/>
    <w:rsid w:val="00F27820"/>
    <w:rsid w:val="00F27880"/>
    <w:rsid w:val="00F27DD1"/>
    <w:rsid w:val="00F27E1B"/>
    <w:rsid w:val="00F307A3"/>
    <w:rsid w:val="00F309D0"/>
    <w:rsid w:val="00F31411"/>
    <w:rsid w:val="00F31AC6"/>
    <w:rsid w:val="00F33121"/>
    <w:rsid w:val="00F338DA"/>
    <w:rsid w:val="00F34812"/>
    <w:rsid w:val="00F34888"/>
    <w:rsid w:val="00F354F2"/>
    <w:rsid w:val="00F35D88"/>
    <w:rsid w:val="00F360A3"/>
    <w:rsid w:val="00F36882"/>
    <w:rsid w:val="00F36C8B"/>
    <w:rsid w:val="00F375BD"/>
    <w:rsid w:val="00F410A3"/>
    <w:rsid w:val="00F414F6"/>
    <w:rsid w:val="00F41EEF"/>
    <w:rsid w:val="00F42228"/>
    <w:rsid w:val="00F4329F"/>
    <w:rsid w:val="00F43AE5"/>
    <w:rsid w:val="00F43B45"/>
    <w:rsid w:val="00F43FBE"/>
    <w:rsid w:val="00F44AF5"/>
    <w:rsid w:val="00F45171"/>
    <w:rsid w:val="00F457D5"/>
    <w:rsid w:val="00F4640A"/>
    <w:rsid w:val="00F464A2"/>
    <w:rsid w:val="00F46653"/>
    <w:rsid w:val="00F46B60"/>
    <w:rsid w:val="00F46BAB"/>
    <w:rsid w:val="00F46D3A"/>
    <w:rsid w:val="00F46DA4"/>
    <w:rsid w:val="00F47192"/>
    <w:rsid w:val="00F47E89"/>
    <w:rsid w:val="00F50276"/>
    <w:rsid w:val="00F50AD5"/>
    <w:rsid w:val="00F50D5C"/>
    <w:rsid w:val="00F52B40"/>
    <w:rsid w:val="00F5309B"/>
    <w:rsid w:val="00F5323E"/>
    <w:rsid w:val="00F533DC"/>
    <w:rsid w:val="00F535AA"/>
    <w:rsid w:val="00F535CA"/>
    <w:rsid w:val="00F54D88"/>
    <w:rsid w:val="00F55096"/>
    <w:rsid w:val="00F55C23"/>
    <w:rsid w:val="00F56C95"/>
    <w:rsid w:val="00F57091"/>
    <w:rsid w:val="00F572D8"/>
    <w:rsid w:val="00F57C0B"/>
    <w:rsid w:val="00F6074D"/>
    <w:rsid w:val="00F611E6"/>
    <w:rsid w:val="00F61399"/>
    <w:rsid w:val="00F61A07"/>
    <w:rsid w:val="00F61AB5"/>
    <w:rsid w:val="00F628FB"/>
    <w:rsid w:val="00F62D24"/>
    <w:rsid w:val="00F630E8"/>
    <w:rsid w:val="00F636F9"/>
    <w:rsid w:val="00F6395C"/>
    <w:rsid w:val="00F6415E"/>
    <w:rsid w:val="00F64450"/>
    <w:rsid w:val="00F64D2E"/>
    <w:rsid w:val="00F65C14"/>
    <w:rsid w:val="00F65F7B"/>
    <w:rsid w:val="00F665C7"/>
    <w:rsid w:val="00F6675F"/>
    <w:rsid w:val="00F676A5"/>
    <w:rsid w:val="00F67723"/>
    <w:rsid w:val="00F679B3"/>
    <w:rsid w:val="00F67B96"/>
    <w:rsid w:val="00F67D91"/>
    <w:rsid w:val="00F67F4D"/>
    <w:rsid w:val="00F70242"/>
    <w:rsid w:val="00F70A0A"/>
    <w:rsid w:val="00F7137D"/>
    <w:rsid w:val="00F714CC"/>
    <w:rsid w:val="00F7193D"/>
    <w:rsid w:val="00F7230D"/>
    <w:rsid w:val="00F72606"/>
    <w:rsid w:val="00F7268C"/>
    <w:rsid w:val="00F730B0"/>
    <w:rsid w:val="00F73222"/>
    <w:rsid w:val="00F73D3B"/>
    <w:rsid w:val="00F75010"/>
    <w:rsid w:val="00F75305"/>
    <w:rsid w:val="00F7553A"/>
    <w:rsid w:val="00F759F1"/>
    <w:rsid w:val="00F75B83"/>
    <w:rsid w:val="00F75E8E"/>
    <w:rsid w:val="00F763BD"/>
    <w:rsid w:val="00F76CE2"/>
    <w:rsid w:val="00F76FF1"/>
    <w:rsid w:val="00F773FD"/>
    <w:rsid w:val="00F77576"/>
    <w:rsid w:val="00F77C95"/>
    <w:rsid w:val="00F80665"/>
    <w:rsid w:val="00F80A11"/>
    <w:rsid w:val="00F8117B"/>
    <w:rsid w:val="00F81405"/>
    <w:rsid w:val="00F81A3A"/>
    <w:rsid w:val="00F81C68"/>
    <w:rsid w:val="00F81F28"/>
    <w:rsid w:val="00F81FC6"/>
    <w:rsid w:val="00F82A80"/>
    <w:rsid w:val="00F82BC7"/>
    <w:rsid w:val="00F83C4D"/>
    <w:rsid w:val="00F83ED4"/>
    <w:rsid w:val="00F844B0"/>
    <w:rsid w:val="00F8468F"/>
    <w:rsid w:val="00F85422"/>
    <w:rsid w:val="00F8634A"/>
    <w:rsid w:val="00F864CE"/>
    <w:rsid w:val="00F866EB"/>
    <w:rsid w:val="00F86D7D"/>
    <w:rsid w:val="00F86E0B"/>
    <w:rsid w:val="00F8727D"/>
    <w:rsid w:val="00F8752F"/>
    <w:rsid w:val="00F91558"/>
    <w:rsid w:val="00F91640"/>
    <w:rsid w:val="00F91961"/>
    <w:rsid w:val="00F936B7"/>
    <w:rsid w:val="00F938C9"/>
    <w:rsid w:val="00F93C7B"/>
    <w:rsid w:val="00F94194"/>
    <w:rsid w:val="00F94B33"/>
    <w:rsid w:val="00F95948"/>
    <w:rsid w:val="00F96284"/>
    <w:rsid w:val="00F96D3E"/>
    <w:rsid w:val="00F97528"/>
    <w:rsid w:val="00F97732"/>
    <w:rsid w:val="00F97EB9"/>
    <w:rsid w:val="00FA0144"/>
    <w:rsid w:val="00FA0375"/>
    <w:rsid w:val="00FA0646"/>
    <w:rsid w:val="00FA0CA8"/>
    <w:rsid w:val="00FA11FB"/>
    <w:rsid w:val="00FA1213"/>
    <w:rsid w:val="00FA1A68"/>
    <w:rsid w:val="00FA242C"/>
    <w:rsid w:val="00FA2CA7"/>
    <w:rsid w:val="00FA2F70"/>
    <w:rsid w:val="00FA3172"/>
    <w:rsid w:val="00FA5038"/>
    <w:rsid w:val="00FA5879"/>
    <w:rsid w:val="00FA5DC9"/>
    <w:rsid w:val="00FA6645"/>
    <w:rsid w:val="00FA6678"/>
    <w:rsid w:val="00FA7690"/>
    <w:rsid w:val="00FA7F93"/>
    <w:rsid w:val="00FB01CC"/>
    <w:rsid w:val="00FB0311"/>
    <w:rsid w:val="00FB0829"/>
    <w:rsid w:val="00FB0830"/>
    <w:rsid w:val="00FB1280"/>
    <w:rsid w:val="00FB166F"/>
    <w:rsid w:val="00FB1F2D"/>
    <w:rsid w:val="00FB2129"/>
    <w:rsid w:val="00FB26A7"/>
    <w:rsid w:val="00FB2DF2"/>
    <w:rsid w:val="00FB398A"/>
    <w:rsid w:val="00FB4811"/>
    <w:rsid w:val="00FB580D"/>
    <w:rsid w:val="00FB59D3"/>
    <w:rsid w:val="00FB5ACA"/>
    <w:rsid w:val="00FB630C"/>
    <w:rsid w:val="00FB6433"/>
    <w:rsid w:val="00FB67DE"/>
    <w:rsid w:val="00FB7091"/>
    <w:rsid w:val="00FB71C4"/>
    <w:rsid w:val="00FB75A5"/>
    <w:rsid w:val="00FB77E0"/>
    <w:rsid w:val="00FB7A6D"/>
    <w:rsid w:val="00FC11EF"/>
    <w:rsid w:val="00FC168F"/>
    <w:rsid w:val="00FC1A44"/>
    <w:rsid w:val="00FC2226"/>
    <w:rsid w:val="00FC2CDD"/>
    <w:rsid w:val="00FC3340"/>
    <w:rsid w:val="00FC3692"/>
    <w:rsid w:val="00FC3BF9"/>
    <w:rsid w:val="00FC3CD9"/>
    <w:rsid w:val="00FC3E50"/>
    <w:rsid w:val="00FC50F7"/>
    <w:rsid w:val="00FC53CA"/>
    <w:rsid w:val="00FC5732"/>
    <w:rsid w:val="00FC6103"/>
    <w:rsid w:val="00FC6D67"/>
    <w:rsid w:val="00FC71DC"/>
    <w:rsid w:val="00FC7824"/>
    <w:rsid w:val="00FC7F39"/>
    <w:rsid w:val="00FC7F6D"/>
    <w:rsid w:val="00FD07B8"/>
    <w:rsid w:val="00FD09BA"/>
    <w:rsid w:val="00FD0ECE"/>
    <w:rsid w:val="00FD16F7"/>
    <w:rsid w:val="00FD1824"/>
    <w:rsid w:val="00FD1E89"/>
    <w:rsid w:val="00FD201D"/>
    <w:rsid w:val="00FD203C"/>
    <w:rsid w:val="00FD2F3B"/>
    <w:rsid w:val="00FD3138"/>
    <w:rsid w:val="00FD3897"/>
    <w:rsid w:val="00FD4184"/>
    <w:rsid w:val="00FD53F6"/>
    <w:rsid w:val="00FD579F"/>
    <w:rsid w:val="00FD5F24"/>
    <w:rsid w:val="00FD64DF"/>
    <w:rsid w:val="00FD6ECD"/>
    <w:rsid w:val="00FD774A"/>
    <w:rsid w:val="00FD7C77"/>
    <w:rsid w:val="00FE0A94"/>
    <w:rsid w:val="00FE1911"/>
    <w:rsid w:val="00FE1FE2"/>
    <w:rsid w:val="00FE2111"/>
    <w:rsid w:val="00FE28FA"/>
    <w:rsid w:val="00FE2ACB"/>
    <w:rsid w:val="00FE2CCD"/>
    <w:rsid w:val="00FE2E3B"/>
    <w:rsid w:val="00FE3023"/>
    <w:rsid w:val="00FE3515"/>
    <w:rsid w:val="00FE35C1"/>
    <w:rsid w:val="00FE442D"/>
    <w:rsid w:val="00FE4CCD"/>
    <w:rsid w:val="00FE4F5B"/>
    <w:rsid w:val="00FE5337"/>
    <w:rsid w:val="00FE5A61"/>
    <w:rsid w:val="00FE5A6F"/>
    <w:rsid w:val="00FE737A"/>
    <w:rsid w:val="00FE756E"/>
    <w:rsid w:val="00FE7642"/>
    <w:rsid w:val="00FE79D7"/>
    <w:rsid w:val="00FE7FA7"/>
    <w:rsid w:val="00FF05CA"/>
    <w:rsid w:val="00FF0C49"/>
    <w:rsid w:val="00FF0F8F"/>
    <w:rsid w:val="00FF0F9C"/>
    <w:rsid w:val="00FF15E7"/>
    <w:rsid w:val="00FF22B3"/>
    <w:rsid w:val="00FF3288"/>
    <w:rsid w:val="00FF3523"/>
    <w:rsid w:val="00FF3996"/>
    <w:rsid w:val="00FF3CEA"/>
    <w:rsid w:val="00FF40CD"/>
    <w:rsid w:val="00FF4420"/>
    <w:rsid w:val="00FF4CF5"/>
    <w:rsid w:val="00FF4DB7"/>
    <w:rsid w:val="00FF5635"/>
    <w:rsid w:val="00FF5692"/>
    <w:rsid w:val="00FF586E"/>
    <w:rsid w:val="00FF58B8"/>
    <w:rsid w:val="00FF5A96"/>
    <w:rsid w:val="00FF6B01"/>
    <w:rsid w:val="00FF6D79"/>
    <w:rsid w:val="00FF6DAD"/>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1C2A9C"/>
    <w:pPr>
      <w:keepNext/>
      <w:spacing w:before="240" w:after="60"/>
      <w:outlineLvl w:val="0"/>
    </w:pPr>
    <w:rPr>
      <w:b/>
      <w:bCs/>
      <w:kern w:val="32"/>
      <w:sz w:val="32"/>
      <w:szCs w:val="32"/>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70A3E"/>
    <w:pPr>
      <w:keepNext/>
      <w:spacing w:before="240" w:after="60"/>
      <w:outlineLvl w:val="2"/>
    </w:pPr>
    <w:rPr>
      <w:b/>
      <w:bCs/>
      <w:sz w:val="26"/>
      <w:szCs w:val="26"/>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5504C"/>
    <w:rPr>
      <w:i/>
      <w:iCs/>
    </w:rPr>
  </w:style>
  <w:style w:type="paragraph" w:styleId="BalloonText">
    <w:name w:val="Balloon Text"/>
    <w:basedOn w:val="Normal"/>
    <w:semiHidden/>
    <w:rsid w:val="00C10C46"/>
    <w:rPr>
      <w:rFonts w:ascii="Tahoma" w:hAnsi="Tahoma" w:cs="Tahoma"/>
      <w:sz w:val="16"/>
      <w:szCs w:val="16"/>
    </w:rPr>
  </w:style>
  <w:style w:type="paragraph" w:customStyle="1" w:styleId="title">
    <w:name w:val="title"/>
    <w:basedOn w:val="Normal"/>
    <w:rsid w:val="00047A5D"/>
    <w:pPr>
      <w:spacing w:after="100" w:afterAutospacing="1"/>
    </w:pPr>
    <w:rPr>
      <w:rFonts w:eastAsia="SimSun"/>
      <w:b/>
      <w:bCs/>
      <w:sz w:val="28"/>
      <w:szCs w:val="28"/>
      <w:lang w:eastAsia="zh-CN"/>
    </w:rPr>
  </w:style>
  <w:style w:type="character" w:styleId="CommentReference">
    <w:name w:val="annotation reference"/>
    <w:basedOn w:val="DefaultParagraphFont"/>
    <w:semiHidden/>
    <w:rsid w:val="00202457"/>
    <w:rPr>
      <w:sz w:val="16"/>
      <w:szCs w:val="16"/>
    </w:rPr>
  </w:style>
  <w:style w:type="paragraph" w:styleId="CommentText">
    <w:name w:val="annotation text"/>
    <w:basedOn w:val="Normal"/>
    <w:semiHidden/>
    <w:rsid w:val="00202457"/>
    <w:rPr>
      <w:sz w:val="20"/>
      <w:szCs w:val="20"/>
    </w:rPr>
  </w:style>
  <w:style w:type="paragraph" w:styleId="CommentSubject">
    <w:name w:val="annotation subject"/>
    <w:basedOn w:val="CommentText"/>
    <w:next w:val="CommentText"/>
    <w:semiHidden/>
    <w:rsid w:val="00202457"/>
    <w:rPr>
      <w:b/>
      <w:bCs/>
    </w:rPr>
  </w:style>
  <w:style w:type="character" w:customStyle="1" w:styleId="Heading1Char">
    <w:name w:val="Heading 1 Char"/>
    <w:basedOn w:val="DefaultParagraphFont"/>
    <w:link w:val="Heading1"/>
    <w:rsid w:val="001C2A9C"/>
    <w:rPr>
      <w:rFonts w:ascii="Times New Roman" w:eastAsia="Times New Roman" w:hAnsi="Times New Roman" w:cs="Times New Roman"/>
      <w:b/>
      <w:bCs/>
      <w:kern w:val="32"/>
      <w:sz w:val="32"/>
      <w:szCs w:val="32"/>
      <w:lang w:val="en-US" w:eastAsia="en-US"/>
    </w:rPr>
  </w:style>
  <w:style w:type="character" w:customStyle="1" w:styleId="highlight">
    <w:name w:val="highlight"/>
    <w:basedOn w:val="DefaultParagraphFont"/>
    <w:rsid w:val="001C2A9C"/>
  </w:style>
  <w:style w:type="character" w:customStyle="1" w:styleId="Heading3Char">
    <w:name w:val="Heading 3 Char"/>
    <w:basedOn w:val="DefaultParagraphFont"/>
    <w:link w:val="Heading3"/>
    <w:semiHidden/>
    <w:rsid w:val="00C70A3E"/>
    <w:rPr>
      <w:rFonts w:ascii="Times New Roman" w:eastAsia="Times New Roman" w:hAnsi="Times New Roman" w:cs="Times New Roman"/>
      <w:b/>
      <w:bCs/>
      <w:sz w:val="26"/>
      <w:szCs w:val="26"/>
      <w:lang w:val="en-US" w:eastAsia="en-US"/>
    </w:rPr>
  </w:style>
  <w:style w:type="character" w:customStyle="1" w:styleId="hps">
    <w:name w:val="hps"/>
    <w:basedOn w:val="DefaultParagraphFont"/>
    <w:rsid w:val="00601871"/>
  </w:style>
</w:styles>
</file>

<file path=word/webSettings.xml><?xml version="1.0" encoding="utf-8"?>
<w:webSettings xmlns:r="http://schemas.openxmlformats.org/officeDocument/2006/relationships" xmlns:w="http://schemas.openxmlformats.org/wordprocessingml/2006/main">
  <w:divs>
    <w:div w:id="133986951">
      <w:bodyDiv w:val="1"/>
      <w:marLeft w:val="0"/>
      <w:marRight w:val="0"/>
      <w:marTop w:val="0"/>
      <w:marBottom w:val="0"/>
      <w:divBdr>
        <w:top w:val="none" w:sz="0" w:space="0" w:color="auto"/>
        <w:left w:val="none" w:sz="0" w:space="0" w:color="auto"/>
        <w:bottom w:val="none" w:sz="0" w:space="0" w:color="auto"/>
        <w:right w:val="none" w:sz="0" w:space="0" w:color="auto"/>
      </w:divBdr>
      <w:divsChild>
        <w:div w:id="1500121933">
          <w:marLeft w:val="0"/>
          <w:marRight w:val="0"/>
          <w:marTop w:val="0"/>
          <w:marBottom w:val="0"/>
          <w:divBdr>
            <w:top w:val="none" w:sz="0" w:space="0" w:color="auto"/>
            <w:left w:val="none" w:sz="0" w:space="0" w:color="auto"/>
            <w:bottom w:val="none" w:sz="0" w:space="0" w:color="auto"/>
            <w:right w:val="none" w:sz="0" w:space="0" w:color="auto"/>
          </w:divBdr>
          <w:divsChild>
            <w:div w:id="1474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4000">
      <w:bodyDiv w:val="1"/>
      <w:marLeft w:val="0"/>
      <w:marRight w:val="0"/>
      <w:marTop w:val="0"/>
      <w:marBottom w:val="0"/>
      <w:divBdr>
        <w:top w:val="none" w:sz="0" w:space="0" w:color="auto"/>
        <w:left w:val="none" w:sz="0" w:space="0" w:color="auto"/>
        <w:bottom w:val="none" w:sz="0" w:space="0" w:color="auto"/>
        <w:right w:val="none" w:sz="0" w:space="0" w:color="auto"/>
      </w:divBdr>
      <w:divsChild>
        <w:div w:id="42533788">
          <w:marLeft w:val="0"/>
          <w:marRight w:val="0"/>
          <w:marTop w:val="0"/>
          <w:marBottom w:val="0"/>
          <w:divBdr>
            <w:top w:val="none" w:sz="0" w:space="0" w:color="auto"/>
            <w:left w:val="none" w:sz="0" w:space="0" w:color="auto"/>
            <w:bottom w:val="none" w:sz="0" w:space="0" w:color="auto"/>
            <w:right w:val="none" w:sz="0" w:space="0" w:color="auto"/>
          </w:divBdr>
          <w:divsChild>
            <w:div w:id="1004937388">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2002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740253504">
      <w:bodyDiv w:val="1"/>
      <w:marLeft w:val="0"/>
      <w:marRight w:val="0"/>
      <w:marTop w:val="0"/>
      <w:marBottom w:val="0"/>
      <w:divBdr>
        <w:top w:val="none" w:sz="0" w:space="0" w:color="auto"/>
        <w:left w:val="none" w:sz="0" w:space="0" w:color="auto"/>
        <w:bottom w:val="none" w:sz="0" w:space="0" w:color="auto"/>
        <w:right w:val="none" w:sz="0" w:space="0" w:color="auto"/>
      </w:divBdr>
    </w:div>
    <w:div w:id="1355304980">
      <w:bodyDiv w:val="1"/>
      <w:marLeft w:val="0"/>
      <w:marRight w:val="0"/>
      <w:marTop w:val="0"/>
      <w:marBottom w:val="0"/>
      <w:divBdr>
        <w:top w:val="none" w:sz="0" w:space="0" w:color="auto"/>
        <w:left w:val="none" w:sz="0" w:space="0" w:color="auto"/>
        <w:bottom w:val="none" w:sz="0" w:space="0" w:color="auto"/>
        <w:right w:val="none" w:sz="0" w:space="0" w:color="auto"/>
      </w:divBdr>
    </w:div>
    <w:div w:id="1385057937">
      <w:bodyDiv w:val="1"/>
      <w:marLeft w:val="0"/>
      <w:marRight w:val="0"/>
      <w:marTop w:val="0"/>
      <w:marBottom w:val="0"/>
      <w:divBdr>
        <w:top w:val="none" w:sz="0" w:space="0" w:color="auto"/>
        <w:left w:val="none" w:sz="0" w:space="0" w:color="auto"/>
        <w:bottom w:val="none" w:sz="0" w:space="0" w:color="auto"/>
        <w:right w:val="none" w:sz="0" w:space="0" w:color="auto"/>
      </w:divBdr>
    </w:div>
    <w:div w:id="1601991396">
      <w:bodyDiv w:val="1"/>
      <w:marLeft w:val="0"/>
      <w:marRight w:val="0"/>
      <w:marTop w:val="0"/>
      <w:marBottom w:val="0"/>
      <w:divBdr>
        <w:top w:val="none" w:sz="0" w:space="0" w:color="auto"/>
        <w:left w:val="none" w:sz="0" w:space="0" w:color="auto"/>
        <w:bottom w:val="none" w:sz="0" w:space="0" w:color="auto"/>
        <w:right w:val="none" w:sz="0" w:space="0" w:color="auto"/>
      </w:divBdr>
    </w:div>
    <w:div w:id="1895043068">
      <w:bodyDiv w:val="1"/>
      <w:marLeft w:val="0"/>
      <w:marRight w:val="0"/>
      <w:marTop w:val="0"/>
      <w:marBottom w:val="0"/>
      <w:divBdr>
        <w:top w:val="none" w:sz="0" w:space="0" w:color="auto"/>
        <w:left w:val="none" w:sz="0" w:space="0" w:color="auto"/>
        <w:bottom w:val="none" w:sz="0" w:space="0" w:color="auto"/>
        <w:right w:val="none" w:sz="0" w:space="0" w:color="auto"/>
      </w:divBdr>
      <w:divsChild>
        <w:div w:id="273710699">
          <w:marLeft w:val="0"/>
          <w:marRight w:val="0"/>
          <w:marTop w:val="0"/>
          <w:marBottom w:val="0"/>
          <w:divBdr>
            <w:top w:val="none" w:sz="0" w:space="0" w:color="auto"/>
            <w:left w:val="none" w:sz="0" w:space="0" w:color="auto"/>
            <w:bottom w:val="none" w:sz="0" w:space="0" w:color="auto"/>
            <w:right w:val="none" w:sz="0" w:space="0" w:color="auto"/>
          </w:divBdr>
          <w:divsChild>
            <w:div w:id="10454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uthau.mpi.gov.vn/VBQPPL/quydinhtaitroquocte/mlfolder.2005-12-03.7483488631/mltextrule.2006-01-19.7845445484/view" TargetMode="External"/><Relationship Id="rId13" Type="http://schemas.openxmlformats.org/officeDocument/2006/relationships/hyperlink" Target="http://www.uncitr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ongtindauthau.com.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ca.gov.jp" TargetMode="External"/><Relationship Id="rId5" Type="http://schemas.openxmlformats.org/officeDocument/2006/relationships/webSettings" Target="webSettings.xml"/><Relationship Id="rId15" Type="http://schemas.openxmlformats.org/officeDocument/2006/relationships/hyperlink" Target="http://www.wto.org" TargetMode="External"/><Relationship Id="rId10" Type="http://schemas.openxmlformats.org/officeDocument/2006/relationships/hyperlink" Target="http://luatdauthau.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i.gov.vn" TargetMode="External"/><Relationship Id="rId14"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E795-318F-4AE9-A714-C2CFF45A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27614</CharactersWithSpaces>
  <SharedDoc>false</SharedDoc>
  <HLinks>
    <vt:vector size="48" baseType="variant">
      <vt:variant>
        <vt:i4>3866744</vt:i4>
      </vt:variant>
      <vt:variant>
        <vt:i4>21</vt:i4>
      </vt:variant>
      <vt:variant>
        <vt:i4>0</vt:i4>
      </vt:variant>
      <vt:variant>
        <vt:i4>5</vt:i4>
      </vt:variant>
      <vt:variant>
        <vt:lpwstr>http://www.wto.org/</vt:lpwstr>
      </vt:variant>
      <vt:variant>
        <vt:lpwstr/>
      </vt:variant>
      <vt:variant>
        <vt:i4>4718595</vt:i4>
      </vt:variant>
      <vt:variant>
        <vt:i4>18</vt:i4>
      </vt:variant>
      <vt:variant>
        <vt:i4>0</vt:i4>
      </vt:variant>
      <vt:variant>
        <vt:i4>5</vt:i4>
      </vt:variant>
      <vt:variant>
        <vt:lpwstr>http://www.worldbank.org/</vt:lpwstr>
      </vt:variant>
      <vt:variant>
        <vt:lpwstr/>
      </vt:variant>
      <vt:variant>
        <vt:i4>5963841</vt:i4>
      </vt:variant>
      <vt:variant>
        <vt:i4>15</vt:i4>
      </vt:variant>
      <vt:variant>
        <vt:i4>0</vt:i4>
      </vt:variant>
      <vt:variant>
        <vt:i4>5</vt:i4>
      </vt:variant>
      <vt:variant>
        <vt:lpwstr>http://www.uncitral.org/</vt:lpwstr>
      </vt:variant>
      <vt:variant>
        <vt:lpwstr/>
      </vt:variant>
      <vt:variant>
        <vt:i4>6619193</vt:i4>
      </vt:variant>
      <vt:variant>
        <vt:i4>12</vt:i4>
      </vt:variant>
      <vt:variant>
        <vt:i4>0</vt:i4>
      </vt:variant>
      <vt:variant>
        <vt:i4>5</vt:i4>
      </vt:variant>
      <vt:variant>
        <vt:lpwstr>http://www.thongtindauthau.com.vn/</vt:lpwstr>
      </vt:variant>
      <vt:variant>
        <vt:lpwstr/>
      </vt:variant>
      <vt:variant>
        <vt:i4>3997731</vt:i4>
      </vt:variant>
      <vt:variant>
        <vt:i4>9</vt:i4>
      </vt:variant>
      <vt:variant>
        <vt:i4>0</vt:i4>
      </vt:variant>
      <vt:variant>
        <vt:i4>5</vt:i4>
      </vt:variant>
      <vt:variant>
        <vt:lpwstr>http://www.jica.gov.jp/</vt:lpwstr>
      </vt:variant>
      <vt:variant>
        <vt:lpwstr/>
      </vt:variant>
      <vt:variant>
        <vt:i4>3145783</vt:i4>
      </vt:variant>
      <vt:variant>
        <vt:i4>6</vt:i4>
      </vt:variant>
      <vt:variant>
        <vt:i4>0</vt:i4>
      </vt:variant>
      <vt:variant>
        <vt:i4>5</vt:i4>
      </vt:variant>
      <vt:variant>
        <vt:lpwstr>http://luatdauthau.net/</vt:lpwstr>
      </vt:variant>
      <vt:variant>
        <vt:lpwstr/>
      </vt:variant>
      <vt:variant>
        <vt:i4>6750241</vt:i4>
      </vt:variant>
      <vt:variant>
        <vt:i4>3</vt:i4>
      </vt:variant>
      <vt:variant>
        <vt:i4>0</vt:i4>
      </vt:variant>
      <vt:variant>
        <vt:i4>5</vt:i4>
      </vt:variant>
      <vt:variant>
        <vt:lpwstr>http://www.mpi.gov.vn/</vt:lpwstr>
      </vt:variant>
      <vt:variant>
        <vt:lpwstr/>
      </vt:variant>
      <vt:variant>
        <vt:i4>4849678</vt:i4>
      </vt:variant>
      <vt:variant>
        <vt:i4>0</vt:i4>
      </vt:variant>
      <vt:variant>
        <vt:i4>0</vt:i4>
      </vt:variant>
      <vt:variant>
        <vt:i4>5</vt:i4>
      </vt:variant>
      <vt:variant>
        <vt:lpwstr>http://dauthau.mpi.gov.vn/VBQPPL/quydinhtaitroquocte/mlfolder.2005-12-03.7483488631/mltextrule.2006-01-19.7845445484/view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dc:description/>
  <cp:lastModifiedBy>Name</cp:lastModifiedBy>
  <cp:revision>2</cp:revision>
  <cp:lastPrinted>2007-07-23T09:54:00Z</cp:lastPrinted>
  <dcterms:created xsi:type="dcterms:W3CDTF">2017-09-11T02:43:00Z</dcterms:created>
  <dcterms:modified xsi:type="dcterms:W3CDTF">2017-09-11T02:43:00Z</dcterms:modified>
</cp:coreProperties>
</file>